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297951716"/>
        <w:docPartObj>
          <w:docPartGallery w:val="Cover Pages"/>
          <w:docPartUnique/>
        </w:docPartObj>
      </w:sdtPr>
      <w:sdtEndPr>
        <w:rPr>
          <w:b/>
          <w:sz w:val="48"/>
        </w:rPr>
      </w:sdtEndPr>
      <w:sdtContent>
        <w:p w14:paraId="2DC165AC" w14:textId="77777777" w:rsidR="0089749F" w:rsidRDefault="0089749F"/>
        <w:p w14:paraId="6F66367F" w14:textId="77777777" w:rsidR="0089749F" w:rsidRDefault="00E94E1C">
          <w:pPr>
            <w:rPr>
              <w:b/>
              <w:sz w:val="48"/>
            </w:rPr>
          </w:pPr>
          <w:r>
            <w:rPr>
              <w:noProof/>
            </w:rPr>
            <mc:AlternateContent>
              <mc:Choice Requires="wps">
                <w:drawing>
                  <wp:anchor distT="0" distB="0" distL="114300" distR="114300" simplePos="0" relativeHeight="251661312" behindDoc="0" locked="0" layoutInCell="1" allowOverlap="1" wp14:anchorId="24B88538" wp14:editId="55DB8750">
                    <wp:simplePos x="0" y="0"/>
                    <wp:positionH relativeFrom="page">
                      <wp:posOffset>600075</wp:posOffset>
                    </wp:positionH>
                    <wp:positionV relativeFrom="margin">
                      <wp:posOffset>8245475</wp:posOffset>
                    </wp:positionV>
                    <wp:extent cx="6619875" cy="146050"/>
                    <wp:effectExtent l="0" t="0" r="0" b="1270"/>
                    <wp:wrapSquare wrapText="bothSides"/>
                    <wp:docPr id="128" name="Text Box 128"/>
                    <wp:cNvGraphicFramePr/>
                    <a:graphic xmlns:a="http://schemas.openxmlformats.org/drawingml/2006/main">
                      <a:graphicData uri="http://schemas.microsoft.com/office/word/2010/wordprocessingShape">
                        <wps:wsp>
                          <wps:cNvSpPr txBox="1"/>
                          <wps:spPr>
                            <a:xfrm>
                              <a:off x="0" y="0"/>
                              <a:ext cx="6619875" cy="146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055AC6" w14:textId="397A2EF9" w:rsidR="00D2525D" w:rsidRPr="000E05EC" w:rsidRDefault="00D2525D" w:rsidP="000E05EC">
                                <w:pPr>
                                  <w:jc w:val="center"/>
                                  <w:rPr>
                                    <w:color w:val="595959" w:themeColor="text1" w:themeTint="A6"/>
                                    <w:sz w:val="18"/>
                                    <w:szCs w:val="18"/>
                                  </w:rPr>
                                </w:pPr>
                                <w:r w:rsidRPr="000E05EC">
                                  <w:rPr>
                                    <w:color w:val="595959" w:themeColor="text1" w:themeTint="A6"/>
                                    <w:sz w:val="18"/>
                                    <w:szCs w:val="18"/>
                                  </w:rPr>
                                  <w:t>Copyright © 20</w:t>
                                </w:r>
                                <w:r w:rsidR="005C56E0">
                                  <w:rPr>
                                    <w:color w:val="595959" w:themeColor="text1" w:themeTint="A6"/>
                                    <w:sz w:val="18"/>
                                    <w:szCs w:val="18"/>
                                  </w:rPr>
                                  <w:t>22</w:t>
                                </w:r>
                                <w:r w:rsidRPr="000E05EC">
                                  <w:rPr>
                                    <w:color w:val="595959" w:themeColor="text1" w:themeTint="A6"/>
                                    <w:sz w:val="18"/>
                                    <w:szCs w:val="18"/>
                                  </w:rPr>
                                  <w:t xml:space="preserve"> Management One Licensed Operating Systems, LLC.</w:t>
                                </w:r>
                                <w:r>
                                  <w:rPr>
                                    <w:color w:val="595959" w:themeColor="text1" w:themeTint="A6"/>
                                    <w:sz w:val="18"/>
                                    <w:szCs w:val="18"/>
                                  </w:rPr>
                                  <w:t xml:space="preserve"> </w:t>
                                </w:r>
                                <w:r w:rsidRPr="000E05EC">
                                  <w:rPr>
                                    <w:color w:val="595959" w:themeColor="text1" w:themeTint="A6"/>
                                    <w:sz w:val="18"/>
                                    <w:szCs w:val="18"/>
                                  </w:rPr>
                                  <w:t>All rights reserved.</w:t>
                                </w:r>
                              </w:p>
                              <w:p w14:paraId="457813E1" w14:textId="77777777" w:rsidR="00D2525D" w:rsidRDefault="00D2525D">
                                <w:pPr>
                                  <w:pStyle w:val="NoSpacing"/>
                                  <w:rPr>
                                    <w:color w:val="7F7F7F" w:themeColor="text1" w:themeTint="80"/>
                                    <w:sz w:val="18"/>
                                    <w:szCs w:val="18"/>
                                  </w:rPr>
                                </w:pPr>
                              </w:p>
                            </w:txbxContent>
                          </wps:txbx>
                          <wps:bodyPr rot="0" spcFirstLastPara="0" vertOverflow="overflow" horzOverflow="overflow" vert="horz" wrap="square" lIns="274320" tIns="0" rIns="274320" bIns="0" numCol="1" spcCol="0" rtlCol="0" fromWordArt="0" anchor="b"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4B88538" id="_x0000_t202" coordsize="21600,21600" o:spt="202" path="m,l,21600r21600,l21600,xe">
                    <v:stroke joinstyle="miter"/>
                    <v:path gradientshapeok="t" o:connecttype="rect"/>
                  </v:shapetype>
                  <v:shape id="Text Box 128" o:spid="_x0000_s1026" type="#_x0000_t202" style="position:absolute;margin-left:47.25pt;margin-top:649.25pt;width:521.25pt;height:11.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" filled="f" stroked="f" strokeweight=".5pt">
                    <v:textbox style="mso-fit-shape-to-text:t" inset="21.6pt,0,21.6pt,0">
                      <w:txbxContent>
                        <w:p w14:paraId="01055AC6" w14:textId="397A2EF9" w:rsidR="00D2525D" w:rsidRPr="000E05EC" w:rsidRDefault="00D2525D" w:rsidP="000E05EC">
                          <w:pPr>
                            <w:jc w:val="center"/>
                            <w:rPr>
                              <w:color w:val="595959" w:themeColor="text1" w:themeTint="A6"/>
                              <w:sz w:val="18"/>
                              <w:szCs w:val="18"/>
                            </w:rPr>
                          </w:pPr>
                          <w:r w:rsidRPr="000E05EC">
                            <w:rPr>
                              <w:color w:val="595959" w:themeColor="text1" w:themeTint="A6"/>
                              <w:sz w:val="18"/>
                              <w:szCs w:val="18"/>
                            </w:rPr>
                            <w:t>Copyright © 20</w:t>
                          </w:r>
                          <w:r w:rsidR="005C56E0">
                            <w:rPr>
                              <w:color w:val="595959" w:themeColor="text1" w:themeTint="A6"/>
                              <w:sz w:val="18"/>
                              <w:szCs w:val="18"/>
                            </w:rPr>
                            <w:t>22</w:t>
                          </w:r>
                          <w:r w:rsidRPr="000E05EC">
                            <w:rPr>
                              <w:color w:val="595959" w:themeColor="text1" w:themeTint="A6"/>
                              <w:sz w:val="18"/>
                              <w:szCs w:val="18"/>
                            </w:rPr>
                            <w:t xml:space="preserve"> Management One Licensed Operating Systems, LLC.</w:t>
                          </w:r>
                          <w:r>
                            <w:rPr>
                              <w:color w:val="595959" w:themeColor="text1" w:themeTint="A6"/>
                              <w:sz w:val="18"/>
                              <w:szCs w:val="18"/>
                            </w:rPr>
                            <w:t xml:space="preserve"> </w:t>
                          </w:r>
                          <w:r w:rsidRPr="000E05EC">
                            <w:rPr>
                              <w:color w:val="595959" w:themeColor="text1" w:themeTint="A6"/>
                              <w:sz w:val="18"/>
                              <w:szCs w:val="18"/>
                            </w:rPr>
                            <w:t>All rights reserved.</w:t>
                          </w:r>
                        </w:p>
                        <w:p w14:paraId="457813E1" w14:textId="77777777" w:rsidR="00D2525D" w:rsidRDefault="00D2525D">
                          <w:pPr>
                            <w:pStyle w:val="NoSpacing"/>
                            <w:rPr>
                              <w:color w:val="7F7F7F" w:themeColor="text1" w:themeTint="80"/>
                              <w:sz w:val="18"/>
                              <w:szCs w:val="18"/>
                            </w:rPr>
                          </w:pPr>
                        </w:p>
                      </w:txbxContent>
                    </v:textbox>
                    <w10:wrap type="square" anchorx="page" anchory="margin"/>
                  </v:shape>
                </w:pict>
              </mc:Fallback>
            </mc:AlternateContent>
          </w:r>
          <w:r>
            <w:rPr>
              <w:noProof/>
            </w:rPr>
            <mc:AlternateContent>
              <mc:Choice Requires="wps">
                <w:drawing>
                  <wp:anchor distT="0" distB="0" distL="114300" distR="114300" simplePos="0" relativeHeight="251659264" behindDoc="0" locked="0" layoutInCell="1" allowOverlap="1" wp14:anchorId="61E2FD53" wp14:editId="5C1D3D41">
                    <wp:simplePos x="0" y="0"/>
                    <wp:positionH relativeFrom="page">
                      <wp:posOffset>123826</wp:posOffset>
                    </wp:positionH>
                    <wp:positionV relativeFrom="page">
                      <wp:posOffset>7943850</wp:posOffset>
                    </wp:positionV>
                    <wp:extent cx="6931660" cy="484632"/>
                    <wp:effectExtent l="0" t="0" r="0" b="11430"/>
                    <wp:wrapSquare wrapText="bothSides"/>
                    <wp:docPr id="129" name="Text Box 129"/>
                    <wp:cNvGraphicFramePr/>
                    <a:graphic xmlns:a="http://schemas.openxmlformats.org/drawingml/2006/main">
                      <a:graphicData uri="http://schemas.microsoft.com/office/word/2010/wordprocessingShape">
                        <wps:wsp>
                          <wps:cNvSpPr txBox="1"/>
                          <wps:spPr>
                            <a:xfrm>
                              <a:off x="0" y="0"/>
                              <a:ext cx="6931660" cy="4846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9FB163" w14:textId="77777777" w:rsidR="00D2525D" w:rsidRDefault="00D2525D">
                                <w:pPr>
                                  <w:pStyle w:val="NoSpacing"/>
                                  <w:spacing w:before="40" w:after="40"/>
                                  <w:rPr>
                                    <w:caps/>
                                    <w:color w:val="4F81BD" w:themeColor="accent1"/>
                                    <w:sz w:val="28"/>
                                    <w:szCs w:val="28"/>
                                  </w:rPr>
                                </w:pPr>
                                <w:r>
                                  <w:rPr>
                                    <w:caps/>
                                    <w:color w:val="4F81BD" w:themeColor="accent1"/>
                                    <w:sz w:val="28"/>
                                    <w:szCs w:val="28"/>
                                  </w:rPr>
                                  <w:t>Management One Licensed Operating Systems</w:t>
                                </w:r>
                              </w:p>
                              <w:p w14:paraId="2664F58A" w14:textId="77777777" w:rsidR="00D2525D" w:rsidRDefault="00D2525D">
                                <w:pPr>
                                  <w:pStyle w:val="NoSpacing"/>
                                  <w:spacing w:before="40" w:after="40"/>
                                  <w:rPr>
                                    <w:caps/>
                                    <w:color w:val="4BACC6" w:themeColor="accent5"/>
                                    <w:sz w:val="24"/>
                                    <w:szCs w:val="24"/>
                                  </w:rPr>
                                </w:pPr>
                                <w:r>
                                  <w:rPr>
                                    <w:caps/>
                                    <w:color w:val="4BACC6" w:themeColor="accent5"/>
                                    <w:sz w:val="24"/>
                                    <w:szCs w:val="24"/>
                                  </w:rPr>
                                  <w:t>Knowledge Based Manual</w:t>
                                </w:r>
                              </w:p>
                            </w:txbxContent>
                          </wps:txbx>
                          <wps:bodyPr rot="0" spcFirstLastPara="0" vertOverflow="overflow" horzOverflow="overflow" vert="horz" wrap="square" lIns="914400" tIns="0" rIns="109728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E2FD53" id="Text Box 129" o:spid="_x0000_s1027" type="#_x0000_t202" style="position:absolute;margin-left:9.75pt;margin-top:625.5pt;width:545.8pt;height:38.1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" filled="f" stroked="f" strokeweight=".5pt">
                    <v:textbox style="mso-fit-shape-to-text:t" inset="1in,0,86.4pt,0">
                      <w:txbxContent>
                        <w:p w14:paraId="419FB163" w14:textId="77777777" w:rsidR="00D2525D" w:rsidRDefault="00D2525D">
                          <w:pPr>
                            <w:pStyle w:val="NoSpacing"/>
                            <w:spacing w:before="40" w:after="40"/>
                            <w:rPr>
                              <w:caps/>
                              <w:color w:val="4F81BD" w:themeColor="accent1"/>
                              <w:sz w:val="28"/>
                              <w:szCs w:val="28"/>
                            </w:rPr>
                          </w:pPr>
                          <w:r>
                            <w:rPr>
                              <w:caps/>
                              <w:color w:val="4F81BD" w:themeColor="accent1"/>
                              <w:sz w:val="28"/>
                              <w:szCs w:val="28"/>
                            </w:rPr>
                            <w:t>Management One Licensed Operating Systems</w:t>
                          </w:r>
                        </w:p>
                        <w:p w14:paraId="2664F58A" w14:textId="77777777" w:rsidR="00D2525D" w:rsidRDefault="00D2525D">
                          <w:pPr>
                            <w:pStyle w:val="NoSpacing"/>
                            <w:spacing w:before="40" w:after="40"/>
                            <w:rPr>
                              <w:caps/>
                              <w:color w:val="4BACC6" w:themeColor="accent5"/>
                              <w:sz w:val="24"/>
                              <w:szCs w:val="24"/>
                            </w:rPr>
                          </w:pPr>
                          <w:r>
                            <w:rPr>
                              <w:caps/>
                              <w:color w:val="4BACC6" w:themeColor="accent5"/>
                              <w:sz w:val="24"/>
                              <w:szCs w:val="24"/>
                            </w:rPr>
                            <w:t>Knowledge Based Manual</w:t>
                          </w:r>
                        </w:p>
                      </w:txbxContent>
                    </v:textbox>
                    <w10:wrap type="square" anchorx="page" anchory="page"/>
                  </v:shape>
                </w:pict>
              </mc:Fallback>
            </mc:AlternateContent>
          </w:r>
          <w:r w:rsidR="0089749F">
            <w:rPr>
              <w:noProof/>
            </w:rPr>
            <mc:AlternateContent>
              <mc:Choice Requires="wpg">
                <w:drawing>
                  <wp:anchor distT="0" distB="0" distL="114300" distR="114300" simplePos="0" relativeHeight="251655168" behindDoc="1" locked="0" layoutInCell="1" allowOverlap="1" wp14:anchorId="68C3DA3A" wp14:editId="3C97C753">
                    <wp:simplePos x="0" y="0"/>
                    <wp:positionH relativeFrom="margin">
                      <wp:align>center</wp:align>
                    </wp:positionH>
                    <mc:AlternateContent>
                      <mc:Choice Requires="wp14">
                        <wp:positionV relativeFrom="page">
                          <wp14:pctPosVOffset>4500</wp14:pctPosVOffset>
                        </wp:positionV>
                      </mc:Choice>
                      <mc:Fallback>
                        <wp:positionV relativeFrom="page">
                          <wp:posOffset>452120</wp:posOffset>
                        </wp:positionV>
                      </mc:Fallback>
                    </mc:AlternateContent>
                    <wp:extent cx="6858000" cy="7068185"/>
                    <wp:effectExtent l="0" t="0" r="0" b="0"/>
                    <wp:wrapNone/>
                    <wp:docPr id="125" name="Group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0" cy="7068312"/>
                              <a:chOff x="0" y="0"/>
                              <a:chExt cx="5561330" cy="5404485"/>
                            </a:xfrm>
                          </wpg:grpSpPr>
                          <wps:wsp>
                            <wps:cNvPr id="126" name="Freeform 10"/>
                            <wps:cNvSpPr>
                              <a:spLocks/>
                            </wps:cNvSpPr>
                            <wps:spPr bwMode="auto">
                              <a:xfrm>
                                <a:off x="0" y="0"/>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gradFill>
                                <a:gsLst>
                                  <a:gs pos="0">
                                    <a:schemeClr val="dk2">
                                      <a:tint val="80000"/>
                                      <a:satMod val="300000"/>
                                    </a:schemeClr>
                                  </a:gs>
                                  <a:gs pos="100000">
                                    <a:srgbClr val="334258"/>
                                  </a:gs>
                                </a:gsLst>
                              </a:gradFill>
                              <a:ln>
                                <a:noFill/>
                              </a:ln>
                            </wps:spPr>
                            <wps:style>
                              <a:lnRef idx="0">
                                <a:scrgbClr r="0" g="0" b="0"/>
                              </a:lnRef>
                              <a:fillRef idx="1003">
                                <a:schemeClr val="dk2"/>
                              </a:fillRef>
                              <a:effectRef idx="0">
                                <a:scrgbClr r="0" g="0" b="0"/>
                              </a:effectRef>
                              <a:fontRef idx="major"/>
                            </wps:style>
                            <wps:txbx>
                              <w:txbxContent>
                                <w:p w14:paraId="64C70138" w14:textId="53048FAA" w:rsidR="00D2525D" w:rsidRDefault="00000000">
                                  <w:pPr>
                                    <w:rPr>
                                      <w:color w:val="FFFFFF" w:themeColor="background1"/>
                                      <w:sz w:val="72"/>
                                      <w:szCs w:val="72"/>
                                    </w:rPr>
                                  </w:pPr>
                                  <w:sdt>
                                    <w:sdtPr>
                                      <w:rPr>
                                        <w:color w:val="FFFFFF" w:themeColor="background1"/>
                                        <w:sz w:val="72"/>
                                        <w:szCs w:val="72"/>
                                      </w:rPr>
                                      <w:alias w:val="Title"/>
                                      <w:tag w:val=""/>
                                      <w:id w:val="-554696155"/>
                                      <w:dataBinding w:prefixMappings="xmlns:ns0='http://purl.org/dc/elements/1.1/' xmlns:ns1='http://schemas.openxmlformats.org/package/2006/metadata/core-properties' " w:xpath="/ns1:coreProperties[1]/ns0:title[1]" w:storeItemID="{6C3C8BC8-F283-45AE-878A-BAB7291924A1}"/>
                                      <w:text/>
                                    </w:sdtPr>
                                    <w:sdtContent>
                                      <w:r w:rsidR="007736B0">
                                        <w:rPr>
                                          <w:color w:val="FFFFFF" w:themeColor="background1"/>
                                          <w:sz w:val="72"/>
                                          <w:szCs w:val="72"/>
                                        </w:rPr>
                                        <w:t xml:space="preserve">Maintenance Manual    </w:t>
                                      </w:r>
                                    </w:sdtContent>
                                  </w:sdt>
                                </w:p>
                              </w:txbxContent>
                            </wps:txbx>
                            <wps:bodyPr rot="0" vert="horz" wrap="square" lIns="914400" tIns="1097280" rIns="1097280" bIns="1097280" anchor="b" anchorCtr="0" upright="1">
                              <a:noAutofit/>
                            </wps:bodyPr>
                          </wps:wsp>
                          <wps:wsp>
                            <wps:cNvPr id="127" name="Freeform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alpha val="3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w:pict>
                  <v:group w14:anchorId="68C3DA3A" id="Group 125" o:spid="_x0000_s1028" style="position:absolute;margin-left:0;margin-top:0;width:540pt;height:556.55pt;z-index:-251661312;mso-width-percent:1154;mso-height-percent:670;mso-top-percent:45;mso-position-horizontal:center;mso-position-horizontal-relative:margin;mso-position-vertical-relative:page;mso-width-percent:1154;mso-height-percent:670;mso-top-percent:45;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">
                    <o:lock v:ext="edit" aspectratio="t"/>
                    <v:shape id="Freeform 10" o:spid="_x0000_s1029" style="position:absolute;width:55575;height:54044;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" adj="-11796480,,5400" path="m,c,644,,644,,644v23,6,62,14,113,21c250,685,476,700,720,644v,-27,,-27,,-27c720,,720,,720,,,,,,,e" fillcolor="#2d69b5 [2578]" stroked="f">
                      <v:fill color2="#334258" rotate="t" focusposition=".5,.5" focussize="" focus="100%" type="gradientRadial"/>
                      <v:stroke joinstyle="miter"/>
                      <v:formulas/>
                      <v:path arrowok="t" o:connecttype="custom" o:connectlocs="0,0;0,4972126;872222,5134261;5557520,4972126;5557520,4763667;5557520,0;0,0" o:connectangles="0,0,0,0,0,0,0" textboxrect="0,0,720,700"/>
                      <v:textbox inset="1in,86.4pt,86.4pt,86.4pt">
                        <w:txbxContent>
                          <w:p w14:paraId="64C70138" w14:textId="53048FAA" w:rsidR="00D2525D" w:rsidRDefault="00000000">
                            <w:pPr>
                              <w:rPr>
                                <w:color w:val="FFFFFF" w:themeColor="background1"/>
                                <w:sz w:val="72"/>
                                <w:szCs w:val="72"/>
                              </w:rPr>
                            </w:pPr>
                            <w:sdt>
                              <w:sdtPr>
                                <w:rPr>
                                  <w:color w:val="FFFFFF" w:themeColor="background1"/>
                                  <w:sz w:val="72"/>
                                  <w:szCs w:val="72"/>
                                </w:rPr>
                                <w:alias w:val="Title"/>
                                <w:tag w:val=""/>
                                <w:id w:val="-554696155"/>
                                <w:dataBinding w:prefixMappings="xmlns:ns0='http://purl.org/dc/elements/1.1/' xmlns:ns1='http://schemas.openxmlformats.org/package/2006/metadata/core-properties' " w:xpath="/ns1:coreProperties[1]/ns0:title[1]" w:storeItemID="{6C3C8BC8-F283-45AE-878A-BAB7291924A1}"/>
                                <w:text/>
                              </w:sdtPr>
                              <w:sdtContent>
                                <w:r w:rsidR="007736B0">
                                  <w:rPr>
                                    <w:color w:val="FFFFFF" w:themeColor="background1"/>
                                    <w:sz w:val="72"/>
                                    <w:szCs w:val="72"/>
                                  </w:rPr>
                                  <w:t xml:space="preserve">Maintenance Manual    </w:t>
                                </w:r>
                              </w:sdtContent>
                            </w:sdt>
                          </w:p>
                        </w:txbxContent>
                      </v:textbox>
                    </v:shape>
                    <v:shape id="Freeform 11" o:spid="_x0000_s1030"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" path="m607,c450,44,300,57,176,57,109,57,49,53,,48,66,58,152,66,251,66,358,66,480,56,607,27,607,,607,,607,e" fillcolor="white [3212]" stroked="f">
                      <v:fill opacity="19789f"/>
                      <v:path arrowok="t" o:connecttype="custom" o:connectlocs="4685030,0;1358427,440373;0,370840;1937302,509905;4685030,208598;4685030,0" o:connectangles="0,0,0,0,0,0"/>
                    </v:shape>
                    <w10:wrap anchorx="margin" anchory="page"/>
                  </v:group>
                </w:pict>
              </mc:Fallback>
            </mc:AlternateContent>
          </w:r>
          <w:r w:rsidR="0089749F">
            <w:rPr>
              <w:noProof/>
            </w:rPr>
            <mc:AlternateContent>
              <mc:Choice Requires="wps">
                <w:drawing>
                  <wp:anchor distT="0" distB="0" distL="114300" distR="114300" simplePos="0" relativeHeight="251656192" behindDoc="0" locked="0" layoutInCell="1" allowOverlap="1" wp14:anchorId="25C69658" wp14:editId="4E82639E">
                    <wp:simplePos x="0" y="0"/>
                    <wp:positionH relativeFrom="margin">
                      <wp:align>right</wp:align>
                    </wp:positionH>
                    <mc:AlternateContent>
                      <mc:Choice Requires="wp14">
                        <wp:positionV relativeFrom="page">
                          <wp14:pctPosVOffset>2300</wp14:pctPosVOffset>
                        </wp:positionV>
                      </mc:Choice>
                      <mc:Fallback>
                        <wp:positionV relativeFrom="page">
                          <wp:posOffset>231140</wp:posOffset>
                        </wp:positionV>
                      </mc:Fallback>
                    </mc:AlternateContent>
                    <wp:extent cx="594360" cy="987552"/>
                    <wp:effectExtent l="0" t="0" r="0" b="5080"/>
                    <wp:wrapNone/>
                    <wp:docPr id="130" name="Rectangle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Year"/>
                                  <w:tag w:val=""/>
                                  <w:id w:val="1595126926"/>
                                  <w:dataBinding w:prefixMappings="xmlns:ns0='http://schemas.microsoft.com/office/2006/coverPageProps' " w:xpath="/ns0:CoverPageProperties[1]/ns0:PublishDate[1]" w:storeItemID="{55AF091B-3C7A-41E3-B477-F2FDAA23CFDA}"/>
                                  <w:date w:fullDate="2022-01-01T00:00:00Z">
                                    <w:dateFormat w:val="yyyy"/>
                                    <w:lid w:val="en-US"/>
                                    <w:storeMappedDataAs w:val="dateTime"/>
                                    <w:calendar w:val="gregorian"/>
                                  </w:date>
                                </w:sdtPr>
                                <w:sdtContent>
                                  <w:p w14:paraId="684BFA15" w14:textId="3AA6DF27" w:rsidR="00D2525D" w:rsidRDefault="00D2525D">
                                    <w:pPr>
                                      <w:pStyle w:val="NoSpacing"/>
                                      <w:jc w:val="right"/>
                                      <w:rPr>
                                        <w:color w:val="FFFFFF" w:themeColor="background1"/>
                                        <w:sz w:val="24"/>
                                        <w:szCs w:val="24"/>
                                      </w:rPr>
                                    </w:pPr>
                                    <w:r>
                                      <w:rPr>
                                        <w:color w:val="FFFFFF" w:themeColor="background1"/>
                                        <w:sz w:val="24"/>
                                        <w:szCs w:val="24"/>
                                      </w:rPr>
                                      <w:t>20</w:t>
                                    </w:r>
                                    <w:r w:rsidR="005C56E0">
                                      <w:rPr>
                                        <w:color w:val="FFFFFF" w:themeColor="background1"/>
                                        <w:sz w:val="24"/>
                                        <w:szCs w:val="24"/>
                                      </w:rPr>
                                      <w:t>22</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25C69658" id="Rectangle 130" o:spid="_x0000_s1031" style="position:absolute;margin-left:-4.4pt;margin-top:0;width:46.8pt;height:77.75pt;z-index:251656192;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" fillcolor="#4f81bd [3204]" stroked="f" strokeweight="2pt">
                    <o:lock v:ext="edit" aspectratio="t"/>
                    <v:textbox inset="3.6pt,,3.6pt">
                      <w:txbxContent>
                        <w:sdt>
                          <w:sdtPr>
                            <w:rPr>
                              <w:color w:val="FFFFFF" w:themeColor="background1"/>
                              <w:sz w:val="24"/>
                              <w:szCs w:val="24"/>
                            </w:rPr>
                            <w:alias w:val="Year"/>
                            <w:tag w:val=""/>
                            <w:id w:val="1595126926"/>
                            <w:dataBinding w:prefixMappings="xmlns:ns0='http://schemas.microsoft.com/office/2006/coverPageProps' " w:xpath="/ns0:CoverPageProperties[1]/ns0:PublishDate[1]" w:storeItemID="{55AF091B-3C7A-41E3-B477-F2FDAA23CFDA}"/>
                            <w:date w:fullDate="2022-01-01T00:00:00Z">
                              <w:dateFormat w:val="yyyy"/>
                              <w:lid w:val="en-US"/>
                              <w:storeMappedDataAs w:val="dateTime"/>
                              <w:calendar w:val="gregorian"/>
                            </w:date>
                          </w:sdtPr>
                          <w:sdtContent>
                            <w:p w14:paraId="684BFA15" w14:textId="3AA6DF27" w:rsidR="00D2525D" w:rsidRDefault="00D2525D">
                              <w:pPr>
                                <w:pStyle w:val="NoSpacing"/>
                                <w:jc w:val="right"/>
                                <w:rPr>
                                  <w:color w:val="FFFFFF" w:themeColor="background1"/>
                                  <w:sz w:val="24"/>
                                  <w:szCs w:val="24"/>
                                </w:rPr>
                              </w:pPr>
                              <w:r>
                                <w:rPr>
                                  <w:color w:val="FFFFFF" w:themeColor="background1"/>
                                  <w:sz w:val="24"/>
                                  <w:szCs w:val="24"/>
                                </w:rPr>
                                <w:t>20</w:t>
                              </w:r>
                              <w:r w:rsidR="005C56E0">
                                <w:rPr>
                                  <w:color w:val="FFFFFF" w:themeColor="background1"/>
                                  <w:sz w:val="24"/>
                                  <w:szCs w:val="24"/>
                                </w:rPr>
                                <w:t>22</w:t>
                              </w:r>
                            </w:p>
                          </w:sdtContent>
                        </w:sdt>
                      </w:txbxContent>
                    </v:textbox>
                    <w10:wrap anchorx="margin" anchory="page"/>
                  </v:rect>
                </w:pict>
              </mc:Fallback>
            </mc:AlternateContent>
          </w:r>
          <w:r w:rsidR="0089749F">
            <w:rPr>
              <w:b/>
              <w:sz w:val="48"/>
            </w:rPr>
            <w:br w:type="page"/>
          </w:r>
        </w:p>
      </w:sdtContent>
    </w:sdt>
    <w:sdt>
      <w:sdtPr>
        <w:rPr>
          <w:rFonts w:asciiTheme="minorHAnsi" w:eastAsiaTheme="minorHAnsi" w:hAnsiTheme="minorHAnsi" w:cstheme="minorBidi"/>
          <w:b w:val="0"/>
          <w:bCs w:val="0"/>
          <w:color w:val="auto"/>
          <w:sz w:val="24"/>
          <w:szCs w:val="20"/>
        </w:rPr>
        <w:id w:val="-1468893843"/>
        <w:docPartObj>
          <w:docPartGallery w:val="Table of Contents"/>
          <w:docPartUnique/>
        </w:docPartObj>
      </w:sdtPr>
      <w:sdtEndPr>
        <w:rPr>
          <w:noProof/>
        </w:rPr>
      </w:sdtEndPr>
      <w:sdtContent>
        <w:p w14:paraId="3F459D20" w14:textId="77777777" w:rsidR="008165B4" w:rsidRDefault="008165B4">
          <w:pPr>
            <w:pStyle w:val="TOCHeading"/>
          </w:pPr>
          <w:r>
            <w:t>Contents</w:t>
          </w:r>
        </w:p>
        <w:p w14:paraId="6CA9992F" w14:textId="77777777" w:rsidR="00FD6AF8" w:rsidRDefault="00D2525D">
          <w:pPr>
            <w:pStyle w:val="TOC1"/>
            <w:tabs>
              <w:tab w:val="right" w:leader="dot" w:pos="8630"/>
            </w:tabs>
            <w:rPr>
              <w:rFonts w:asciiTheme="minorHAnsi" w:eastAsiaTheme="minorEastAsia" w:hAnsiTheme="minorHAnsi"/>
              <w:b w:val="0"/>
              <w:noProof/>
              <w:color w:val="auto"/>
              <w:sz w:val="22"/>
              <w:szCs w:val="22"/>
            </w:rPr>
          </w:pPr>
          <w:r>
            <w:fldChar w:fldCharType="begin"/>
          </w:r>
          <w:r>
            <w:instrText xml:space="preserve"> TOC \o "1-3" \h \z \u </w:instrText>
          </w:r>
          <w:r>
            <w:fldChar w:fldCharType="separate"/>
          </w:r>
          <w:hyperlink w:anchor="_Toc458854179" w:history="1">
            <w:r w:rsidR="00FD6AF8" w:rsidRPr="00EC247E">
              <w:rPr>
                <w:rStyle w:val="Hyperlink"/>
                <w:noProof/>
              </w:rPr>
              <w:t>Table of Contents</w:t>
            </w:r>
            <w:r w:rsidR="00FD6AF8">
              <w:rPr>
                <w:noProof/>
                <w:webHidden/>
              </w:rPr>
              <w:tab/>
            </w:r>
            <w:r w:rsidR="00FD6AF8">
              <w:rPr>
                <w:noProof/>
                <w:webHidden/>
              </w:rPr>
              <w:fldChar w:fldCharType="begin"/>
            </w:r>
            <w:r w:rsidR="00FD6AF8">
              <w:rPr>
                <w:noProof/>
                <w:webHidden/>
              </w:rPr>
              <w:instrText xml:space="preserve"> PAGEREF _Toc458854179 \h </w:instrText>
            </w:r>
            <w:r w:rsidR="00FD6AF8">
              <w:rPr>
                <w:noProof/>
                <w:webHidden/>
              </w:rPr>
            </w:r>
            <w:r w:rsidR="00FD6AF8">
              <w:rPr>
                <w:noProof/>
                <w:webHidden/>
              </w:rPr>
              <w:fldChar w:fldCharType="separate"/>
            </w:r>
            <w:r w:rsidR="00FD6AF8">
              <w:rPr>
                <w:noProof/>
                <w:webHidden/>
              </w:rPr>
              <w:t>4</w:t>
            </w:r>
            <w:r w:rsidR="00FD6AF8">
              <w:rPr>
                <w:noProof/>
                <w:webHidden/>
              </w:rPr>
              <w:fldChar w:fldCharType="end"/>
            </w:r>
          </w:hyperlink>
        </w:p>
        <w:p w14:paraId="416681A2" w14:textId="77777777" w:rsidR="00FD6AF8" w:rsidRDefault="00000000">
          <w:pPr>
            <w:pStyle w:val="TOC2"/>
            <w:tabs>
              <w:tab w:val="right" w:leader="dot" w:pos="8630"/>
            </w:tabs>
            <w:rPr>
              <w:rFonts w:eastAsiaTheme="minorEastAsia"/>
              <w:noProof/>
            </w:rPr>
          </w:pPr>
          <w:hyperlink w:anchor="_Toc458854180" w:history="1">
            <w:r w:rsidR="00FD6AF8" w:rsidRPr="00EC247E">
              <w:rPr>
                <w:rStyle w:val="Hyperlink"/>
                <w:noProof/>
              </w:rPr>
              <w:t>Introduction</w:t>
            </w:r>
            <w:r w:rsidR="00FD6AF8">
              <w:rPr>
                <w:noProof/>
                <w:webHidden/>
              </w:rPr>
              <w:tab/>
            </w:r>
            <w:r w:rsidR="00FD6AF8">
              <w:rPr>
                <w:noProof/>
                <w:webHidden/>
              </w:rPr>
              <w:fldChar w:fldCharType="begin"/>
            </w:r>
            <w:r w:rsidR="00FD6AF8">
              <w:rPr>
                <w:noProof/>
                <w:webHidden/>
              </w:rPr>
              <w:instrText xml:space="preserve"> PAGEREF _Toc458854180 \h </w:instrText>
            </w:r>
            <w:r w:rsidR="00FD6AF8">
              <w:rPr>
                <w:noProof/>
                <w:webHidden/>
              </w:rPr>
            </w:r>
            <w:r w:rsidR="00FD6AF8">
              <w:rPr>
                <w:noProof/>
                <w:webHidden/>
              </w:rPr>
              <w:fldChar w:fldCharType="separate"/>
            </w:r>
            <w:r w:rsidR="00FD6AF8">
              <w:rPr>
                <w:noProof/>
                <w:webHidden/>
              </w:rPr>
              <w:t>4</w:t>
            </w:r>
            <w:r w:rsidR="00FD6AF8">
              <w:rPr>
                <w:noProof/>
                <w:webHidden/>
              </w:rPr>
              <w:fldChar w:fldCharType="end"/>
            </w:r>
          </w:hyperlink>
        </w:p>
        <w:p w14:paraId="1487EA83" w14:textId="77777777" w:rsidR="00FD6AF8" w:rsidRDefault="00000000">
          <w:pPr>
            <w:pStyle w:val="TOC2"/>
            <w:tabs>
              <w:tab w:val="right" w:leader="dot" w:pos="8630"/>
            </w:tabs>
            <w:rPr>
              <w:rFonts w:eastAsiaTheme="minorEastAsia"/>
              <w:noProof/>
            </w:rPr>
          </w:pPr>
          <w:hyperlink w:anchor="_Toc458854181" w:history="1">
            <w:r w:rsidR="00FD6AF8" w:rsidRPr="00EC247E">
              <w:rPr>
                <w:rStyle w:val="Hyperlink"/>
                <w:noProof/>
              </w:rPr>
              <w:t>Property Inspector Job Flow Visualized</w:t>
            </w:r>
            <w:r w:rsidR="00FD6AF8">
              <w:rPr>
                <w:noProof/>
                <w:webHidden/>
              </w:rPr>
              <w:tab/>
            </w:r>
            <w:r w:rsidR="00FD6AF8">
              <w:rPr>
                <w:noProof/>
                <w:webHidden/>
              </w:rPr>
              <w:fldChar w:fldCharType="begin"/>
            </w:r>
            <w:r w:rsidR="00FD6AF8">
              <w:rPr>
                <w:noProof/>
                <w:webHidden/>
              </w:rPr>
              <w:instrText xml:space="preserve"> PAGEREF _Toc458854181 \h </w:instrText>
            </w:r>
            <w:r w:rsidR="00FD6AF8">
              <w:rPr>
                <w:noProof/>
                <w:webHidden/>
              </w:rPr>
            </w:r>
            <w:r w:rsidR="00FD6AF8">
              <w:rPr>
                <w:noProof/>
                <w:webHidden/>
              </w:rPr>
              <w:fldChar w:fldCharType="separate"/>
            </w:r>
            <w:r w:rsidR="00FD6AF8">
              <w:rPr>
                <w:noProof/>
                <w:webHidden/>
              </w:rPr>
              <w:t>5</w:t>
            </w:r>
            <w:r w:rsidR="00FD6AF8">
              <w:rPr>
                <w:noProof/>
                <w:webHidden/>
              </w:rPr>
              <w:fldChar w:fldCharType="end"/>
            </w:r>
          </w:hyperlink>
        </w:p>
        <w:p w14:paraId="3D3C6215" w14:textId="77777777" w:rsidR="00FD6AF8" w:rsidRDefault="00000000">
          <w:pPr>
            <w:pStyle w:val="TOC3"/>
            <w:tabs>
              <w:tab w:val="right" w:leader="dot" w:pos="8630"/>
            </w:tabs>
            <w:rPr>
              <w:rFonts w:eastAsiaTheme="minorEastAsia"/>
              <w:i w:val="0"/>
              <w:noProof/>
            </w:rPr>
          </w:pPr>
          <w:hyperlink w:anchor="_Toc458854182" w:history="1">
            <w:r w:rsidR="00FD6AF8" w:rsidRPr="00EC247E">
              <w:rPr>
                <w:rStyle w:val="Hyperlink"/>
                <w:noProof/>
              </w:rPr>
              <w:t>Property Inspector Job Flow Chart</w:t>
            </w:r>
            <w:r w:rsidR="00FD6AF8">
              <w:rPr>
                <w:noProof/>
                <w:webHidden/>
              </w:rPr>
              <w:tab/>
            </w:r>
            <w:r w:rsidR="00FD6AF8">
              <w:rPr>
                <w:noProof/>
                <w:webHidden/>
              </w:rPr>
              <w:fldChar w:fldCharType="begin"/>
            </w:r>
            <w:r w:rsidR="00FD6AF8">
              <w:rPr>
                <w:noProof/>
                <w:webHidden/>
              </w:rPr>
              <w:instrText xml:space="preserve"> PAGEREF _Toc458854182 \h </w:instrText>
            </w:r>
            <w:r w:rsidR="00FD6AF8">
              <w:rPr>
                <w:noProof/>
                <w:webHidden/>
              </w:rPr>
            </w:r>
            <w:r w:rsidR="00FD6AF8">
              <w:rPr>
                <w:noProof/>
                <w:webHidden/>
              </w:rPr>
              <w:fldChar w:fldCharType="separate"/>
            </w:r>
            <w:r w:rsidR="00FD6AF8">
              <w:rPr>
                <w:noProof/>
                <w:webHidden/>
              </w:rPr>
              <w:t>5</w:t>
            </w:r>
            <w:r w:rsidR="00FD6AF8">
              <w:rPr>
                <w:noProof/>
                <w:webHidden/>
              </w:rPr>
              <w:fldChar w:fldCharType="end"/>
            </w:r>
          </w:hyperlink>
        </w:p>
        <w:p w14:paraId="508B85D6" w14:textId="77777777" w:rsidR="00FD6AF8" w:rsidRDefault="00000000">
          <w:pPr>
            <w:pStyle w:val="TOC2"/>
            <w:tabs>
              <w:tab w:val="right" w:leader="dot" w:pos="8630"/>
            </w:tabs>
            <w:rPr>
              <w:rFonts w:eastAsiaTheme="minorEastAsia"/>
              <w:noProof/>
            </w:rPr>
          </w:pPr>
          <w:hyperlink w:anchor="_Toc458854183" w:history="1">
            <w:r w:rsidR="00FD6AF8" w:rsidRPr="00EC247E">
              <w:rPr>
                <w:rStyle w:val="Hyperlink"/>
                <w:noProof/>
              </w:rPr>
              <w:t>Components Of Maintenance</w:t>
            </w:r>
            <w:r w:rsidR="00FD6AF8">
              <w:rPr>
                <w:noProof/>
                <w:webHidden/>
              </w:rPr>
              <w:tab/>
            </w:r>
            <w:r w:rsidR="00FD6AF8">
              <w:rPr>
                <w:noProof/>
                <w:webHidden/>
              </w:rPr>
              <w:fldChar w:fldCharType="begin"/>
            </w:r>
            <w:r w:rsidR="00FD6AF8">
              <w:rPr>
                <w:noProof/>
                <w:webHidden/>
              </w:rPr>
              <w:instrText xml:space="preserve"> PAGEREF _Toc458854183 \h </w:instrText>
            </w:r>
            <w:r w:rsidR="00FD6AF8">
              <w:rPr>
                <w:noProof/>
                <w:webHidden/>
              </w:rPr>
            </w:r>
            <w:r w:rsidR="00FD6AF8">
              <w:rPr>
                <w:noProof/>
                <w:webHidden/>
              </w:rPr>
              <w:fldChar w:fldCharType="separate"/>
            </w:r>
            <w:r w:rsidR="00FD6AF8">
              <w:rPr>
                <w:noProof/>
                <w:webHidden/>
              </w:rPr>
              <w:t>6</w:t>
            </w:r>
            <w:r w:rsidR="00FD6AF8">
              <w:rPr>
                <w:noProof/>
                <w:webHidden/>
              </w:rPr>
              <w:fldChar w:fldCharType="end"/>
            </w:r>
          </w:hyperlink>
        </w:p>
        <w:p w14:paraId="139A4427" w14:textId="77777777" w:rsidR="00FD6AF8" w:rsidRDefault="00000000">
          <w:pPr>
            <w:pStyle w:val="TOC2"/>
            <w:tabs>
              <w:tab w:val="right" w:leader="dot" w:pos="8630"/>
            </w:tabs>
            <w:rPr>
              <w:rFonts w:eastAsiaTheme="minorEastAsia"/>
              <w:noProof/>
            </w:rPr>
          </w:pPr>
          <w:hyperlink w:anchor="_Toc458854184" w:history="1">
            <w:r w:rsidR="00FD6AF8" w:rsidRPr="00EC247E">
              <w:rPr>
                <w:rStyle w:val="Hyperlink"/>
                <w:noProof/>
              </w:rPr>
              <w:t>Task Priority When Coming In From The Field</w:t>
            </w:r>
            <w:r w:rsidR="00FD6AF8">
              <w:rPr>
                <w:noProof/>
                <w:webHidden/>
              </w:rPr>
              <w:tab/>
            </w:r>
            <w:r w:rsidR="00FD6AF8">
              <w:rPr>
                <w:noProof/>
                <w:webHidden/>
              </w:rPr>
              <w:fldChar w:fldCharType="begin"/>
            </w:r>
            <w:r w:rsidR="00FD6AF8">
              <w:rPr>
                <w:noProof/>
                <w:webHidden/>
              </w:rPr>
              <w:instrText xml:space="preserve"> PAGEREF _Toc458854184 \h </w:instrText>
            </w:r>
            <w:r w:rsidR="00FD6AF8">
              <w:rPr>
                <w:noProof/>
                <w:webHidden/>
              </w:rPr>
            </w:r>
            <w:r w:rsidR="00FD6AF8">
              <w:rPr>
                <w:noProof/>
                <w:webHidden/>
              </w:rPr>
              <w:fldChar w:fldCharType="separate"/>
            </w:r>
            <w:r w:rsidR="00FD6AF8">
              <w:rPr>
                <w:noProof/>
                <w:webHidden/>
              </w:rPr>
              <w:t>7</w:t>
            </w:r>
            <w:r w:rsidR="00FD6AF8">
              <w:rPr>
                <w:noProof/>
                <w:webHidden/>
              </w:rPr>
              <w:fldChar w:fldCharType="end"/>
            </w:r>
          </w:hyperlink>
        </w:p>
        <w:p w14:paraId="203544BE" w14:textId="77777777" w:rsidR="00FD6AF8" w:rsidRDefault="00000000">
          <w:pPr>
            <w:pStyle w:val="TOC2"/>
            <w:tabs>
              <w:tab w:val="right" w:leader="dot" w:pos="8630"/>
            </w:tabs>
            <w:rPr>
              <w:rFonts w:eastAsiaTheme="minorEastAsia"/>
              <w:noProof/>
            </w:rPr>
          </w:pPr>
          <w:hyperlink w:anchor="_Toc458854185" w:history="1">
            <w:r w:rsidR="00FD6AF8" w:rsidRPr="00EC247E">
              <w:rPr>
                <w:rStyle w:val="Hyperlink"/>
                <w:noProof/>
              </w:rPr>
              <w:t>Walk-Through Inspections (Rehab Process Schedule)</w:t>
            </w:r>
            <w:r w:rsidR="00FD6AF8">
              <w:rPr>
                <w:noProof/>
                <w:webHidden/>
              </w:rPr>
              <w:tab/>
            </w:r>
            <w:r w:rsidR="00FD6AF8">
              <w:rPr>
                <w:noProof/>
                <w:webHidden/>
              </w:rPr>
              <w:fldChar w:fldCharType="begin"/>
            </w:r>
            <w:r w:rsidR="00FD6AF8">
              <w:rPr>
                <w:noProof/>
                <w:webHidden/>
              </w:rPr>
              <w:instrText xml:space="preserve"> PAGEREF _Toc458854185 \h </w:instrText>
            </w:r>
            <w:r w:rsidR="00FD6AF8">
              <w:rPr>
                <w:noProof/>
                <w:webHidden/>
              </w:rPr>
            </w:r>
            <w:r w:rsidR="00FD6AF8">
              <w:rPr>
                <w:noProof/>
                <w:webHidden/>
              </w:rPr>
              <w:fldChar w:fldCharType="separate"/>
            </w:r>
            <w:r w:rsidR="00FD6AF8">
              <w:rPr>
                <w:noProof/>
                <w:webHidden/>
              </w:rPr>
              <w:t>8</w:t>
            </w:r>
            <w:r w:rsidR="00FD6AF8">
              <w:rPr>
                <w:noProof/>
                <w:webHidden/>
              </w:rPr>
              <w:fldChar w:fldCharType="end"/>
            </w:r>
          </w:hyperlink>
        </w:p>
        <w:p w14:paraId="369AE5D2" w14:textId="77777777" w:rsidR="00FD6AF8" w:rsidRDefault="00000000">
          <w:pPr>
            <w:pStyle w:val="TOC3"/>
            <w:tabs>
              <w:tab w:val="right" w:leader="dot" w:pos="8630"/>
            </w:tabs>
            <w:rPr>
              <w:rFonts w:eastAsiaTheme="minorEastAsia"/>
              <w:i w:val="0"/>
              <w:noProof/>
            </w:rPr>
          </w:pPr>
          <w:hyperlink w:anchor="_Toc458854186" w:history="1">
            <w:r w:rsidR="00FD6AF8" w:rsidRPr="00EC247E">
              <w:rPr>
                <w:rStyle w:val="Hyperlink"/>
                <w:noProof/>
              </w:rPr>
              <w:t>Rehab Process in-between Residents</w:t>
            </w:r>
            <w:r w:rsidR="00FD6AF8">
              <w:rPr>
                <w:noProof/>
                <w:webHidden/>
              </w:rPr>
              <w:tab/>
            </w:r>
            <w:r w:rsidR="00FD6AF8">
              <w:rPr>
                <w:noProof/>
                <w:webHidden/>
              </w:rPr>
              <w:fldChar w:fldCharType="begin"/>
            </w:r>
            <w:r w:rsidR="00FD6AF8">
              <w:rPr>
                <w:noProof/>
                <w:webHidden/>
              </w:rPr>
              <w:instrText xml:space="preserve"> PAGEREF _Toc458854186 \h </w:instrText>
            </w:r>
            <w:r w:rsidR="00FD6AF8">
              <w:rPr>
                <w:noProof/>
                <w:webHidden/>
              </w:rPr>
            </w:r>
            <w:r w:rsidR="00FD6AF8">
              <w:rPr>
                <w:noProof/>
                <w:webHidden/>
              </w:rPr>
              <w:fldChar w:fldCharType="separate"/>
            </w:r>
            <w:r w:rsidR="00FD6AF8">
              <w:rPr>
                <w:noProof/>
                <w:webHidden/>
              </w:rPr>
              <w:t>9</w:t>
            </w:r>
            <w:r w:rsidR="00FD6AF8">
              <w:rPr>
                <w:noProof/>
                <w:webHidden/>
              </w:rPr>
              <w:fldChar w:fldCharType="end"/>
            </w:r>
          </w:hyperlink>
        </w:p>
        <w:p w14:paraId="6F6F76FD" w14:textId="77777777" w:rsidR="00FD6AF8" w:rsidRDefault="00000000">
          <w:pPr>
            <w:pStyle w:val="TOC2"/>
            <w:tabs>
              <w:tab w:val="right" w:leader="dot" w:pos="8630"/>
            </w:tabs>
            <w:rPr>
              <w:rFonts w:eastAsiaTheme="minorEastAsia"/>
              <w:noProof/>
            </w:rPr>
          </w:pPr>
          <w:hyperlink w:anchor="_Toc458854187" w:history="1">
            <w:r w:rsidR="00FD6AF8" w:rsidRPr="00EC247E">
              <w:rPr>
                <w:rStyle w:val="Hyperlink"/>
                <w:noProof/>
              </w:rPr>
              <w:t>Rehab Maintenance Checklist</w:t>
            </w:r>
            <w:r w:rsidR="00FD6AF8">
              <w:rPr>
                <w:noProof/>
                <w:webHidden/>
              </w:rPr>
              <w:tab/>
            </w:r>
            <w:r w:rsidR="00FD6AF8">
              <w:rPr>
                <w:noProof/>
                <w:webHidden/>
              </w:rPr>
              <w:fldChar w:fldCharType="begin"/>
            </w:r>
            <w:r w:rsidR="00FD6AF8">
              <w:rPr>
                <w:noProof/>
                <w:webHidden/>
              </w:rPr>
              <w:instrText xml:space="preserve"> PAGEREF _Toc458854187 \h </w:instrText>
            </w:r>
            <w:r w:rsidR="00FD6AF8">
              <w:rPr>
                <w:noProof/>
                <w:webHidden/>
              </w:rPr>
            </w:r>
            <w:r w:rsidR="00FD6AF8">
              <w:rPr>
                <w:noProof/>
                <w:webHidden/>
              </w:rPr>
              <w:fldChar w:fldCharType="separate"/>
            </w:r>
            <w:r w:rsidR="00FD6AF8">
              <w:rPr>
                <w:noProof/>
                <w:webHidden/>
              </w:rPr>
              <w:t>10</w:t>
            </w:r>
            <w:r w:rsidR="00FD6AF8">
              <w:rPr>
                <w:noProof/>
                <w:webHidden/>
              </w:rPr>
              <w:fldChar w:fldCharType="end"/>
            </w:r>
          </w:hyperlink>
        </w:p>
        <w:p w14:paraId="2234AF9D" w14:textId="77777777" w:rsidR="00FD6AF8" w:rsidRDefault="00000000">
          <w:pPr>
            <w:pStyle w:val="TOC3"/>
            <w:tabs>
              <w:tab w:val="right" w:leader="dot" w:pos="8630"/>
            </w:tabs>
            <w:rPr>
              <w:rFonts w:eastAsiaTheme="minorEastAsia"/>
              <w:i w:val="0"/>
              <w:noProof/>
            </w:rPr>
          </w:pPr>
          <w:hyperlink w:anchor="_Toc458854188" w:history="1">
            <w:r w:rsidR="00FD6AF8" w:rsidRPr="00EC247E">
              <w:rPr>
                <w:rStyle w:val="Hyperlink"/>
                <w:noProof/>
              </w:rPr>
              <w:t>Rehab Maintenance Checklist Form</w:t>
            </w:r>
            <w:r w:rsidR="00FD6AF8">
              <w:rPr>
                <w:noProof/>
                <w:webHidden/>
              </w:rPr>
              <w:tab/>
            </w:r>
            <w:r w:rsidR="00FD6AF8">
              <w:rPr>
                <w:noProof/>
                <w:webHidden/>
              </w:rPr>
              <w:fldChar w:fldCharType="begin"/>
            </w:r>
            <w:r w:rsidR="00FD6AF8">
              <w:rPr>
                <w:noProof/>
                <w:webHidden/>
              </w:rPr>
              <w:instrText xml:space="preserve"> PAGEREF _Toc458854188 \h </w:instrText>
            </w:r>
            <w:r w:rsidR="00FD6AF8">
              <w:rPr>
                <w:noProof/>
                <w:webHidden/>
              </w:rPr>
            </w:r>
            <w:r w:rsidR="00FD6AF8">
              <w:rPr>
                <w:noProof/>
                <w:webHidden/>
              </w:rPr>
              <w:fldChar w:fldCharType="separate"/>
            </w:r>
            <w:r w:rsidR="00FD6AF8">
              <w:rPr>
                <w:noProof/>
                <w:webHidden/>
              </w:rPr>
              <w:t>11</w:t>
            </w:r>
            <w:r w:rsidR="00FD6AF8">
              <w:rPr>
                <w:noProof/>
                <w:webHidden/>
              </w:rPr>
              <w:fldChar w:fldCharType="end"/>
            </w:r>
          </w:hyperlink>
        </w:p>
        <w:p w14:paraId="5A41DC7F" w14:textId="77777777" w:rsidR="00FD6AF8" w:rsidRDefault="00000000">
          <w:pPr>
            <w:pStyle w:val="TOC2"/>
            <w:tabs>
              <w:tab w:val="right" w:leader="dot" w:pos="8630"/>
            </w:tabs>
            <w:rPr>
              <w:rFonts w:eastAsiaTheme="minorEastAsia"/>
              <w:noProof/>
            </w:rPr>
          </w:pPr>
          <w:hyperlink w:anchor="_Toc458854189" w:history="1">
            <w:r w:rsidR="00FD6AF8" w:rsidRPr="00EC247E">
              <w:rPr>
                <w:rStyle w:val="Hyperlink"/>
                <w:noProof/>
              </w:rPr>
              <w:t>First Walk-Through (Vacant Property, Resident, Or Owner Move Out)</w:t>
            </w:r>
            <w:r w:rsidR="00FD6AF8">
              <w:rPr>
                <w:noProof/>
                <w:webHidden/>
              </w:rPr>
              <w:tab/>
            </w:r>
            <w:r w:rsidR="00FD6AF8">
              <w:rPr>
                <w:noProof/>
                <w:webHidden/>
              </w:rPr>
              <w:fldChar w:fldCharType="begin"/>
            </w:r>
            <w:r w:rsidR="00FD6AF8">
              <w:rPr>
                <w:noProof/>
                <w:webHidden/>
              </w:rPr>
              <w:instrText xml:space="preserve"> PAGEREF _Toc458854189 \h </w:instrText>
            </w:r>
            <w:r w:rsidR="00FD6AF8">
              <w:rPr>
                <w:noProof/>
                <w:webHidden/>
              </w:rPr>
            </w:r>
            <w:r w:rsidR="00FD6AF8">
              <w:rPr>
                <w:noProof/>
                <w:webHidden/>
              </w:rPr>
              <w:fldChar w:fldCharType="separate"/>
            </w:r>
            <w:r w:rsidR="00FD6AF8">
              <w:rPr>
                <w:noProof/>
                <w:webHidden/>
              </w:rPr>
              <w:t>12</w:t>
            </w:r>
            <w:r w:rsidR="00FD6AF8">
              <w:rPr>
                <w:noProof/>
                <w:webHidden/>
              </w:rPr>
              <w:fldChar w:fldCharType="end"/>
            </w:r>
          </w:hyperlink>
        </w:p>
        <w:p w14:paraId="2BB4D266" w14:textId="77777777" w:rsidR="00FD6AF8" w:rsidRDefault="00000000">
          <w:pPr>
            <w:pStyle w:val="TOC2"/>
            <w:tabs>
              <w:tab w:val="right" w:leader="dot" w:pos="8630"/>
            </w:tabs>
            <w:rPr>
              <w:rFonts w:eastAsiaTheme="minorEastAsia"/>
              <w:noProof/>
            </w:rPr>
          </w:pPr>
          <w:hyperlink w:anchor="_Toc458854190" w:history="1">
            <w:r w:rsidR="00FD6AF8" w:rsidRPr="00EC247E">
              <w:rPr>
                <w:rStyle w:val="Hyperlink"/>
                <w:noProof/>
              </w:rPr>
              <w:t>Video And Photo Documentation</w:t>
            </w:r>
            <w:r w:rsidR="00FD6AF8">
              <w:rPr>
                <w:noProof/>
                <w:webHidden/>
              </w:rPr>
              <w:tab/>
            </w:r>
            <w:r w:rsidR="00FD6AF8">
              <w:rPr>
                <w:noProof/>
                <w:webHidden/>
              </w:rPr>
              <w:fldChar w:fldCharType="begin"/>
            </w:r>
            <w:r w:rsidR="00FD6AF8">
              <w:rPr>
                <w:noProof/>
                <w:webHidden/>
              </w:rPr>
              <w:instrText xml:space="preserve"> PAGEREF _Toc458854190 \h </w:instrText>
            </w:r>
            <w:r w:rsidR="00FD6AF8">
              <w:rPr>
                <w:noProof/>
                <w:webHidden/>
              </w:rPr>
            </w:r>
            <w:r w:rsidR="00FD6AF8">
              <w:rPr>
                <w:noProof/>
                <w:webHidden/>
              </w:rPr>
              <w:fldChar w:fldCharType="separate"/>
            </w:r>
            <w:r w:rsidR="00FD6AF8">
              <w:rPr>
                <w:noProof/>
                <w:webHidden/>
              </w:rPr>
              <w:t>13</w:t>
            </w:r>
            <w:r w:rsidR="00FD6AF8">
              <w:rPr>
                <w:noProof/>
                <w:webHidden/>
              </w:rPr>
              <w:fldChar w:fldCharType="end"/>
            </w:r>
          </w:hyperlink>
        </w:p>
        <w:p w14:paraId="52F859DC" w14:textId="77777777" w:rsidR="00FD6AF8" w:rsidRDefault="00000000">
          <w:pPr>
            <w:pStyle w:val="TOC2"/>
            <w:tabs>
              <w:tab w:val="right" w:leader="dot" w:pos="8630"/>
            </w:tabs>
            <w:rPr>
              <w:rFonts w:eastAsiaTheme="minorEastAsia"/>
              <w:noProof/>
            </w:rPr>
          </w:pPr>
          <w:hyperlink w:anchor="_Toc458854191" w:history="1">
            <w:r w:rsidR="00FD6AF8" w:rsidRPr="00EC247E">
              <w:rPr>
                <w:rStyle w:val="Hyperlink"/>
                <w:noProof/>
              </w:rPr>
              <w:t>Completing Inspections</w:t>
            </w:r>
            <w:r w:rsidR="00FD6AF8">
              <w:rPr>
                <w:noProof/>
                <w:webHidden/>
              </w:rPr>
              <w:tab/>
            </w:r>
            <w:r w:rsidR="00FD6AF8">
              <w:rPr>
                <w:noProof/>
                <w:webHidden/>
              </w:rPr>
              <w:fldChar w:fldCharType="begin"/>
            </w:r>
            <w:r w:rsidR="00FD6AF8">
              <w:rPr>
                <w:noProof/>
                <w:webHidden/>
              </w:rPr>
              <w:instrText xml:space="preserve"> PAGEREF _Toc458854191 \h </w:instrText>
            </w:r>
            <w:r w:rsidR="00FD6AF8">
              <w:rPr>
                <w:noProof/>
                <w:webHidden/>
              </w:rPr>
            </w:r>
            <w:r w:rsidR="00FD6AF8">
              <w:rPr>
                <w:noProof/>
                <w:webHidden/>
              </w:rPr>
              <w:fldChar w:fldCharType="separate"/>
            </w:r>
            <w:r w:rsidR="00FD6AF8">
              <w:rPr>
                <w:noProof/>
                <w:webHidden/>
              </w:rPr>
              <w:t>14</w:t>
            </w:r>
            <w:r w:rsidR="00FD6AF8">
              <w:rPr>
                <w:noProof/>
                <w:webHidden/>
              </w:rPr>
              <w:fldChar w:fldCharType="end"/>
            </w:r>
          </w:hyperlink>
        </w:p>
        <w:p w14:paraId="1C9C3FB7" w14:textId="77777777" w:rsidR="00FD6AF8" w:rsidRDefault="00000000">
          <w:pPr>
            <w:pStyle w:val="TOC2"/>
            <w:tabs>
              <w:tab w:val="right" w:leader="dot" w:pos="8630"/>
            </w:tabs>
            <w:rPr>
              <w:rFonts w:eastAsiaTheme="minorEastAsia"/>
              <w:noProof/>
            </w:rPr>
          </w:pPr>
          <w:hyperlink w:anchor="_Toc458854192" w:history="1">
            <w:r w:rsidR="00FD6AF8" w:rsidRPr="00EC247E">
              <w:rPr>
                <w:rStyle w:val="Hyperlink"/>
                <w:noProof/>
              </w:rPr>
              <w:t>First Walk Through (Owner Move-Out)</w:t>
            </w:r>
            <w:r w:rsidR="00FD6AF8">
              <w:rPr>
                <w:noProof/>
                <w:webHidden/>
              </w:rPr>
              <w:tab/>
            </w:r>
            <w:r w:rsidR="00FD6AF8">
              <w:rPr>
                <w:noProof/>
                <w:webHidden/>
              </w:rPr>
              <w:fldChar w:fldCharType="begin"/>
            </w:r>
            <w:r w:rsidR="00FD6AF8">
              <w:rPr>
                <w:noProof/>
                <w:webHidden/>
              </w:rPr>
              <w:instrText xml:space="preserve"> PAGEREF _Toc458854192 \h </w:instrText>
            </w:r>
            <w:r w:rsidR="00FD6AF8">
              <w:rPr>
                <w:noProof/>
                <w:webHidden/>
              </w:rPr>
            </w:r>
            <w:r w:rsidR="00FD6AF8">
              <w:rPr>
                <w:noProof/>
                <w:webHidden/>
              </w:rPr>
              <w:fldChar w:fldCharType="separate"/>
            </w:r>
            <w:r w:rsidR="00FD6AF8">
              <w:rPr>
                <w:noProof/>
                <w:webHidden/>
              </w:rPr>
              <w:t>17</w:t>
            </w:r>
            <w:r w:rsidR="00FD6AF8">
              <w:rPr>
                <w:noProof/>
                <w:webHidden/>
              </w:rPr>
              <w:fldChar w:fldCharType="end"/>
            </w:r>
          </w:hyperlink>
        </w:p>
        <w:p w14:paraId="31450D73" w14:textId="77777777" w:rsidR="00FD6AF8" w:rsidRDefault="00000000">
          <w:pPr>
            <w:pStyle w:val="TOC2"/>
            <w:tabs>
              <w:tab w:val="right" w:leader="dot" w:pos="8630"/>
            </w:tabs>
            <w:rPr>
              <w:rFonts w:eastAsiaTheme="minorEastAsia"/>
              <w:noProof/>
            </w:rPr>
          </w:pPr>
          <w:hyperlink w:anchor="_Toc458854193" w:history="1">
            <w:r w:rsidR="00FD6AF8" w:rsidRPr="00EC247E">
              <w:rPr>
                <w:rStyle w:val="Hyperlink"/>
                <w:noProof/>
              </w:rPr>
              <w:t>Final Walk-Through Inspection (See Video For Process)</w:t>
            </w:r>
            <w:r w:rsidR="00FD6AF8">
              <w:rPr>
                <w:noProof/>
                <w:webHidden/>
              </w:rPr>
              <w:tab/>
            </w:r>
            <w:r w:rsidR="00FD6AF8">
              <w:rPr>
                <w:noProof/>
                <w:webHidden/>
              </w:rPr>
              <w:fldChar w:fldCharType="begin"/>
            </w:r>
            <w:r w:rsidR="00FD6AF8">
              <w:rPr>
                <w:noProof/>
                <w:webHidden/>
              </w:rPr>
              <w:instrText xml:space="preserve"> PAGEREF _Toc458854193 \h </w:instrText>
            </w:r>
            <w:r w:rsidR="00FD6AF8">
              <w:rPr>
                <w:noProof/>
                <w:webHidden/>
              </w:rPr>
            </w:r>
            <w:r w:rsidR="00FD6AF8">
              <w:rPr>
                <w:noProof/>
                <w:webHidden/>
              </w:rPr>
              <w:fldChar w:fldCharType="separate"/>
            </w:r>
            <w:r w:rsidR="00FD6AF8">
              <w:rPr>
                <w:noProof/>
                <w:webHidden/>
              </w:rPr>
              <w:t>19</w:t>
            </w:r>
            <w:r w:rsidR="00FD6AF8">
              <w:rPr>
                <w:noProof/>
                <w:webHidden/>
              </w:rPr>
              <w:fldChar w:fldCharType="end"/>
            </w:r>
          </w:hyperlink>
        </w:p>
        <w:p w14:paraId="4121B092" w14:textId="77777777" w:rsidR="00FD6AF8" w:rsidRDefault="00000000">
          <w:pPr>
            <w:pStyle w:val="TOC2"/>
            <w:tabs>
              <w:tab w:val="right" w:leader="dot" w:pos="8630"/>
            </w:tabs>
            <w:rPr>
              <w:rFonts w:eastAsiaTheme="minorEastAsia"/>
              <w:noProof/>
            </w:rPr>
          </w:pPr>
          <w:hyperlink w:anchor="_Toc458854194" w:history="1">
            <w:r w:rsidR="00FD6AF8" w:rsidRPr="00EC247E">
              <w:rPr>
                <w:rStyle w:val="Hyperlink"/>
                <w:noProof/>
              </w:rPr>
              <w:t>Monthly Exterior Inspection (See Video For Process)</w:t>
            </w:r>
            <w:r w:rsidR="00FD6AF8">
              <w:rPr>
                <w:noProof/>
                <w:webHidden/>
              </w:rPr>
              <w:tab/>
            </w:r>
            <w:r w:rsidR="00FD6AF8">
              <w:rPr>
                <w:noProof/>
                <w:webHidden/>
              </w:rPr>
              <w:fldChar w:fldCharType="begin"/>
            </w:r>
            <w:r w:rsidR="00FD6AF8">
              <w:rPr>
                <w:noProof/>
                <w:webHidden/>
              </w:rPr>
              <w:instrText xml:space="preserve"> PAGEREF _Toc458854194 \h </w:instrText>
            </w:r>
            <w:r w:rsidR="00FD6AF8">
              <w:rPr>
                <w:noProof/>
                <w:webHidden/>
              </w:rPr>
            </w:r>
            <w:r w:rsidR="00FD6AF8">
              <w:rPr>
                <w:noProof/>
                <w:webHidden/>
              </w:rPr>
              <w:fldChar w:fldCharType="separate"/>
            </w:r>
            <w:r w:rsidR="00FD6AF8">
              <w:rPr>
                <w:noProof/>
                <w:webHidden/>
              </w:rPr>
              <w:t>21</w:t>
            </w:r>
            <w:r w:rsidR="00FD6AF8">
              <w:rPr>
                <w:noProof/>
                <w:webHidden/>
              </w:rPr>
              <w:fldChar w:fldCharType="end"/>
            </w:r>
          </w:hyperlink>
        </w:p>
        <w:p w14:paraId="447FA8EE" w14:textId="77777777" w:rsidR="00FD6AF8" w:rsidRDefault="00000000">
          <w:pPr>
            <w:pStyle w:val="TOC2"/>
            <w:tabs>
              <w:tab w:val="right" w:leader="dot" w:pos="8630"/>
            </w:tabs>
            <w:rPr>
              <w:rFonts w:eastAsiaTheme="minorEastAsia"/>
              <w:noProof/>
            </w:rPr>
          </w:pPr>
          <w:hyperlink w:anchor="_Toc458854195" w:history="1">
            <w:r w:rsidR="00FD6AF8" w:rsidRPr="00EC247E">
              <w:rPr>
                <w:rStyle w:val="Hyperlink"/>
                <w:noProof/>
              </w:rPr>
              <w:t>Annual Inspections (See Video For Process)</w:t>
            </w:r>
            <w:r w:rsidR="00FD6AF8">
              <w:rPr>
                <w:noProof/>
                <w:webHidden/>
              </w:rPr>
              <w:tab/>
            </w:r>
            <w:r w:rsidR="00FD6AF8">
              <w:rPr>
                <w:noProof/>
                <w:webHidden/>
              </w:rPr>
              <w:fldChar w:fldCharType="begin"/>
            </w:r>
            <w:r w:rsidR="00FD6AF8">
              <w:rPr>
                <w:noProof/>
                <w:webHidden/>
              </w:rPr>
              <w:instrText xml:space="preserve"> PAGEREF _Toc458854195 \h </w:instrText>
            </w:r>
            <w:r w:rsidR="00FD6AF8">
              <w:rPr>
                <w:noProof/>
                <w:webHidden/>
              </w:rPr>
            </w:r>
            <w:r w:rsidR="00FD6AF8">
              <w:rPr>
                <w:noProof/>
                <w:webHidden/>
              </w:rPr>
              <w:fldChar w:fldCharType="separate"/>
            </w:r>
            <w:r w:rsidR="00FD6AF8">
              <w:rPr>
                <w:noProof/>
                <w:webHidden/>
              </w:rPr>
              <w:t>23</w:t>
            </w:r>
            <w:r w:rsidR="00FD6AF8">
              <w:rPr>
                <w:noProof/>
                <w:webHidden/>
              </w:rPr>
              <w:fldChar w:fldCharType="end"/>
            </w:r>
          </w:hyperlink>
        </w:p>
        <w:p w14:paraId="70808EC5" w14:textId="77777777" w:rsidR="00FD6AF8" w:rsidRDefault="00000000">
          <w:pPr>
            <w:pStyle w:val="TOC2"/>
            <w:tabs>
              <w:tab w:val="right" w:leader="dot" w:pos="8630"/>
            </w:tabs>
            <w:rPr>
              <w:rFonts w:eastAsiaTheme="minorEastAsia"/>
              <w:noProof/>
            </w:rPr>
          </w:pPr>
          <w:hyperlink w:anchor="_Toc458854196" w:history="1">
            <w:r w:rsidR="00FD6AF8" w:rsidRPr="00EC247E">
              <w:rPr>
                <w:rStyle w:val="Hyperlink"/>
                <w:noProof/>
              </w:rPr>
              <w:t>Move-Out Inspections (See Video For Process)</w:t>
            </w:r>
            <w:r w:rsidR="00FD6AF8">
              <w:rPr>
                <w:noProof/>
                <w:webHidden/>
              </w:rPr>
              <w:tab/>
            </w:r>
            <w:r w:rsidR="00FD6AF8">
              <w:rPr>
                <w:noProof/>
                <w:webHidden/>
              </w:rPr>
              <w:fldChar w:fldCharType="begin"/>
            </w:r>
            <w:r w:rsidR="00FD6AF8">
              <w:rPr>
                <w:noProof/>
                <w:webHidden/>
              </w:rPr>
              <w:instrText xml:space="preserve"> PAGEREF _Toc458854196 \h </w:instrText>
            </w:r>
            <w:r w:rsidR="00FD6AF8">
              <w:rPr>
                <w:noProof/>
                <w:webHidden/>
              </w:rPr>
            </w:r>
            <w:r w:rsidR="00FD6AF8">
              <w:rPr>
                <w:noProof/>
                <w:webHidden/>
              </w:rPr>
              <w:fldChar w:fldCharType="separate"/>
            </w:r>
            <w:r w:rsidR="00FD6AF8">
              <w:rPr>
                <w:noProof/>
                <w:webHidden/>
              </w:rPr>
              <w:t>25</w:t>
            </w:r>
            <w:r w:rsidR="00FD6AF8">
              <w:rPr>
                <w:noProof/>
                <w:webHidden/>
              </w:rPr>
              <w:fldChar w:fldCharType="end"/>
            </w:r>
          </w:hyperlink>
        </w:p>
        <w:p w14:paraId="0EF21361" w14:textId="77777777" w:rsidR="00FD6AF8" w:rsidRDefault="00000000">
          <w:pPr>
            <w:pStyle w:val="TOC2"/>
            <w:tabs>
              <w:tab w:val="right" w:leader="dot" w:pos="8630"/>
            </w:tabs>
            <w:rPr>
              <w:rFonts w:eastAsiaTheme="minorEastAsia"/>
              <w:noProof/>
            </w:rPr>
          </w:pPr>
          <w:hyperlink w:anchor="_Toc458854197" w:history="1">
            <w:r w:rsidR="00FD6AF8" w:rsidRPr="00EC247E">
              <w:rPr>
                <w:rStyle w:val="Hyperlink"/>
                <w:noProof/>
              </w:rPr>
              <w:t>Move-In Inspections (See Video for Process)</w:t>
            </w:r>
            <w:r w:rsidR="00FD6AF8">
              <w:rPr>
                <w:noProof/>
                <w:webHidden/>
              </w:rPr>
              <w:tab/>
            </w:r>
            <w:r w:rsidR="00FD6AF8">
              <w:rPr>
                <w:noProof/>
                <w:webHidden/>
              </w:rPr>
              <w:fldChar w:fldCharType="begin"/>
            </w:r>
            <w:r w:rsidR="00FD6AF8">
              <w:rPr>
                <w:noProof/>
                <w:webHidden/>
              </w:rPr>
              <w:instrText xml:space="preserve"> PAGEREF _Toc458854197 \h </w:instrText>
            </w:r>
            <w:r w:rsidR="00FD6AF8">
              <w:rPr>
                <w:noProof/>
                <w:webHidden/>
              </w:rPr>
            </w:r>
            <w:r w:rsidR="00FD6AF8">
              <w:rPr>
                <w:noProof/>
                <w:webHidden/>
              </w:rPr>
              <w:fldChar w:fldCharType="separate"/>
            </w:r>
            <w:r w:rsidR="00FD6AF8">
              <w:rPr>
                <w:noProof/>
                <w:webHidden/>
              </w:rPr>
              <w:t>26</w:t>
            </w:r>
            <w:r w:rsidR="00FD6AF8">
              <w:rPr>
                <w:noProof/>
                <w:webHidden/>
              </w:rPr>
              <w:fldChar w:fldCharType="end"/>
            </w:r>
          </w:hyperlink>
        </w:p>
        <w:p w14:paraId="77DE34CB" w14:textId="77777777" w:rsidR="00FD6AF8" w:rsidRDefault="00000000">
          <w:pPr>
            <w:pStyle w:val="TOC2"/>
            <w:tabs>
              <w:tab w:val="right" w:leader="dot" w:pos="8630"/>
            </w:tabs>
            <w:rPr>
              <w:rFonts w:eastAsiaTheme="minorEastAsia"/>
              <w:noProof/>
            </w:rPr>
          </w:pPr>
          <w:hyperlink w:anchor="_Toc458854198" w:history="1">
            <w:r w:rsidR="00FD6AF8" w:rsidRPr="00EC247E">
              <w:rPr>
                <w:rStyle w:val="Hyperlink"/>
                <w:noProof/>
              </w:rPr>
              <w:t>Installing For Rent Yard Signs</w:t>
            </w:r>
            <w:r w:rsidR="00FD6AF8">
              <w:rPr>
                <w:noProof/>
                <w:webHidden/>
              </w:rPr>
              <w:tab/>
            </w:r>
            <w:r w:rsidR="00FD6AF8">
              <w:rPr>
                <w:noProof/>
                <w:webHidden/>
              </w:rPr>
              <w:fldChar w:fldCharType="begin"/>
            </w:r>
            <w:r w:rsidR="00FD6AF8">
              <w:rPr>
                <w:noProof/>
                <w:webHidden/>
              </w:rPr>
              <w:instrText xml:space="preserve"> PAGEREF _Toc458854198 \h </w:instrText>
            </w:r>
            <w:r w:rsidR="00FD6AF8">
              <w:rPr>
                <w:noProof/>
                <w:webHidden/>
              </w:rPr>
            </w:r>
            <w:r w:rsidR="00FD6AF8">
              <w:rPr>
                <w:noProof/>
                <w:webHidden/>
              </w:rPr>
              <w:fldChar w:fldCharType="separate"/>
            </w:r>
            <w:r w:rsidR="00FD6AF8">
              <w:rPr>
                <w:noProof/>
                <w:webHidden/>
              </w:rPr>
              <w:t>27</w:t>
            </w:r>
            <w:r w:rsidR="00FD6AF8">
              <w:rPr>
                <w:noProof/>
                <w:webHidden/>
              </w:rPr>
              <w:fldChar w:fldCharType="end"/>
            </w:r>
          </w:hyperlink>
        </w:p>
        <w:p w14:paraId="229C57AB" w14:textId="77777777" w:rsidR="00FD6AF8" w:rsidRDefault="00000000">
          <w:pPr>
            <w:pStyle w:val="TOC2"/>
            <w:tabs>
              <w:tab w:val="right" w:leader="dot" w:pos="8630"/>
            </w:tabs>
            <w:rPr>
              <w:rFonts w:eastAsiaTheme="minorEastAsia"/>
              <w:noProof/>
            </w:rPr>
          </w:pPr>
          <w:hyperlink w:anchor="_Toc458854199" w:history="1">
            <w:r w:rsidR="00FD6AF8" w:rsidRPr="00EC247E">
              <w:rPr>
                <w:rStyle w:val="Hyperlink"/>
                <w:noProof/>
              </w:rPr>
              <w:t>Equipment</w:t>
            </w:r>
            <w:r w:rsidR="00FD6AF8">
              <w:rPr>
                <w:noProof/>
                <w:webHidden/>
              </w:rPr>
              <w:tab/>
            </w:r>
            <w:r w:rsidR="00FD6AF8">
              <w:rPr>
                <w:noProof/>
                <w:webHidden/>
              </w:rPr>
              <w:fldChar w:fldCharType="begin"/>
            </w:r>
            <w:r w:rsidR="00FD6AF8">
              <w:rPr>
                <w:noProof/>
                <w:webHidden/>
              </w:rPr>
              <w:instrText xml:space="preserve"> PAGEREF _Toc458854199 \h </w:instrText>
            </w:r>
            <w:r w:rsidR="00FD6AF8">
              <w:rPr>
                <w:noProof/>
                <w:webHidden/>
              </w:rPr>
            </w:r>
            <w:r w:rsidR="00FD6AF8">
              <w:rPr>
                <w:noProof/>
                <w:webHidden/>
              </w:rPr>
              <w:fldChar w:fldCharType="separate"/>
            </w:r>
            <w:r w:rsidR="00FD6AF8">
              <w:rPr>
                <w:noProof/>
                <w:webHidden/>
              </w:rPr>
              <w:t>28</w:t>
            </w:r>
            <w:r w:rsidR="00FD6AF8">
              <w:rPr>
                <w:noProof/>
                <w:webHidden/>
              </w:rPr>
              <w:fldChar w:fldCharType="end"/>
            </w:r>
          </w:hyperlink>
        </w:p>
        <w:p w14:paraId="62DC01C7" w14:textId="77777777" w:rsidR="00FD6AF8" w:rsidRDefault="00000000">
          <w:pPr>
            <w:pStyle w:val="TOC2"/>
            <w:tabs>
              <w:tab w:val="right" w:leader="dot" w:pos="8630"/>
            </w:tabs>
            <w:rPr>
              <w:rFonts w:eastAsiaTheme="minorEastAsia"/>
              <w:noProof/>
            </w:rPr>
          </w:pPr>
          <w:hyperlink w:anchor="_Toc458854200" w:history="1">
            <w:r w:rsidR="00FD6AF8" w:rsidRPr="00EC247E">
              <w:rPr>
                <w:rStyle w:val="Hyperlink"/>
                <w:noProof/>
              </w:rPr>
              <w:t>Job Estimates</w:t>
            </w:r>
            <w:r w:rsidR="00FD6AF8">
              <w:rPr>
                <w:noProof/>
                <w:webHidden/>
              </w:rPr>
              <w:tab/>
            </w:r>
            <w:r w:rsidR="00FD6AF8">
              <w:rPr>
                <w:noProof/>
                <w:webHidden/>
              </w:rPr>
              <w:fldChar w:fldCharType="begin"/>
            </w:r>
            <w:r w:rsidR="00FD6AF8">
              <w:rPr>
                <w:noProof/>
                <w:webHidden/>
              </w:rPr>
              <w:instrText xml:space="preserve"> PAGEREF _Toc458854200 \h </w:instrText>
            </w:r>
            <w:r w:rsidR="00FD6AF8">
              <w:rPr>
                <w:noProof/>
                <w:webHidden/>
              </w:rPr>
            </w:r>
            <w:r w:rsidR="00FD6AF8">
              <w:rPr>
                <w:noProof/>
                <w:webHidden/>
              </w:rPr>
              <w:fldChar w:fldCharType="separate"/>
            </w:r>
            <w:r w:rsidR="00FD6AF8">
              <w:rPr>
                <w:noProof/>
                <w:webHidden/>
              </w:rPr>
              <w:t>30</w:t>
            </w:r>
            <w:r w:rsidR="00FD6AF8">
              <w:rPr>
                <w:noProof/>
                <w:webHidden/>
              </w:rPr>
              <w:fldChar w:fldCharType="end"/>
            </w:r>
          </w:hyperlink>
        </w:p>
        <w:p w14:paraId="2D3D1426" w14:textId="77777777" w:rsidR="00FD6AF8" w:rsidRDefault="00000000">
          <w:pPr>
            <w:pStyle w:val="TOC2"/>
            <w:tabs>
              <w:tab w:val="right" w:leader="dot" w:pos="8630"/>
            </w:tabs>
            <w:rPr>
              <w:rFonts w:eastAsiaTheme="minorEastAsia"/>
              <w:noProof/>
            </w:rPr>
          </w:pPr>
          <w:hyperlink w:anchor="_Toc458854201" w:history="1">
            <w:r w:rsidR="00FD6AF8" w:rsidRPr="00EC247E">
              <w:rPr>
                <w:rStyle w:val="Hyperlink"/>
                <w:noProof/>
              </w:rPr>
              <w:t>Notices</w:t>
            </w:r>
            <w:r w:rsidR="00FD6AF8">
              <w:rPr>
                <w:noProof/>
                <w:webHidden/>
              </w:rPr>
              <w:tab/>
            </w:r>
            <w:r w:rsidR="00FD6AF8">
              <w:rPr>
                <w:noProof/>
                <w:webHidden/>
              </w:rPr>
              <w:fldChar w:fldCharType="begin"/>
            </w:r>
            <w:r w:rsidR="00FD6AF8">
              <w:rPr>
                <w:noProof/>
                <w:webHidden/>
              </w:rPr>
              <w:instrText xml:space="preserve"> PAGEREF _Toc458854201 \h </w:instrText>
            </w:r>
            <w:r w:rsidR="00FD6AF8">
              <w:rPr>
                <w:noProof/>
                <w:webHidden/>
              </w:rPr>
            </w:r>
            <w:r w:rsidR="00FD6AF8">
              <w:rPr>
                <w:noProof/>
                <w:webHidden/>
              </w:rPr>
              <w:fldChar w:fldCharType="separate"/>
            </w:r>
            <w:r w:rsidR="00FD6AF8">
              <w:rPr>
                <w:noProof/>
                <w:webHidden/>
              </w:rPr>
              <w:t>31</w:t>
            </w:r>
            <w:r w:rsidR="00FD6AF8">
              <w:rPr>
                <w:noProof/>
                <w:webHidden/>
              </w:rPr>
              <w:fldChar w:fldCharType="end"/>
            </w:r>
          </w:hyperlink>
        </w:p>
        <w:p w14:paraId="1B3ABC04" w14:textId="77777777" w:rsidR="00FD6AF8" w:rsidRDefault="00000000">
          <w:pPr>
            <w:pStyle w:val="TOC2"/>
            <w:tabs>
              <w:tab w:val="right" w:leader="dot" w:pos="8630"/>
            </w:tabs>
            <w:rPr>
              <w:rFonts w:eastAsiaTheme="minorEastAsia"/>
              <w:noProof/>
            </w:rPr>
          </w:pPr>
          <w:hyperlink w:anchor="_Toc458854202" w:history="1">
            <w:r w:rsidR="00FD6AF8" w:rsidRPr="00EC247E">
              <w:rPr>
                <w:rStyle w:val="Hyperlink"/>
                <w:noProof/>
              </w:rPr>
              <w:t>Vehicle Maintenance</w:t>
            </w:r>
            <w:r w:rsidR="00FD6AF8">
              <w:rPr>
                <w:noProof/>
                <w:webHidden/>
              </w:rPr>
              <w:tab/>
            </w:r>
            <w:r w:rsidR="00FD6AF8">
              <w:rPr>
                <w:noProof/>
                <w:webHidden/>
              </w:rPr>
              <w:fldChar w:fldCharType="begin"/>
            </w:r>
            <w:r w:rsidR="00FD6AF8">
              <w:rPr>
                <w:noProof/>
                <w:webHidden/>
              </w:rPr>
              <w:instrText xml:space="preserve"> PAGEREF _Toc458854202 \h </w:instrText>
            </w:r>
            <w:r w:rsidR="00FD6AF8">
              <w:rPr>
                <w:noProof/>
                <w:webHidden/>
              </w:rPr>
            </w:r>
            <w:r w:rsidR="00FD6AF8">
              <w:rPr>
                <w:noProof/>
                <w:webHidden/>
              </w:rPr>
              <w:fldChar w:fldCharType="separate"/>
            </w:r>
            <w:r w:rsidR="00FD6AF8">
              <w:rPr>
                <w:noProof/>
                <w:webHidden/>
              </w:rPr>
              <w:t>32</w:t>
            </w:r>
            <w:r w:rsidR="00FD6AF8">
              <w:rPr>
                <w:noProof/>
                <w:webHidden/>
              </w:rPr>
              <w:fldChar w:fldCharType="end"/>
            </w:r>
          </w:hyperlink>
        </w:p>
        <w:p w14:paraId="374BA07F" w14:textId="77777777" w:rsidR="00FD6AF8" w:rsidRDefault="00000000">
          <w:pPr>
            <w:pStyle w:val="TOC3"/>
            <w:tabs>
              <w:tab w:val="right" w:leader="dot" w:pos="8630"/>
            </w:tabs>
            <w:rPr>
              <w:rFonts w:eastAsiaTheme="minorEastAsia"/>
              <w:i w:val="0"/>
              <w:noProof/>
            </w:rPr>
          </w:pPr>
          <w:hyperlink w:anchor="_Toc458854203" w:history="1">
            <w:r w:rsidR="00FD6AF8" w:rsidRPr="00EC247E">
              <w:rPr>
                <w:rStyle w:val="Hyperlink"/>
                <w:noProof/>
              </w:rPr>
              <w:t>Maintenance Service Record</w:t>
            </w:r>
            <w:r w:rsidR="00FD6AF8">
              <w:rPr>
                <w:noProof/>
                <w:webHidden/>
              </w:rPr>
              <w:tab/>
            </w:r>
            <w:r w:rsidR="00FD6AF8">
              <w:rPr>
                <w:noProof/>
                <w:webHidden/>
              </w:rPr>
              <w:fldChar w:fldCharType="begin"/>
            </w:r>
            <w:r w:rsidR="00FD6AF8">
              <w:rPr>
                <w:noProof/>
                <w:webHidden/>
              </w:rPr>
              <w:instrText xml:space="preserve"> PAGEREF _Toc458854203 \h </w:instrText>
            </w:r>
            <w:r w:rsidR="00FD6AF8">
              <w:rPr>
                <w:noProof/>
                <w:webHidden/>
              </w:rPr>
            </w:r>
            <w:r w:rsidR="00FD6AF8">
              <w:rPr>
                <w:noProof/>
                <w:webHidden/>
              </w:rPr>
              <w:fldChar w:fldCharType="separate"/>
            </w:r>
            <w:r w:rsidR="00FD6AF8">
              <w:rPr>
                <w:noProof/>
                <w:webHidden/>
              </w:rPr>
              <w:t>32</w:t>
            </w:r>
            <w:r w:rsidR="00FD6AF8">
              <w:rPr>
                <w:noProof/>
                <w:webHidden/>
              </w:rPr>
              <w:fldChar w:fldCharType="end"/>
            </w:r>
          </w:hyperlink>
        </w:p>
        <w:p w14:paraId="6B590712" w14:textId="77777777" w:rsidR="00FD6AF8" w:rsidRDefault="00000000">
          <w:pPr>
            <w:pStyle w:val="TOC2"/>
            <w:tabs>
              <w:tab w:val="right" w:leader="dot" w:pos="8630"/>
            </w:tabs>
            <w:rPr>
              <w:rFonts w:eastAsiaTheme="minorEastAsia"/>
              <w:noProof/>
            </w:rPr>
          </w:pPr>
          <w:hyperlink w:anchor="_Toc458854204" w:history="1">
            <w:r w:rsidR="00FD6AF8" w:rsidRPr="00EC247E">
              <w:rPr>
                <w:rStyle w:val="Hyperlink"/>
                <w:noProof/>
              </w:rPr>
              <w:t>Repairs</w:t>
            </w:r>
            <w:r w:rsidR="00FD6AF8">
              <w:rPr>
                <w:noProof/>
                <w:webHidden/>
              </w:rPr>
              <w:tab/>
            </w:r>
            <w:r w:rsidR="00FD6AF8">
              <w:rPr>
                <w:noProof/>
                <w:webHidden/>
              </w:rPr>
              <w:fldChar w:fldCharType="begin"/>
            </w:r>
            <w:r w:rsidR="00FD6AF8">
              <w:rPr>
                <w:noProof/>
                <w:webHidden/>
              </w:rPr>
              <w:instrText xml:space="preserve"> PAGEREF _Toc458854204 \h </w:instrText>
            </w:r>
            <w:r w:rsidR="00FD6AF8">
              <w:rPr>
                <w:noProof/>
                <w:webHidden/>
              </w:rPr>
            </w:r>
            <w:r w:rsidR="00FD6AF8">
              <w:rPr>
                <w:noProof/>
                <w:webHidden/>
              </w:rPr>
              <w:fldChar w:fldCharType="separate"/>
            </w:r>
            <w:r w:rsidR="00FD6AF8">
              <w:rPr>
                <w:noProof/>
                <w:webHidden/>
              </w:rPr>
              <w:t>33</w:t>
            </w:r>
            <w:r w:rsidR="00FD6AF8">
              <w:rPr>
                <w:noProof/>
                <w:webHidden/>
              </w:rPr>
              <w:fldChar w:fldCharType="end"/>
            </w:r>
          </w:hyperlink>
        </w:p>
        <w:p w14:paraId="51711CB3" w14:textId="77777777" w:rsidR="00FD6AF8" w:rsidRDefault="00000000">
          <w:pPr>
            <w:pStyle w:val="TOC2"/>
            <w:tabs>
              <w:tab w:val="right" w:leader="dot" w:pos="8630"/>
            </w:tabs>
            <w:rPr>
              <w:rFonts w:eastAsiaTheme="minorEastAsia"/>
              <w:noProof/>
            </w:rPr>
          </w:pPr>
          <w:hyperlink w:anchor="_Toc458854205" w:history="1">
            <w:r w:rsidR="00FD6AF8" w:rsidRPr="00EC247E">
              <w:rPr>
                <w:rStyle w:val="Hyperlink"/>
                <w:noProof/>
              </w:rPr>
              <w:t>Time Busters For The Property Inspector</w:t>
            </w:r>
            <w:r w:rsidR="00FD6AF8">
              <w:rPr>
                <w:noProof/>
                <w:webHidden/>
              </w:rPr>
              <w:tab/>
            </w:r>
            <w:r w:rsidR="00FD6AF8">
              <w:rPr>
                <w:noProof/>
                <w:webHidden/>
              </w:rPr>
              <w:fldChar w:fldCharType="begin"/>
            </w:r>
            <w:r w:rsidR="00FD6AF8">
              <w:rPr>
                <w:noProof/>
                <w:webHidden/>
              </w:rPr>
              <w:instrText xml:space="preserve"> PAGEREF _Toc458854205 \h </w:instrText>
            </w:r>
            <w:r w:rsidR="00FD6AF8">
              <w:rPr>
                <w:noProof/>
                <w:webHidden/>
              </w:rPr>
            </w:r>
            <w:r w:rsidR="00FD6AF8">
              <w:rPr>
                <w:noProof/>
                <w:webHidden/>
              </w:rPr>
              <w:fldChar w:fldCharType="separate"/>
            </w:r>
            <w:r w:rsidR="00FD6AF8">
              <w:rPr>
                <w:noProof/>
                <w:webHidden/>
              </w:rPr>
              <w:t>34</w:t>
            </w:r>
            <w:r w:rsidR="00FD6AF8">
              <w:rPr>
                <w:noProof/>
                <w:webHidden/>
              </w:rPr>
              <w:fldChar w:fldCharType="end"/>
            </w:r>
          </w:hyperlink>
        </w:p>
        <w:p w14:paraId="7B66CCE0" w14:textId="77777777" w:rsidR="00FD6AF8" w:rsidRDefault="00000000">
          <w:pPr>
            <w:pStyle w:val="TOC2"/>
            <w:tabs>
              <w:tab w:val="right" w:leader="dot" w:pos="8630"/>
            </w:tabs>
            <w:rPr>
              <w:rFonts w:eastAsiaTheme="minorEastAsia"/>
              <w:noProof/>
            </w:rPr>
          </w:pPr>
          <w:hyperlink w:anchor="_Toc458854206" w:history="1">
            <w:r w:rsidR="00FD6AF8" w:rsidRPr="00EC247E">
              <w:rPr>
                <w:rStyle w:val="Hyperlink"/>
                <w:noProof/>
              </w:rPr>
              <w:t>Recommendations To Owners</w:t>
            </w:r>
            <w:r w:rsidR="00FD6AF8">
              <w:rPr>
                <w:noProof/>
                <w:webHidden/>
              </w:rPr>
              <w:tab/>
            </w:r>
            <w:r w:rsidR="00FD6AF8">
              <w:rPr>
                <w:noProof/>
                <w:webHidden/>
              </w:rPr>
              <w:fldChar w:fldCharType="begin"/>
            </w:r>
            <w:r w:rsidR="00FD6AF8">
              <w:rPr>
                <w:noProof/>
                <w:webHidden/>
              </w:rPr>
              <w:instrText xml:space="preserve"> PAGEREF _Toc458854206 \h </w:instrText>
            </w:r>
            <w:r w:rsidR="00FD6AF8">
              <w:rPr>
                <w:noProof/>
                <w:webHidden/>
              </w:rPr>
            </w:r>
            <w:r w:rsidR="00FD6AF8">
              <w:rPr>
                <w:noProof/>
                <w:webHidden/>
              </w:rPr>
              <w:fldChar w:fldCharType="separate"/>
            </w:r>
            <w:r w:rsidR="00FD6AF8">
              <w:rPr>
                <w:noProof/>
                <w:webHidden/>
              </w:rPr>
              <w:t>35</w:t>
            </w:r>
            <w:r w:rsidR="00FD6AF8">
              <w:rPr>
                <w:noProof/>
                <w:webHidden/>
              </w:rPr>
              <w:fldChar w:fldCharType="end"/>
            </w:r>
          </w:hyperlink>
        </w:p>
        <w:p w14:paraId="31CEA303" w14:textId="77777777" w:rsidR="00FD6AF8" w:rsidRDefault="00000000">
          <w:pPr>
            <w:pStyle w:val="TOC2"/>
            <w:tabs>
              <w:tab w:val="right" w:leader="dot" w:pos="8630"/>
            </w:tabs>
            <w:rPr>
              <w:rFonts w:eastAsiaTheme="minorEastAsia"/>
              <w:noProof/>
            </w:rPr>
          </w:pPr>
          <w:hyperlink w:anchor="_Toc458854207" w:history="1">
            <w:r w:rsidR="00FD6AF8" w:rsidRPr="00EC247E">
              <w:rPr>
                <w:rStyle w:val="Hyperlink"/>
                <w:noProof/>
              </w:rPr>
              <w:t>Property Inspector Processes</w:t>
            </w:r>
            <w:r w:rsidR="00FD6AF8">
              <w:rPr>
                <w:noProof/>
                <w:webHidden/>
              </w:rPr>
              <w:tab/>
            </w:r>
            <w:r w:rsidR="00FD6AF8">
              <w:rPr>
                <w:noProof/>
                <w:webHidden/>
              </w:rPr>
              <w:fldChar w:fldCharType="begin"/>
            </w:r>
            <w:r w:rsidR="00FD6AF8">
              <w:rPr>
                <w:noProof/>
                <w:webHidden/>
              </w:rPr>
              <w:instrText xml:space="preserve"> PAGEREF _Toc458854207 \h </w:instrText>
            </w:r>
            <w:r w:rsidR="00FD6AF8">
              <w:rPr>
                <w:noProof/>
                <w:webHidden/>
              </w:rPr>
            </w:r>
            <w:r w:rsidR="00FD6AF8">
              <w:rPr>
                <w:noProof/>
                <w:webHidden/>
              </w:rPr>
              <w:fldChar w:fldCharType="separate"/>
            </w:r>
            <w:r w:rsidR="00FD6AF8">
              <w:rPr>
                <w:noProof/>
                <w:webHidden/>
              </w:rPr>
              <w:t>37</w:t>
            </w:r>
            <w:r w:rsidR="00FD6AF8">
              <w:rPr>
                <w:noProof/>
                <w:webHidden/>
              </w:rPr>
              <w:fldChar w:fldCharType="end"/>
            </w:r>
          </w:hyperlink>
        </w:p>
        <w:p w14:paraId="5F508AD2" w14:textId="77777777" w:rsidR="00FD6AF8" w:rsidRDefault="00000000">
          <w:pPr>
            <w:pStyle w:val="TOC2"/>
            <w:tabs>
              <w:tab w:val="right" w:leader="dot" w:pos="8630"/>
            </w:tabs>
            <w:rPr>
              <w:rFonts w:eastAsiaTheme="minorEastAsia"/>
              <w:noProof/>
            </w:rPr>
          </w:pPr>
          <w:hyperlink w:anchor="_Toc458854208" w:history="1">
            <w:r w:rsidR="00FD6AF8" w:rsidRPr="00EC247E">
              <w:rPr>
                <w:rStyle w:val="Hyperlink"/>
                <w:noProof/>
              </w:rPr>
              <w:t>How to Create a New Job Estimate</w:t>
            </w:r>
            <w:r w:rsidR="00FD6AF8">
              <w:rPr>
                <w:noProof/>
                <w:webHidden/>
              </w:rPr>
              <w:tab/>
            </w:r>
            <w:r w:rsidR="00FD6AF8">
              <w:rPr>
                <w:noProof/>
                <w:webHidden/>
              </w:rPr>
              <w:fldChar w:fldCharType="begin"/>
            </w:r>
            <w:r w:rsidR="00FD6AF8">
              <w:rPr>
                <w:noProof/>
                <w:webHidden/>
              </w:rPr>
              <w:instrText xml:space="preserve"> PAGEREF _Toc458854208 \h </w:instrText>
            </w:r>
            <w:r w:rsidR="00FD6AF8">
              <w:rPr>
                <w:noProof/>
                <w:webHidden/>
              </w:rPr>
            </w:r>
            <w:r w:rsidR="00FD6AF8">
              <w:rPr>
                <w:noProof/>
                <w:webHidden/>
              </w:rPr>
              <w:fldChar w:fldCharType="separate"/>
            </w:r>
            <w:r w:rsidR="00FD6AF8">
              <w:rPr>
                <w:noProof/>
                <w:webHidden/>
              </w:rPr>
              <w:t>39</w:t>
            </w:r>
            <w:r w:rsidR="00FD6AF8">
              <w:rPr>
                <w:noProof/>
                <w:webHidden/>
              </w:rPr>
              <w:fldChar w:fldCharType="end"/>
            </w:r>
          </w:hyperlink>
        </w:p>
        <w:p w14:paraId="2FEA873C" w14:textId="77777777" w:rsidR="00FD6AF8" w:rsidRDefault="00000000">
          <w:pPr>
            <w:pStyle w:val="TOC3"/>
            <w:tabs>
              <w:tab w:val="right" w:leader="dot" w:pos="8630"/>
            </w:tabs>
            <w:rPr>
              <w:rFonts w:eastAsiaTheme="minorEastAsia"/>
              <w:i w:val="0"/>
              <w:noProof/>
            </w:rPr>
          </w:pPr>
          <w:hyperlink w:anchor="_Toc458854209" w:history="1">
            <w:r w:rsidR="00FD6AF8" w:rsidRPr="00EC247E">
              <w:rPr>
                <w:rStyle w:val="Hyperlink"/>
                <w:noProof/>
              </w:rPr>
              <w:t>How to Create a New Job Estimate - Video</w:t>
            </w:r>
            <w:r w:rsidR="00FD6AF8">
              <w:rPr>
                <w:noProof/>
                <w:webHidden/>
              </w:rPr>
              <w:tab/>
            </w:r>
            <w:r w:rsidR="00FD6AF8">
              <w:rPr>
                <w:noProof/>
                <w:webHidden/>
              </w:rPr>
              <w:fldChar w:fldCharType="begin"/>
            </w:r>
            <w:r w:rsidR="00FD6AF8">
              <w:rPr>
                <w:noProof/>
                <w:webHidden/>
              </w:rPr>
              <w:instrText xml:space="preserve"> PAGEREF _Toc458854209 \h </w:instrText>
            </w:r>
            <w:r w:rsidR="00FD6AF8">
              <w:rPr>
                <w:noProof/>
                <w:webHidden/>
              </w:rPr>
            </w:r>
            <w:r w:rsidR="00FD6AF8">
              <w:rPr>
                <w:noProof/>
                <w:webHidden/>
              </w:rPr>
              <w:fldChar w:fldCharType="separate"/>
            </w:r>
            <w:r w:rsidR="00FD6AF8">
              <w:rPr>
                <w:noProof/>
                <w:webHidden/>
              </w:rPr>
              <w:t>39</w:t>
            </w:r>
            <w:r w:rsidR="00FD6AF8">
              <w:rPr>
                <w:noProof/>
                <w:webHidden/>
              </w:rPr>
              <w:fldChar w:fldCharType="end"/>
            </w:r>
          </w:hyperlink>
        </w:p>
        <w:p w14:paraId="5352E6AE" w14:textId="77777777" w:rsidR="00FD6AF8" w:rsidRDefault="00000000">
          <w:pPr>
            <w:pStyle w:val="TOC2"/>
            <w:tabs>
              <w:tab w:val="right" w:leader="dot" w:pos="8630"/>
            </w:tabs>
            <w:rPr>
              <w:rFonts w:eastAsiaTheme="minorEastAsia"/>
              <w:noProof/>
            </w:rPr>
          </w:pPr>
          <w:hyperlink w:anchor="_Toc458854210" w:history="1">
            <w:r w:rsidR="00FD6AF8" w:rsidRPr="00EC247E">
              <w:rPr>
                <w:rStyle w:val="Hyperlink"/>
                <w:noProof/>
              </w:rPr>
              <w:t>FAQ- Frequently Asked Maintenance Questions and Answers</w:t>
            </w:r>
            <w:r w:rsidR="00FD6AF8">
              <w:rPr>
                <w:noProof/>
                <w:webHidden/>
              </w:rPr>
              <w:tab/>
            </w:r>
            <w:r w:rsidR="00FD6AF8">
              <w:rPr>
                <w:noProof/>
                <w:webHidden/>
              </w:rPr>
              <w:fldChar w:fldCharType="begin"/>
            </w:r>
            <w:r w:rsidR="00FD6AF8">
              <w:rPr>
                <w:noProof/>
                <w:webHidden/>
              </w:rPr>
              <w:instrText xml:space="preserve"> PAGEREF _Toc458854210 \h </w:instrText>
            </w:r>
            <w:r w:rsidR="00FD6AF8">
              <w:rPr>
                <w:noProof/>
                <w:webHidden/>
              </w:rPr>
            </w:r>
            <w:r w:rsidR="00FD6AF8">
              <w:rPr>
                <w:noProof/>
                <w:webHidden/>
              </w:rPr>
              <w:fldChar w:fldCharType="separate"/>
            </w:r>
            <w:r w:rsidR="00FD6AF8">
              <w:rPr>
                <w:noProof/>
                <w:webHidden/>
              </w:rPr>
              <w:t>40</w:t>
            </w:r>
            <w:r w:rsidR="00FD6AF8">
              <w:rPr>
                <w:noProof/>
                <w:webHidden/>
              </w:rPr>
              <w:fldChar w:fldCharType="end"/>
            </w:r>
          </w:hyperlink>
        </w:p>
        <w:p w14:paraId="2E6891E8" w14:textId="77777777" w:rsidR="00FD6AF8" w:rsidRDefault="00000000">
          <w:pPr>
            <w:pStyle w:val="TOC3"/>
            <w:tabs>
              <w:tab w:val="right" w:leader="dot" w:pos="8630"/>
            </w:tabs>
            <w:rPr>
              <w:rFonts w:eastAsiaTheme="minorEastAsia"/>
              <w:i w:val="0"/>
              <w:noProof/>
            </w:rPr>
          </w:pPr>
          <w:hyperlink w:anchor="_Toc458854211" w:history="1">
            <w:r w:rsidR="00FD6AF8" w:rsidRPr="00EC247E">
              <w:rPr>
                <w:rStyle w:val="Hyperlink"/>
                <w:noProof/>
              </w:rPr>
              <w:t>Quick Reference Flip Chart</w:t>
            </w:r>
            <w:r w:rsidR="00FD6AF8">
              <w:rPr>
                <w:noProof/>
                <w:webHidden/>
              </w:rPr>
              <w:tab/>
            </w:r>
            <w:r w:rsidR="00FD6AF8">
              <w:rPr>
                <w:noProof/>
                <w:webHidden/>
              </w:rPr>
              <w:fldChar w:fldCharType="begin"/>
            </w:r>
            <w:r w:rsidR="00FD6AF8">
              <w:rPr>
                <w:noProof/>
                <w:webHidden/>
              </w:rPr>
              <w:instrText xml:space="preserve"> PAGEREF _Toc458854211 \h </w:instrText>
            </w:r>
            <w:r w:rsidR="00FD6AF8">
              <w:rPr>
                <w:noProof/>
                <w:webHidden/>
              </w:rPr>
            </w:r>
            <w:r w:rsidR="00FD6AF8">
              <w:rPr>
                <w:noProof/>
                <w:webHidden/>
              </w:rPr>
              <w:fldChar w:fldCharType="separate"/>
            </w:r>
            <w:r w:rsidR="00FD6AF8">
              <w:rPr>
                <w:noProof/>
                <w:webHidden/>
              </w:rPr>
              <w:t>40</w:t>
            </w:r>
            <w:r w:rsidR="00FD6AF8">
              <w:rPr>
                <w:noProof/>
                <w:webHidden/>
              </w:rPr>
              <w:fldChar w:fldCharType="end"/>
            </w:r>
          </w:hyperlink>
        </w:p>
        <w:p w14:paraId="7CB22BF2" w14:textId="77777777" w:rsidR="00FD6AF8" w:rsidRDefault="00000000">
          <w:pPr>
            <w:pStyle w:val="TOC2"/>
            <w:tabs>
              <w:tab w:val="right" w:leader="dot" w:pos="8630"/>
            </w:tabs>
            <w:rPr>
              <w:rFonts w:eastAsiaTheme="minorEastAsia"/>
              <w:noProof/>
            </w:rPr>
          </w:pPr>
          <w:hyperlink w:anchor="_Toc458854212" w:history="1">
            <w:r w:rsidR="00FD6AF8" w:rsidRPr="00EC247E">
              <w:rPr>
                <w:rStyle w:val="Hyperlink"/>
                <w:noProof/>
              </w:rPr>
              <w:t>PI Stadium speeches</w:t>
            </w:r>
            <w:r w:rsidR="00FD6AF8">
              <w:rPr>
                <w:noProof/>
                <w:webHidden/>
              </w:rPr>
              <w:tab/>
            </w:r>
            <w:r w:rsidR="00FD6AF8">
              <w:rPr>
                <w:noProof/>
                <w:webHidden/>
              </w:rPr>
              <w:fldChar w:fldCharType="begin"/>
            </w:r>
            <w:r w:rsidR="00FD6AF8">
              <w:rPr>
                <w:noProof/>
                <w:webHidden/>
              </w:rPr>
              <w:instrText xml:space="preserve"> PAGEREF _Toc458854212 \h </w:instrText>
            </w:r>
            <w:r w:rsidR="00FD6AF8">
              <w:rPr>
                <w:noProof/>
                <w:webHidden/>
              </w:rPr>
            </w:r>
            <w:r w:rsidR="00FD6AF8">
              <w:rPr>
                <w:noProof/>
                <w:webHidden/>
              </w:rPr>
              <w:fldChar w:fldCharType="separate"/>
            </w:r>
            <w:r w:rsidR="00FD6AF8">
              <w:rPr>
                <w:noProof/>
                <w:webHidden/>
              </w:rPr>
              <w:t>41</w:t>
            </w:r>
            <w:r w:rsidR="00FD6AF8">
              <w:rPr>
                <w:noProof/>
                <w:webHidden/>
              </w:rPr>
              <w:fldChar w:fldCharType="end"/>
            </w:r>
          </w:hyperlink>
        </w:p>
        <w:p w14:paraId="5A4CEBBB" w14:textId="77777777" w:rsidR="00FD6AF8" w:rsidRDefault="00000000">
          <w:pPr>
            <w:pStyle w:val="TOC3"/>
            <w:tabs>
              <w:tab w:val="right" w:leader="dot" w:pos="8630"/>
            </w:tabs>
            <w:rPr>
              <w:rFonts w:eastAsiaTheme="minorEastAsia"/>
              <w:i w:val="0"/>
              <w:noProof/>
            </w:rPr>
          </w:pPr>
          <w:hyperlink w:anchor="_Toc458854213" w:history="1">
            <w:r w:rsidR="00FD6AF8" w:rsidRPr="00EC247E">
              <w:rPr>
                <w:rStyle w:val="Hyperlink"/>
                <w:noProof/>
              </w:rPr>
              <w:t>PI Stadium speech for new owners</w:t>
            </w:r>
            <w:r w:rsidR="00FD6AF8">
              <w:rPr>
                <w:noProof/>
                <w:webHidden/>
              </w:rPr>
              <w:tab/>
            </w:r>
            <w:r w:rsidR="00FD6AF8">
              <w:rPr>
                <w:noProof/>
                <w:webHidden/>
              </w:rPr>
              <w:fldChar w:fldCharType="begin"/>
            </w:r>
            <w:r w:rsidR="00FD6AF8">
              <w:rPr>
                <w:noProof/>
                <w:webHidden/>
              </w:rPr>
              <w:instrText xml:space="preserve"> PAGEREF _Toc458854213 \h </w:instrText>
            </w:r>
            <w:r w:rsidR="00FD6AF8">
              <w:rPr>
                <w:noProof/>
                <w:webHidden/>
              </w:rPr>
            </w:r>
            <w:r w:rsidR="00FD6AF8">
              <w:rPr>
                <w:noProof/>
                <w:webHidden/>
              </w:rPr>
              <w:fldChar w:fldCharType="separate"/>
            </w:r>
            <w:r w:rsidR="00FD6AF8">
              <w:rPr>
                <w:noProof/>
                <w:webHidden/>
              </w:rPr>
              <w:t>41</w:t>
            </w:r>
            <w:r w:rsidR="00FD6AF8">
              <w:rPr>
                <w:noProof/>
                <w:webHidden/>
              </w:rPr>
              <w:fldChar w:fldCharType="end"/>
            </w:r>
          </w:hyperlink>
        </w:p>
        <w:p w14:paraId="53FC58D9" w14:textId="77777777" w:rsidR="00FD6AF8" w:rsidRDefault="00000000">
          <w:pPr>
            <w:pStyle w:val="TOC3"/>
            <w:tabs>
              <w:tab w:val="right" w:leader="dot" w:pos="8630"/>
            </w:tabs>
            <w:rPr>
              <w:rFonts w:eastAsiaTheme="minorEastAsia"/>
              <w:i w:val="0"/>
              <w:noProof/>
            </w:rPr>
          </w:pPr>
          <w:hyperlink w:anchor="_Toc458854214" w:history="1">
            <w:r w:rsidR="00FD6AF8" w:rsidRPr="00EC247E">
              <w:rPr>
                <w:rStyle w:val="Hyperlink"/>
                <w:noProof/>
              </w:rPr>
              <w:t>Stadium Speech for Owner- Email</w:t>
            </w:r>
            <w:r w:rsidR="00FD6AF8">
              <w:rPr>
                <w:noProof/>
                <w:webHidden/>
              </w:rPr>
              <w:tab/>
            </w:r>
            <w:r w:rsidR="00FD6AF8">
              <w:rPr>
                <w:noProof/>
                <w:webHidden/>
              </w:rPr>
              <w:fldChar w:fldCharType="begin"/>
            </w:r>
            <w:r w:rsidR="00FD6AF8">
              <w:rPr>
                <w:noProof/>
                <w:webHidden/>
              </w:rPr>
              <w:instrText xml:space="preserve"> PAGEREF _Toc458854214 \h </w:instrText>
            </w:r>
            <w:r w:rsidR="00FD6AF8">
              <w:rPr>
                <w:noProof/>
                <w:webHidden/>
              </w:rPr>
            </w:r>
            <w:r w:rsidR="00FD6AF8">
              <w:rPr>
                <w:noProof/>
                <w:webHidden/>
              </w:rPr>
              <w:fldChar w:fldCharType="separate"/>
            </w:r>
            <w:r w:rsidR="00FD6AF8">
              <w:rPr>
                <w:noProof/>
                <w:webHidden/>
              </w:rPr>
              <w:t>42</w:t>
            </w:r>
            <w:r w:rsidR="00FD6AF8">
              <w:rPr>
                <w:noProof/>
                <w:webHidden/>
              </w:rPr>
              <w:fldChar w:fldCharType="end"/>
            </w:r>
          </w:hyperlink>
        </w:p>
        <w:p w14:paraId="12E95699" w14:textId="77777777" w:rsidR="00FD6AF8" w:rsidRDefault="00000000">
          <w:pPr>
            <w:pStyle w:val="TOC3"/>
            <w:tabs>
              <w:tab w:val="right" w:leader="dot" w:pos="8630"/>
            </w:tabs>
            <w:rPr>
              <w:rFonts w:eastAsiaTheme="minorEastAsia"/>
              <w:i w:val="0"/>
              <w:noProof/>
            </w:rPr>
          </w:pPr>
          <w:hyperlink w:anchor="_Toc458854215" w:history="1">
            <w:r w:rsidR="00FD6AF8" w:rsidRPr="00EC247E">
              <w:rPr>
                <w:rStyle w:val="Hyperlink"/>
                <w:noProof/>
              </w:rPr>
              <w:t>FAQ</w:t>
            </w:r>
            <w:r w:rsidR="00FD6AF8">
              <w:rPr>
                <w:noProof/>
                <w:webHidden/>
              </w:rPr>
              <w:tab/>
            </w:r>
            <w:r w:rsidR="00FD6AF8">
              <w:rPr>
                <w:noProof/>
                <w:webHidden/>
              </w:rPr>
              <w:fldChar w:fldCharType="begin"/>
            </w:r>
            <w:r w:rsidR="00FD6AF8">
              <w:rPr>
                <w:noProof/>
                <w:webHidden/>
              </w:rPr>
              <w:instrText xml:space="preserve"> PAGEREF _Toc458854215 \h </w:instrText>
            </w:r>
            <w:r w:rsidR="00FD6AF8">
              <w:rPr>
                <w:noProof/>
                <w:webHidden/>
              </w:rPr>
            </w:r>
            <w:r w:rsidR="00FD6AF8">
              <w:rPr>
                <w:noProof/>
                <w:webHidden/>
              </w:rPr>
              <w:fldChar w:fldCharType="separate"/>
            </w:r>
            <w:r w:rsidR="00FD6AF8">
              <w:rPr>
                <w:noProof/>
                <w:webHidden/>
              </w:rPr>
              <w:t>43</w:t>
            </w:r>
            <w:r w:rsidR="00FD6AF8">
              <w:rPr>
                <w:noProof/>
                <w:webHidden/>
              </w:rPr>
              <w:fldChar w:fldCharType="end"/>
            </w:r>
          </w:hyperlink>
        </w:p>
        <w:p w14:paraId="1CABF64A" w14:textId="77777777" w:rsidR="00FD6AF8" w:rsidRDefault="00000000">
          <w:pPr>
            <w:pStyle w:val="TOC2"/>
            <w:tabs>
              <w:tab w:val="right" w:leader="dot" w:pos="8630"/>
            </w:tabs>
            <w:rPr>
              <w:rFonts w:eastAsiaTheme="minorEastAsia"/>
              <w:noProof/>
            </w:rPr>
          </w:pPr>
          <w:hyperlink w:anchor="_Toc458854216" w:history="1">
            <w:r w:rsidR="00FD6AF8" w:rsidRPr="00EC247E">
              <w:rPr>
                <w:rStyle w:val="Hyperlink"/>
                <w:noProof/>
              </w:rPr>
              <w:t>Keyboard System</w:t>
            </w:r>
            <w:r w:rsidR="00FD6AF8">
              <w:rPr>
                <w:noProof/>
                <w:webHidden/>
              </w:rPr>
              <w:tab/>
            </w:r>
            <w:r w:rsidR="00FD6AF8">
              <w:rPr>
                <w:noProof/>
                <w:webHidden/>
              </w:rPr>
              <w:fldChar w:fldCharType="begin"/>
            </w:r>
            <w:r w:rsidR="00FD6AF8">
              <w:rPr>
                <w:noProof/>
                <w:webHidden/>
              </w:rPr>
              <w:instrText xml:space="preserve"> PAGEREF _Toc458854216 \h </w:instrText>
            </w:r>
            <w:r w:rsidR="00FD6AF8">
              <w:rPr>
                <w:noProof/>
                <w:webHidden/>
              </w:rPr>
            </w:r>
            <w:r w:rsidR="00FD6AF8">
              <w:rPr>
                <w:noProof/>
                <w:webHidden/>
              </w:rPr>
              <w:fldChar w:fldCharType="separate"/>
            </w:r>
            <w:r w:rsidR="00FD6AF8">
              <w:rPr>
                <w:noProof/>
                <w:webHidden/>
              </w:rPr>
              <w:t>44</w:t>
            </w:r>
            <w:r w:rsidR="00FD6AF8">
              <w:rPr>
                <w:noProof/>
                <w:webHidden/>
              </w:rPr>
              <w:fldChar w:fldCharType="end"/>
            </w:r>
          </w:hyperlink>
        </w:p>
        <w:p w14:paraId="0C142C09" w14:textId="77777777" w:rsidR="00FD6AF8" w:rsidRDefault="00000000">
          <w:pPr>
            <w:pStyle w:val="TOC3"/>
            <w:tabs>
              <w:tab w:val="right" w:leader="dot" w:pos="8630"/>
            </w:tabs>
            <w:rPr>
              <w:rFonts w:eastAsiaTheme="minorEastAsia"/>
              <w:i w:val="0"/>
              <w:noProof/>
            </w:rPr>
          </w:pPr>
          <w:hyperlink w:anchor="_Toc458854217" w:history="1">
            <w:r w:rsidR="00FD6AF8" w:rsidRPr="00EC247E">
              <w:rPr>
                <w:rStyle w:val="Hyperlink"/>
                <w:noProof/>
              </w:rPr>
              <w:t>Keyboard Color Code</w:t>
            </w:r>
            <w:r w:rsidR="00FD6AF8">
              <w:rPr>
                <w:noProof/>
                <w:webHidden/>
              </w:rPr>
              <w:tab/>
            </w:r>
            <w:r w:rsidR="00FD6AF8">
              <w:rPr>
                <w:noProof/>
                <w:webHidden/>
              </w:rPr>
              <w:fldChar w:fldCharType="begin"/>
            </w:r>
            <w:r w:rsidR="00FD6AF8">
              <w:rPr>
                <w:noProof/>
                <w:webHidden/>
              </w:rPr>
              <w:instrText xml:space="preserve"> PAGEREF _Toc458854217 \h </w:instrText>
            </w:r>
            <w:r w:rsidR="00FD6AF8">
              <w:rPr>
                <w:noProof/>
                <w:webHidden/>
              </w:rPr>
            </w:r>
            <w:r w:rsidR="00FD6AF8">
              <w:rPr>
                <w:noProof/>
                <w:webHidden/>
              </w:rPr>
              <w:fldChar w:fldCharType="separate"/>
            </w:r>
            <w:r w:rsidR="00FD6AF8">
              <w:rPr>
                <w:noProof/>
                <w:webHidden/>
              </w:rPr>
              <w:t>44</w:t>
            </w:r>
            <w:r w:rsidR="00FD6AF8">
              <w:rPr>
                <w:noProof/>
                <w:webHidden/>
              </w:rPr>
              <w:fldChar w:fldCharType="end"/>
            </w:r>
          </w:hyperlink>
        </w:p>
        <w:p w14:paraId="7CE9FCC1" w14:textId="77777777" w:rsidR="00FD6AF8" w:rsidRDefault="00000000">
          <w:pPr>
            <w:pStyle w:val="TOC3"/>
            <w:tabs>
              <w:tab w:val="right" w:leader="dot" w:pos="8630"/>
            </w:tabs>
            <w:rPr>
              <w:rFonts w:eastAsiaTheme="minorEastAsia"/>
              <w:i w:val="0"/>
              <w:noProof/>
            </w:rPr>
          </w:pPr>
          <w:hyperlink w:anchor="_Toc458854218" w:history="1">
            <w:r w:rsidR="00FD6AF8" w:rsidRPr="00EC247E">
              <w:rPr>
                <w:rStyle w:val="Hyperlink"/>
                <w:noProof/>
              </w:rPr>
              <w:t>Color Categories Explained</w:t>
            </w:r>
            <w:r w:rsidR="00FD6AF8">
              <w:rPr>
                <w:noProof/>
                <w:webHidden/>
              </w:rPr>
              <w:tab/>
            </w:r>
            <w:r w:rsidR="00FD6AF8">
              <w:rPr>
                <w:noProof/>
                <w:webHidden/>
              </w:rPr>
              <w:fldChar w:fldCharType="begin"/>
            </w:r>
            <w:r w:rsidR="00FD6AF8">
              <w:rPr>
                <w:noProof/>
                <w:webHidden/>
              </w:rPr>
              <w:instrText xml:space="preserve"> PAGEREF _Toc458854218 \h </w:instrText>
            </w:r>
            <w:r w:rsidR="00FD6AF8">
              <w:rPr>
                <w:noProof/>
                <w:webHidden/>
              </w:rPr>
            </w:r>
            <w:r w:rsidR="00FD6AF8">
              <w:rPr>
                <w:noProof/>
                <w:webHidden/>
              </w:rPr>
              <w:fldChar w:fldCharType="separate"/>
            </w:r>
            <w:r w:rsidR="00FD6AF8">
              <w:rPr>
                <w:noProof/>
                <w:webHidden/>
              </w:rPr>
              <w:t>45</w:t>
            </w:r>
            <w:r w:rsidR="00FD6AF8">
              <w:rPr>
                <w:noProof/>
                <w:webHidden/>
              </w:rPr>
              <w:fldChar w:fldCharType="end"/>
            </w:r>
          </w:hyperlink>
        </w:p>
        <w:p w14:paraId="37926DC0" w14:textId="77777777" w:rsidR="00FD6AF8" w:rsidRDefault="00000000">
          <w:pPr>
            <w:pStyle w:val="TOC3"/>
            <w:tabs>
              <w:tab w:val="right" w:leader="dot" w:pos="8630"/>
            </w:tabs>
            <w:rPr>
              <w:rFonts w:eastAsiaTheme="minorEastAsia"/>
              <w:i w:val="0"/>
              <w:noProof/>
            </w:rPr>
          </w:pPr>
          <w:hyperlink w:anchor="_Toc458854219" w:history="1">
            <w:r w:rsidR="00FD6AF8" w:rsidRPr="00EC247E">
              <w:rPr>
                <w:rStyle w:val="Hyperlink"/>
                <w:noProof/>
              </w:rPr>
              <w:t>Key Board Statuses &amp; Rental Categories</w:t>
            </w:r>
            <w:r w:rsidR="00FD6AF8">
              <w:rPr>
                <w:noProof/>
                <w:webHidden/>
              </w:rPr>
              <w:tab/>
            </w:r>
            <w:r w:rsidR="00FD6AF8">
              <w:rPr>
                <w:noProof/>
                <w:webHidden/>
              </w:rPr>
              <w:fldChar w:fldCharType="begin"/>
            </w:r>
            <w:r w:rsidR="00FD6AF8">
              <w:rPr>
                <w:noProof/>
                <w:webHidden/>
              </w:rPr>
              <w:instrText xml:space="preserve"> PAGEREF _Toc458854219 \h </w:instrText>
            </w:r>
            <w:r w:rsidR="00FD6AF8">
              <w:rPr>
                <w:noProof/>
                <w:webHidden/>
              </w:rPr>
            </w:r>
            <w:r w:rsidR="00FD6AF8">
              <w:rPr>
                <w:noProof/>
                <w:webHidden/>
              </w:rPr>
              <w:fldChar w:fldCharType="separate"/>
            </w:r>
            <w:r w:rsidR="00FD6AF8">
              <w:rPr>
                <w:noProof/>
                <w:webHidden/>
              </w:rPr>
              <w:t>46</w:t>
            </w:r>
            <w:r w:rsidR="00FD6AF8">
              <w:rPr>
                <w:noProof/>
                <w:webHidden/>
              </w:rPr>
              <w:fldChar w:fldCharType="end"/>
            </w:r>
          </w:hyperlink>
        </w:p>
        <w:p w14:paraId="07893F7C" w14:textId="77777777" w:rsidR="00FD6AF8" w:rsidRDefault="00000000">
          <w:pPr>
            <w:pStyle w:val="TOC3"/>
            <w:tabs>
              <w:tab w:val="right" w:leader="dot" w:pos="8630"/>
            </w:tabs>
            <w:rPr>
              <w:rFonts w:eastAsiaTheme="minorEastAsia"/>
              <w:i w:val="0"/>
              <w:noProof/>
            </w:rPr>
          </w:pPr>
          <w:hyperlink w:anchor="_Toc458854220" w:history="1">
            <w:r w:rsidR="00FD6AF8" w:rsidRPr="00EC247E">
              <w:rPr>
                <w:rStyle w:val="Hyperlink"/>
                <w:noProof/>
              </w:rPr>
              <w:t>Additional Tags</w:t>
            </w:r>
            <w:r w:rsidR="00FD6AF8">
              <w:rPr>
                <w:noProof/>
                <w:webHidden/>
              </w:rPr>
              <w:tab/>
            </w:r>
            <w:r w:rsidR="00FD6AF8">
              <w:rPr>
                <w:noProof/>
                <w:webHidden/>
              </w:rPr>
              <w:fldChar w:fldCharType="begin"/>
            </w:r>
            <w:r w:rsidR="00FD6AF8">
              <w:rPr>
                <w:noProof/>
                <w:webHidden/>
              </w:rPr>
              <w:instrText xml:space="preserve"> PAGEREF _Toc458854220 \h </w:instrText>
            </w:r>
            <w:r w:rsidR="00FD6AF8">
              <w:rPr>
                <w:noProof/>
                <w:webHidden/>
              </w:rPr>
            </w:r>
            <w:r w:rsidR="00FD6AF8">
              <w:rPr>
                <w:noProof/>
                <w:webHidden/>
              </w:rPr>
              <w:fldChar w:fldCharType="separate"/>
            </w:r>
            <w:r w:rsidR="00FD6AF8">
              <w:rPr>
                <w:noProof/>
                <w:webHidden/>
              </w:rPr>
              <w:t>46</w:t>
            </w:r>
            <w:r w:rsidR="00FD6AF8">
              <w:rPr>
                <w:noProof/>
                <w:webHidden/>
              </w:rPr>
              <w:fldChar w:fldCharType="end"/>
            </w:r>
          </w:hyperlink>
        </w:p>
        <w:p w14:paraId="37553EA1" w14:textId="77777777" w:rsidR="00FD6AF8" w:rsidRDefault="00000000">
          <w:pPr>
            <w:pStyle w:val="TOC3"/>
            <w:tabs>
              <w:tab w:val="right" w:leader="dot" w:pos="8630"/>
            </w:tabs>
            <w:rPr>
              <w:rFonts w:eastAsiaTheme="minorEastAsia"/>
              <w:i w:val="0"/>
              <w:noProof/>
            </w:rPr>
          </w:pPr>
          <w:hyperlink w:anchor="_Toc458854221" w:history="1">
            <w:r w:rsidR="00FD6AF8" w:rsidRPr="00EC247E">
              <w:rPr>
                <w:rStyle w:val="Hyperlink"/>
                <w:noProof/>
              </w:rPr>
              <w:t>M1 Rehab Algorithm "For Rent" Inventory Tool</w:t>
            </w:r>
            <w:r w:rsidR="00FD6AF8">
              <w:rPr>
                <w:noProof/>
                <w:webHidden/>
              </w:rPr>
              <w:tab/>
            </w:r>
            <w:r w:rsidR="00FD6AF8">
              <w:rPr>
                <w:noProof/>
                <w:webHidden/>
              </w:rPr>
              <w:fldChar w:fldCharType="begin"/>
            </w:r>
            <w:r w:rsidR="00FD6AF8">
              <w:rPr>
                <w:noProof/>
                <w:webHidden/>
              </w:rPr>
              <w:instrText xml:space="preserve"> PAGEREF _Toc458854221 \h </w:instrText>
            </w:r>
            <w:r w:rsidR="00FD6AF8">
              <w:rPr>
                <w:noProof/>
                <w:webHidden/>
              </w:rPr>
            </w:r>
            <w:r w:rsidR="00FD6AF8">
              <w:rPr>
                <w:noProof/>
                <w:webHidden/>
              </w:rPr>
              <w:fldChar w:fldCharType="separate"/>
            </w:r>
            <w:r w:rsidR="00FD6AF8">
              <w:rPr>
                <w:noProof/>
                <w:webHidden/>
              </w:rPr>
              <w:t>48</w:t>
            </w:r>
            <w:r w:rsidR="00FD6AF8">
              <w:rPr>
                <w:noProof/>
                <w:webHidden/>
              </w:rPr>
              <w:fldChar w:fldCharType="end"/>
            </w:r>
          </w:hyperlink>
        </w:p>
        <w:p w14:paraId="5C50845F" w14:textId="77777777" w:rsidR="00FD6AF8" w:rsidRDefault="00000000">
          <w:pPr>
            <w:pStyle w:val="TOC3"/>
            <w:tabs>
              <w:tab w:val="right" w:leader="dot" w:pos="8630"/>
            </w:tabs>
            <w:rPr>
              <w:rFonts w:eastAsiaTheme="minorEastAsia"/>
              <w:i w:val="0"/>
              <w:noProof/>
            </w:rPr>
          </w:pPr>
          <w:hyperlink w:anchor="_Toc458854222" w:history="1">
            <w:r w:rsidR="00FD6AF8" w:rsidRPr="00EC247E">
              <w:rPr>
                <w:rStyle w:val="Hyperlink"/>
                <w:noProof/>
              </w:rPr>
              <w:t>M1 Rehab Algorithm "For Rent" utilizing the Internal Leasing Report (ILR)</w:t>
            </w:r>
            <w:r w:rsidR="00FD6AF8">
              <w:rPr>
                <w:noProof/>
                <w:webHidden/>
              </w:rPr>
              <w:tab/>
            </w:r>
            <w:r w:rsidR="00FD6AF8">
              <w:rPr>
                <w:noProof/>
                <w:webHidden/>
              </w:rPr>
              <w:fldChar w:fldCharType="begin"/>
            </w:r>
            <w:r w:rsidR="00FD6AF8">
              <w:rPr>
                <w:noProof/>
                <w:webHidden/>
              </w:rPr>
              <w:instrText xml:space="preserve"> PAGEREF _Toc458854222 \h </w:instrText>
            </w:r>
            <w:r w:rsidR="00FD6AF8">
              <w:rPr>
                <w:noProof/>
                <w:webHidden/>
              </w:rPr>
            </w:r>
            <w:r w:rsidR="00FD6AF8">
              <w:rPr>
                <w:noProof/>
                <w:webHidden/>
              </w:rPr>
              <w:fldChar w:fldCharType="separate"/>
            </w:r>
            <w:r w:rsidR="00FD6AF8">
              <w:rPr>
                <w:noProof/>
                <w:webHidden/>
              </w:rPr>
              <w:t>49</w:t>
            </w:r>
            <w:r w:rsidR="00FD6AF8">
              <w:rPr>
                <w:noProof/>
                <w:webHidden/>
              </w:rPr>
              <w:fldChar w:fldCharType="end"/>
            </w:r>
          </w:hyperlink>
        </w:p>
        <w:p w14:paraId="17F32135" w14:textId="77777777" w:rsidR="00FD6AF8" w:rsidRDefault="00000000">
          <w:pPr>
            <w:pStyle w:val="TOC3"/>
            <w:tabs>
              <w:tab w:val="right" w:leader="dot" w:pos="8630"/>
            </w:tabs>
            <w:rPr>
              <w:rFonts w:eastAsiaTheme="minorEastAsia"/>
              <w:i w:val="0"/>
              <w:noProof/>
            </w:rPr>
          </w:pPr>
          <w:hyperlink w:anchor="_Toc458854223" w:history="1">
            <w:r w:rsidR="00FD6AF8" w:rsidRPr="00EC247E">
              <w:rPr>
                <w:rStyle w:val="Hyperlink"/>
                <w:noProof/>
              </w:rPr>
              <w:t>M1 Rehab Algorithm "For Rent" utilizing the Resident Move In Ledger (RML)</w:t>
            </w:r>
            <w:r w:rsidR="00FD6AF8">
              <w:rPr>
                <w:noProof/>
                <w:webHidden/>
              </w:rPr>
              <w:tab/>
            </w:r>
            <w:r w:rsidR="00FD6AF8">
              <w:rPr>
                <w:noProof/>
                <w:webHidden/>
              </w:rPr>
              <w:fldChar w:fldCharType="begin"/>
            </w:r>
            <w:r w:rsidR="00FD6AF8">
              <w:rPr>
                <w:noProof/>
                <w:webHidden/>
              </w:rPr>
              <w:instrText xml:space="preserve"> PAGEREF _Toc458854223 \h </w:instrText>
            </w:r>
            <w:r w:rsidR="00FD6AF8">
              <w:rPr>
                <w:noProof/>
                <w:webHidden/>
              </w:rPr>
            </w:r>
            <w:r w:rsidR="00FD6AF8">
              <w:rPr>
                <w:noProof/>
                <w:webHidden/>
              </w:rPr>
              <w:fldChar w:fldCharType="separate"/>
            </w:r>
            <w:r w:rsidR="00FD6AF8">
              <w:rPr>
                <w:noProof/>
                <w:webHidden/>
              </w:rPr>
              <w:t>50</w:t>
            </w:r>
            <w:r w:rsidR="00FD6AF8">
              <w:rPr>
                <w:noProof/>
                <w:webHidden/>
              </w:rPr>
              <w:fldChar w:fldCharType="end"/>
            </w:r>
          </w:hyperlink>
        </w:p>
        <w:p w14:paraId="654DA8EC" w14:textId="77777777" w:rsidR="00FD6AF8" w:rsidRDefault="00000000">
          <w:pPr>
            <w:pStyle w:val="TOC3"/>
            <w:tabs>
              <w:tab w:val="right" w:leader="dot" w:pos="8630"/>
            </w:tabs>
            <w:rPr>
              <w:rFonts w:eastAsiaTheme="minorEastAsia"/>
              <w:i w:val="0"/>
              <w:noProof/>
            </w:rPr>
          </w:pPr>
          <w:hyperlink w:anchor="_Toc458854224" w:history="1">
            <w:r w:rsidR="00FD6AF8" w:rsidRPr="00EC247E">
              <w:rPr>
                <w:rStyle w:val="Hyperlink"/>
                <w:noProof/>
              </w:rPr>
              <w:t>Key Board Protocol</w:t>
            </w:r>
            <w:r w:rsidR="00FD6AF8">
              <w:rPr>
                <w:noProof/>
                <w:webHidden/>
              </w:rPr>
              <w:tab/>
            </w:r>
            <w:r w:rsidR="00FD6AF8">
              <w:rPr>
                <w:noProof/>
                <w:webHidden/>
              </w:rPr>
              <w:fldChar w:fldCharType="begin"/>
            </w:r>
            <w:r w:rsidR="00FD6AF8">
              <w:rPr>
                <w:noProof/>
                <w:webHidden/>
              </w:rPr>
              <w:instrText xml:space="preserve"> PAGEREF _Toc458854224 \h </w:instrText>
            </w:r>
            <w:r w:rsidR="00FD6AF8">
              <w:rPr>
                <w:noProof/>
                <w:webHidden/>
              </w:rPr>
            </w:r>
            <w:r w:rsidR="00FD6AF8">
              <w:rPr>
                <w:noProof/>
                <w:webHidden/>
              </w:rPr>
              <w:fldChar w:fldCharType="separate"/>
            </w:r>
            <w:r w:rsidR="00FD6AF8">
              <w:rPr>
                <w:noProof/>
                <w:webHidden/>
              </w:rPr>
              <w:t>50</w:t>
            </w:r>
            <w:r w:rsidR="00FD6AF8">
              <w:rPr>
                <w:noProof/>
                <w:webHidden/>
              </w:rPr>
              <w:fldChar w:fldCharType="end"/>
            </w:r>
          </w:hyperlink>
        </w:p>
        <w:p w14:paraId="6F564830" w14:textId="77777777" w:rsidR="00FD6AF8" w:rsidRDefault="00000000">
          <w:pPr>
            <w:pStyle w:val="TOC2"/>
            <w:tabs>
              <w:tab w:val="right" w:leader="dot" w:pos="8630"/>
            </w:tabs>
            <w:rPr>
              <w:rFonts w:eastAsiaTheme="minorEastAsia"/>
              <w:noProof/>
            </w:rPr>
          </w:pPr>
          <w:hyperlink w:anchor="_Toc458854225" w:history="1">
            <w:r w:rsidR="00FD6AF8" w:rsidRPr="00EC247E">
              <w:rPr>
                <w:rStyle w:val="Hyperlink"/>
                <w:noProof/>
              </w:rPr>
              <w:t>One Touch System</w:t>
            </w:r>
            <w:r w:rsidR="00FD6AF8">
              <w:rPr>
                <w:noProof/>
                <w:webHidden/>
              </w:rPr>
              <w:tab/>
            </w:r>
            <w:r w:rsidR="00FD6AF8">
              <w:rPr>
                <w:noProof/>
                <w:webHidden/>
              </w:rPr>
              <w:fldChar w:fldCharType="begin"/>
            </w:r>
            <w:r w:rsidR="00FD6AF8">
              <w:rPr>
                <w:noProof/>
                <w:webHidden/>
              </w:rPr>
              <w:instrText xml:space="preserve"> PAGEREF _Toc458854225 \h </w:instrText>
            </w:r>
            <w:r w:rsidR="00FD6AF8">
              <w:rPr>
                <w:noProof/>
                <w:webHidden/>
              </w:rPr>
            </w:r>
            <w:r w:rsidR="00FD6AF8">
              <w:rPr>
                <w:noProof/>
                <w:webHidden/>
              </w:rPr>
              <w:fldChar w:fldCharType="separate"/>
            </w:r>
            <w:r w:rsidR="00FD6AF8">
              <w:rPr>
                <w:noProof/>
                <w:webHidden/>
              </w:rPr>
              <w:t>52</w:t>
            </w:r>
            <w:r w:rsidR="00FD6AF8">
              <w:rPr>
                <w:noProof/>
                <w:webHidden/>
              </w:rPr>
              <w:fldChar w:fldCharType="end"/>
            </w:r>
          </w:hyperlink>
        </w:p>
        <w:p w14:paraId="5C1C4D33" w14:textId="77777777" w:rsidR="00FD6AF8" w:rsidRDefault="00000000">
          <w:pPr>
            <w:pStyle w:val="TOC3"/>
            <w:tabs>
              <w:tab w:val="right" w:leader="dot" w:pos="8630"/>
            </w:tabs>
            <w:rPr>
              <w:rFonts w:eastAsiaTheme="minorEastAsia"/>
              <w:i w:val="0"/>
              <w:noProof/>
            </w:rPr>
          </w:pPr>
          <w:hyperlink w:anchor="_Toc458854226" w:history="1">
            <w:r w:rsidR="00FD6AF8" w:rsidRPr="00EC247E">
              <w:rPr>
                <w:rStyle w:val="Hyperlink"/>
                <w:noProof/>
              </w:rPr>
              <w:t>One Touch System Outlined</w:t>
            </w:r>
            <w:r w:rsidR="00FD6AF8">
              <w:rPr>
                <w:noProof/>
                <w:webHidden/>
              </w:rPr>
              <w:tab/>
            </w:r>
            <w:r w:rsidR="00FD6AF8">
              <w:rPr>
                <w:noProof/>
                <w:webHidden/>
              </w:rPr>
              <w:fldChar w:fldCharType="begin"/>
            </w:r>
            <w:r w:rsidR="00FD6AF8">
              <w:rPr>
                <w:noProof/>
                <w:webHidden/>
              </w:rPr>
              <w:instrText xml:space="preserve"> PAGEREF _Toc458854226 \h </w:instrText>
            </w:r>
            <w:r w:rsidR="00FD6AF8">
              <w:rPr>
                <w:noProof/>
                <w:webHidden/>
              </w:rPr>
            </w:r>
            <w:r w:rsidR="00FD6AF8">
              <w:rPr>
                <w:noProof/>
                <w:webHidden/>
              </w:rPr>
              <w:fldChar w:fldCharType="separate"/>
            </w:r>
            <w:r w:rsidR="00FD6AF8">
              <w:rPr>
                <w:noProof/>
                <w:webHidden/>
              </w:rPr>
              <w:t>52</w:t>
            </w:r>
            <w:r w:rsidR="00FD6AF8">
              <w:rPr>
                <w:noProof/>
                <w:webHidden/>
              </w:rPr>
              <w:fldChar w:fldCharType="end"/>
            </w:r>
          </w:hyperlink>
        </w:p>
        <w:p w14:paraId="44CA8FCB" w14:textId="77777777" w:rsidR="00FD6AF8" w:rsidRDefault="00000000">
          <w:pPr>
            <w:pStyle w:val="TOC3"/>
            <w:tabs>
              <w:tab w:val="right" w:leader="dot" w:pos="8630"/>
            </w:tabs>
            <w:rPr>
              <w:rFonts w:eastAsiaTheme="minorEastAsia"/>
              <w:i w:val="0"/>
              <w:noProof/>
            </w:rPr>
          </w:pPr>
          <w:hyperlink w:anchor="_Toc458854227" w:history="1">
            <w:r w:rsidR="00FD6AF8" w:rsidRPr="00EC247E">
              <w:rPr>
                <w:rStyle w:val="Hyperlink"/>
                <w:noProof/>
              </w:rPr>
              <w:t>Contributing Factors that Lead to feeling Overwhelmed</w:t>
            </w:r>
            <w:r w:rsidR="00FD6AF8">
              <w:rPr>
                <w:noProof/>
                <w:webHidden/>
              </w:rPr>
              <w:tab/>
            </w:r>
            <w:r w:rsidR="00FD6AF8">
              <w:rPr>
                <w:noProof/>
                <w:webHidden/>
              </w:rPr>
              <w:fldChar w:fldCharType="begin"/>
            </w:r>
            <w:r w:rsidR="00FD6AF8">
              <w:rPr>
                <w:noProof/>
                <w:webHidden/>
              </w:rPr>
              <w:instrText xml:space="preserve"> PAGEREF _Toc458854227 \h </w:instrText>
            </w:r>
            <w:r w:rsidR="00FD6AF8">
              <w:rPr>
                <w:noProof/>
                <w:webHidden/>
              </w:rPr>
            </w:r>
            <w:r w:rsidR="00FD6AF8">
              <w:rPr>
                <w:noProof/>
                <w:webHidden/>
              </w:rPr>
              <w:fldChar w:fldCharType="separate"/>
            </w:r>
            <w:r w:rsidR="00FD6AF8">
              <w:rPr>
                <w:noProof/>
                <w:webHidden/>
              </w:rPr>
              <w:t>53</w:t>
            </w:r>
            <w:r w:rsidR="00FD6AF8">
              <w:rPr>
                <w:noProof/>
                <w:webHidden/>
              </w:rPr>
              <w:fldChar w:fldCharType="end"/>
            </w:r>
          </w:hyperlink>
        </w:p>
        <w:p w14:paraId="29FB38A9" w14:textId="77777777" w:rsidR="00FD6AF8" w:rsidRDefault="00000000">
          <w:pPr>
            <w:pStyle w:val="TOC1"/>
            <w:tabs>
              <w:tab w:val="right" w:leader="dot" w:pos="8630"/>
            </w:tabs>
            <w:rPr>
              <w:rFonts w:asciiTheme="minorHAnsi" w:eastAsiaTheme="minorEastAsia" w:hAnsiTheme="minorHAnsi"/>
              <w:b w:val="0"/>
              <w:noProof/>
              <w:color w:val="auto"/>
              <w:sz w:val="22"/>
              <w:szCs w:val="22"/>
            </w:rPr>
          </w:pPr>
          <w:hyperlink w:anchor="_Toc458854228" w:history="1">
            <w:r w:rsidR="00FD6AF8" w:rsidRPr="00EC247E">
              <w:rPr>
                <w:rStyle w:val="Hyperlink"/>
                <w:noProof/>
              </w:rPr>
              <w:t>Training Tutorials</w:t>
            </w:r>
            <w:r w:rsidR="00FD6AF8">
              <w:rPr>
                <w:noProof/>
                <w:webHidden/>
              </w:rPr>
              <w:tab/>
            </w:r>
            <w:r w:rsidR="00FD6AF8">
              <w:rPr>
                <w:noProof/>
                <w:webHidden/>
              </w:rPr>
              <w:fldChar w:fldCharType="begin"/>
            </w:r>
            <w:r w:rsidR="00FD6AF8">
              <w:rPr>
                <w:noProof/>
                <w:webHidden/>
              </w:rPr>
              <w:instrText xml:space="preserve"> PAGEREF _Toc458854228 \h </w:instrText>
            </w:r>
            <w:r w:rsidR="00FD6AF8">
              <w:rPr>
                <w:noProof/>
                <w:webHidden/>
              </w:rPr>
            </w:r>
            <w:r w:rsidR="00FD6AF8">
              <w:rPr>
                <w:noProof/>
                <w:webHidden/>
              </w:rPr>
              <w:fldChar w:fldCharType="separate"/>
            </w:r>
            <w:r w:rsidR="00FD6AF8">
              <w:rPr>
                <w:noProof/>
                <w:webHidden/>
              </w:rPr>
              <w:t>54</w:t>
            </w:r>
            <w:r w:rsidR="00FD6AF8">
              <w:rPr>
                <w:noProof/>
                <w:webHidden/>
              </w:rPr>
              <w:fldChar w:fldCharType="end"/>
            </w:r>
          </w:hyperlink>
        </w:p>
        <w:p w14:paraId="25B98409" w14:textId="77777777" w:rsidR="00FD6AF8" w:rsidRDefault="00000000">
          <w:pPr>
            <w:pStyle w:val="TOC2"/>
            <w:tabs>
              <w:tab w:val="right" w:leader="dot" w:pos="8630"/>
            </w:tabs>
            <w:rPr>
              <w:rFonts w:eastAsiaTheme="minorEastAsia"/>
              <w:noProof/>
            </w:rPr>
          </w:pPr>
          <w:hyperlink w:anchor="_Toc458854229" w:history="1">
            <w:r w:rsidR="00FD6AF8" w:rsidRPr="00EC247E">
              <w:rPr>
                <w:rStyle w:val="Hyperlink"/>
                <w:noProof/>
              </w:rPr>
              <w:t>The First 100 Days for Property Inspector / Customer Service</w:t>
            </w:r>
            <w:r w:rsidR="00FD6AF8">
              <w:rPr>
                <w:noProof/>
                <w:webHidden/>
              </w:rPr>
              <w:tab/>
            </w:r>
            <w:r w:rsidR="00FD6AF8">
              <w:rPr>
                <w:noProof/>
                <w:webHidden/>
              </w:rPr>
              <w:fldChar w:fldCharType="begin"/>
            </w:r>
            <w:r w:rsidR="00FD6AF8">
              <w:rPr>
                <w:noProof/>
                <w:webHidden/>
              </w:rPr>
              <w:instrText xml:space="preserve"> PAGEREF _Toc458854229 \h </w:instrText>
            </w:r>
            <w:r w:rsidR="00FD6AF8">
              <w:rPr>
                <w:noProof/>
                <w:webHidden/>
              </w:rPr>
            </w:r>
            <w:r w:rsidR="00FD6AF8">
              <w:rPr>
                <w:noProof/>
                <w:webHidden/>
              </w:rPr>
              <w:fldChar w:fldCharType="separate"/>
            </w:r>
            <w:r w:rsidR="00FD6AF8">
              <w:rPr>
                <w:noProof/>
                <w:webHidden/>
              </w:rPr>
              <w:t>54</w:t>
            </w:r>
            <w:r w:rsidR="00FD6AF8">
              <w:rPr>
                <w:noProof/>
                <w:webHidden/>
              </w:rPr>
              <w:fldChar w:fldCharType="end"/>
            </w:r>
          </w:hyperlink>
        </w:p>
        <w:p w14:paraId="590B2289" w14:textId="77777777" w:rsidR="00FD6AF8" w:rsidRDefault="00000000">
          <w:pPr>
            <w:pStyle w:val="TOC3"/>
            <w:tabs>
              <w:tab w:val="right" w:leader="dot" w:pos="8630"/>
            </w:tabs>
            <w:rPr>
              <w:rFonts w:eastAsiaTheme="minorEastAsia"/>
              <w:i w:val="0"/>
              <w:noProof/>
            </w:rPr>
          </w:pPr>
          <w:hyperlink w:anchor="_Toc458854230" w:history="1">
            <w:r w:rsidR="00FD6AF8" w:rsidRPr="00EC247E">
              <w:rPr>
                <w:rStyle w:val="Hyperlink"/>
                <w:noProof/>
              </w:rPr>
              <w:t>The First 100 Days for Property Inspector - Customer Service</w:t>
            </w:r>
            <w:r w:rsidR="00FD6AF8">
              <w:rPr>
                <w:noProof/>
                <w:webHidden/>
              </w:rPr>
              <w:tab/>
            </w:r>
            <w:r w:rsidR="00FD6AF8">
              <w:rPr>
                <w:noProof/>
                <w:webHidden/>
              </w:rPr>
              <w:fldChar w:fldCharType="begin"/>
            </w:r>
            <w:r w:rsidR="00FD6AF8">
              <w:rPr>
                <w:noProof/>
                <w:webHidden/>
              </w:rPr>
              <w:instrText xml:space="preserve"> PAGEREF _Toc458854230 \h </w:instrText>
            </w:r>
            <w:r w:rsidR="00FD6AF8">
              <w:rPr>
                <w:noProof/>
                <w:webHidden/>
              </w:rPr>
            </w:r>
            <w:r w:rsidR="00FD6AF8">
              <w:rPr>
                <w:noProof/>
                <w:webHidden/>
              </w:rPr>
              <w:fldChar w:fldCharType="separate"/>
            </w:r>
            <w:r w:rsidR="00FD6AF8">
              <w:rPr>
                <w:noProof/>
                <w:webHidden/>
              </w:rPr>
              <w:t>54</w:t>
            </w:r>
            <w:r w:rsidR="00FD6AF8">
              <w:rPr>
                <w:noProof/>
                <w:webHidden/>
              </w:rPr>
              <w:fldChar w:fldCharType="end"/>
            </w:r>
          </w:hyperlink>
        </w:p>
        <w:p w14:paraId="1B38D6BC" w14:textId="77777777" w:rsidR="00FD6AF8" w:rsidRDefault="00000000">
          <w:pPr>
            <w:pStyle w:val="TOC2"/>
            <w:tabs>
              <w:tab w:val="right" w:leader="dot" w:pos="8630"/>
            </w:tabs>
            <w:rPr>
              <w:rFonts w:eastAsiaTheme="minorEastAsia"/>
              <w:noProof/>
            </w:rPr>
          </w:pPr>
          <w:hyperlink w:anchor="_Toc458854231" w:history="1">
            <w:r w:rsidR="00FD6AF8" w:rsidRPr="00EC247E">
              <w:rPr>
                <w:rStyle w:val="Hyperlink"/>
                <w:noProof/>
              </w:rPr>
              <w:t>Testing</w:t>
            </w:r>
            <w:r w:rsidR="00FD6AF8">
              <w:rPr>
                <w:noProof/>
                <w:webHidden/>
              </w:rPr>
              <w:tab/>
            </w:r>
            <w:r w:rsidR="00FD6AF8">
              <w:rPr>
                <w:noProof/>
                <w:webHidden/>
              </w:rPr>
              <w:fldChar w:fldCharType="begin"/>
            </w:r>
            <w:r w:rsidR="00FD6AF8">
              <w:rPr>
                <w:noProof/>
                <w:webHidden/>
              </w:rPr>
              <w:instrText xml:space="preserve"> PAGEREF _Toc458854231 \h </w:instrText>
            </w:r>
            <w:r w:rsidR="00FD6AF8">
              <w:rPr>
                <w:noProof/>
                <w:webHidden/>
              </w:rPr>
            </w:r>
            <w:r w:rsidR="00FD6AF8">
              <w:rPr>
                <w:noProof/>
                <w:webHidden/>
              </w:rPr>
              <w:fldChar w:fldCharType="separate"/>
            </w:r>
            <w:r w:rsidR="00FD6AF8">
              <w:rPr>
                <w:noProof/>
                <w:webHidden/>
              </w:rPr>
              <w:t>55</w:t>
            </w:r>
            <w:r w:rsidR="00FD6AF8">
              <w:rPr>
                <w:noProof/>
                <w:webHidden/>
              </w:rPr>
              <w:fldChar w:fldCharType="end"/>
            </w:r>
          </w:hyperlink>
        </w:p>
        <w:p w14:paraId="6E92B286" w14:textId="77777777" w:rsidR="00FD6AF8" w:rsidRDefault="00000000">
          <w:pPr>
            <w:pStyle w:val="TOC2"/>
            <w:tabs>
              <w:tab w:val="right" w:leader="dot" w:pos="8630"/>
            </w:tabs>
            <w:rPr>
              <w:rFonts w:eastAsiaTheme="minorEastAsia"/>
              <w:noProof/>
            </w:rPr>
          </w:pPr>
          <w:hyperlink w:anchor="_Toc458854232" w:history="1">
            <w:r w:rsidR="00FD6AF8" w:rsidRPr="00EC247E">
              <w:rPr>
                <w:rStyle w:val="Hyperlink"/>
                <w:noProof/>
              </w:rPr>
              <w:t>How to Create a New Job Estimate &amp; Converting to Work Orders</w:t>
            </w:r>
            <w:r w:rsidR="00FD6AF8">
              <w:rPr>
                <w:noProof/>
                <w:webHidden/>
              </w:rPr>
              <w:tab/>
            </w:r>
            <w:r w:rsidR="00FD6AF8">
              <w:rPr>
                <w:noProof/>
                <w:webHidden/>
              </w:rPr>
              <w:fldChar w:fldCharType="begin"/>
            </w:r>
            <w:r w:rsidR="00FD6AF8">
              <w:rPr>
                <w:noProof/>
                <w:webHidden/>
              </w:rPr>
              <w:instrText xml:space="preserve"> PAGEREF _Toc458854232 \h </w:instrText>
            </w:r>
            <w:r w:rsidR="00FD6AF8">
              <w:rPr>
                <w:noProof/>
                <w:webHidden/>
              </w:rPr>
            </w:r>
            <w:r w:rsidR="00FD6AF8">
              <w:rPr>
                <w:noProof/>
                <w:webHidden/>
              </w:rPr>
              <w:fldChar w:fldCharType="separate"/>
            </w:r>
            <w:r w:rsidR="00FD6AF8">
              <w:rPr>
                <w:noProof/>
                <w:webHidden/>
              </w:rPr>
              <w:t>56</w:t>
            </w:r>
            <w:r w:rsidR="00FD6AF8">
              <w:rPr>
                <w:noProof/>
                <w:webHidden/>
              </w:rPr>
              <w:fldChar w:fldCharType="end"/>
            </w:r>
          </w:hyperlink>
        </w:p>
        <w:p w14:paraId="0CD7C2C8" w14:textId="77777777" w:rsidR="00FD6AF8" w:rsidRDefault="00000000">
          <w:pPr>
            <w:pStyle w:val="TOC3"/>
            <w:tabs>
              <w:tab w:val="right" w:leader="dot" w:pos="8630"/>
            </w:tabs>
            <w:rPr>
              <w:rFonts w:eastAsiaTheme="minorEastAsia"/>
              <w:i w:val="0"/>
              <w:noProof/>
            </w:rPr>
          </w:pPr>
          <w:hyperlink w:anchor="_Toc458854233" w:history="1">
            <w:r w:rsidR="00FD6AF8" w:rsidRPr="00EC247E">
              <w:rPr>
                <w:rStyle w:val="Hyperlink"/>
                <w:noProof/>
              </w:rPr>
              <w:t>New Job Estimate from Command Center</w:t>
            </w:r>
            <w:r w:rsidR="00FD6AF8">
              <w:rPr>
                <w:noProof/>
                <w:webHidden/>
              </w:rPr>
              <w:tab/>
            </w:r>
            <w:r w:rsidR="00FD6AF8">
              <w:rPr>
                <w:noProof/>
                <w:webHidden/>
              </w:rPr>
              <w:fldChar w:fldCharType="begin"/>
            </w:r>
            <w:r w:rsidR="00FD6AF8">
              <w:rPr>
                <w:noProof/>
                <w:webHidden/>
              </w:rPr>
              <w:instrText xml:space="preserve"> PAGEREF _Toc458854233 \h </w:instrText>
            </w:r>
            <w:r w:rsidR="00FD6AF8">
              <w:rPr>
                <w:noProof/>
                <w:webHidden/>
              </w:rPr>
            </w:r>
            <w:r w:rsidR="00FD6AF8">
              <w:rPr>
                <w:noProof/>
                <w:webHidden/>
              </w:rPr>
              <w:fldChar w:fldCharType="separate"/>
            </w:r>
            <w:r w:rsidR="00FD6AF8">
              <w:rPr>
                <w:noProof/>
                <w:webHidden/>
              </w:rPr>
              <w:t>56</w:t>
            </w:r>
            <w:r w:rsidR="00FD6AF8">
              <w:rPr>
                <w:noProof/>
                <w:webHidden/>
              </w:rPr>
              <w:fldChar w:fldCharType="end"/>
            </w:r>
          </w:hyperlink>
        </w:p>
        <w:p w14:paraId="4C582F1F" w14:textId="77777777" w:rsidR="00FD6AF8" w:rsidRDefault="00000000">
          <w:pPr>
            <w:pStyle w:val="TOC3"/>
            <w:tabs>
              <w:tab w:val="right" w:leader="dot" w:pos="8630"/>
            </w:tabs>
            <w:rPr>
              <w:rFonts w:eastAsiaTheme="minorEastAsia"/>
              <w:i w:val="0"/>
              <w:noProof/>
            </w:rPr>
          </w:pPr>
          <w:hyperlink w:anchor="_Toc458854234" w:history="1">
            <w:r w:rsidR="00FD6AF8" w:rsidRPr="00EC247E">
              <w:rPr>
                <w:rStyle w:val="Hyperlink"/>
                <w:noProof/>
              </w:rPr>
              <w:t>Creating a New Job Estimate</w:t>
            </w:r>
            <w:r w:rsidR="00FD6AF8">
              <w:rPr>
                <w:noProof/>
                <w:webHidden/>
              </w:rPr>
              <w:tab/>
            </w:r>
            <w:r w:rsidR="00FD6AF8">
              <w:rPr>
                <w:noProof/>
                <w:webHidden/>
              </w:rPr>
              <w:fldChar w:fldCharType="begin"/>
            </w:r>
            <w:r w:rsidR="00FD6AF8">
              <w:rPr>
                <w:noProof/>
                <w:webHidden/>
              </w:rPr>
              <w:instrText xml:space="preserve"> PAGEREF _Toc458854234 \h </w:instrText>
            </w:r>
            <w:r w:rsidR="00FD6AF8">
              <w:rPr>
                <w:noProof/>
                <w:webHidden/>
              </w:rPr>
            </w:r>
            <w:r w:rsidR="00FD6AF8">
              <w:rPr>
                <w:noProof/>
                <w:webHidden/>
              </w:rPr>
              <w:fldChar w:fldCharType="separate"/>
            </w:r>
            <w:r w:rsidR="00FD6AF8">
              <w:rPr>
                <w:noProof/>
                <w:webHidden/>
              </w:rPr>
              <w:t>57</w:t>
            </w:r>
            <w:r w:rsidR="00FD6AF8">
              <w:rPr>
                <w:noProof/>
                <w:webHidden/>
              </w:rPr>
              <w:fldChar w:fldCharType="end"/>
            </w:r>
          </w:hyperlink>
        </w:p>
        <w:p w14:paraId="6E14A880" w14:textId="77777777" w:rsidR="00FD6AF8" w:rsidRDefault="00000000">
          <w:pPr>
            <w:pStyle w:val="TOC3"/>
            <w:tabs>
              <w:tab w:val="right" w:leader="dot" w:pos="8630"/>
            </w:tabs>
            <w:rPr>
              <w:rFonts w:eastAsiaTheme="minorEastAsia"/>
              <w:i w:val="0"/>
              <w:noProof/>
            </w:rPr>
          </w:pPr>
          <w:hyperlink w:anchor="_Toc458854235" w:history="1">
            <w:r w:rsidR="00FD6AF8" w:rsidRPr="00EC247E">
              <w:rPr>
                <w:rStyle w:val="Hyperlink"/>
                <w:noProof/>
              </w:rPr>
              <w:t>Transferring the Job Estimate to Work Order(s)</w:t>
            </w:r>
            <w:r w:rsidR="00FD6AF8">
              <w:rPr>
                <w:noProof/>
                <w:webHidden/>
              </w:rPr>
              <w:tab/>
            </w:r>
            <w:r w:rsidR="00FD6AF8">
              <w:rPr>
                <w:noProof/>
                <w:webHidden/>
              </w:rPr>
              <w:fldChar w:fldCharType="begin"/>
            </w:r>
            <w:r w:rsidR="00FD6AF8">
              <w:rPr>
                <w:noProof/>
                <w:webHidden/>
              </w:rPr>
              <w:instrText xml:space="preserve"> PAGEREF _Toc458854235 \h </w:instrText>
            </w:r>
            <w:r w:rsidR="00FD6AF8">
              <w:rPr>
                <w:noProof/>
                <w:webHidden/>
              </w:rPr>
            </w:r>
            <w:r w:rsidR="00FD6AF8">
              <w:rPr>
                <w:noProof/>
                <w:webHidden/>
              </w:rPr>
              <w:fldChar w:fldCharType="separate"/>
            </w:r>
            <w:r w:rsidR="00FD6AF8">
              <w:rPr>
                <w:noProof/>
                <w:webHidden/>
              </w:rPr>
              <w:t>58</w:t>
            </w:r>
            <w:r w:rsidR="00FD6AF8">
              <w:rPr>
                <w:noProof/>
                <w:webHidden/>
              </w:rPr>
              <w:fldChar w:fldCharType="end"/>
            </w:r>
          </w:hyperlink>
        </w:p>
        <w:p w14:paraId="29913A73" w14:textId="77777777" w:rsidR="00FD6AF8" w:rsidRDefault="00000000">
          <w:pPr>
            <w:pStyle w:val="TOC2"/>
            <w:tabs>
              <w:tab w:val="right" w:leader="dot" w:pos="8630"/>
            </w:tabs>
            <w:rPr>
              <w:rFonts w:eastAsiaTheme="minorEastAsia"/>
              <w:noProof/>
            </w:rPr>
          </w:pPr>
          <w:hyperlink w:anchor="_Toc458854236" w:history="1">
            <w:r w:rsidR="00FD6AF8" w:rsidRPr="00EC247E">
              <w:rPr>
                <w:rStyle w:val="Hyperlink"/>
                <w:noProof/>
              </w:rPr>
              <w:t>How to Create a New Work Order</w:t>
            </w:r>
            <w:r w:rsidR="00FD6AF8">
              <w:rPr>
                <w:noProof/>
                <w:webHidden/>
              </w:rPr>
              <w:tab/>
            </w:r>
            <w:r w:rsidR="00FD6AF8">
              <w:rPr>
                <w:noProof/>
                <w:webHidden/>
              </w:rPr>
              <w:fldChar w:fldCharType="begin"/>
            </w:r>
            <w:r w:rsidR="00FD6AF8">
              <w:rPr>
                <w:noProof/>
                <w:webHidden/>
              </w:rPr>
              <w:instrText xml:space="preserve"> PAGEREF _Toc458854236 \h </w:instrText>
            </w:r>
            <w:r w:rsidR="00FD6AF8">
              <w:rPr>
                <w:noProof/>
                <w:webHidden/>
              </w:rPr>
            </w:r>
            <w:r w:rsidR="00FD6AF8">
              <w:rPr>
                <w:noProof/>
                <w:webHidden/>
              </w:rPr>
              <w:fldChar w:fldCharType="separate"/>
            </w:r>
            <w:r w:rsidR="00FD6AF8">
              <w:rPr>
                <w:noProof/>
                <w:webHidden/>
              </w:rPr>
              <w:t>61</w:t>
            </w:r>
            <w:r w:rsidR="00FD6AF8">
              <w:rPr>
                <w:noProof/>
                <w:webHidden/>
              </w:rPr>
              <w:fldChar w:fldCharType="end"/>
            </w:r>
          </w:hyperlink>
        </w:p>
        <w:p w14:paraId="437C22AC" w14:textId="77777777" w:rsidR="00FD6AF8" w:rsidRDefault="00000000">
          <w:pPr>
            <w:pStyle w:val="TOC3"/>
            <w:tabs>
              <w:tab w:val="right" w:leader="dot" w:pos="8630"/>
            </w:tabs>
            <w:rPr>
              <w:rFonts w:eastAsiaTheme="minorEastAsia"/>
              <w:i w:val="0"/>
              <w:noProof/>
            </w:rPr>
          </w:pPr>
          <w:hyperlink w:anchor="_Toc458854237" w:history="1">
            <w:r w:rsidR="00FD6AF8" w:rsidRPr="00EC247E">
              <w:rPr>
                <w:rStyle w:val="Hyperlink"/>
                <w:noProof/>
              </w:rPr>
              <w:t>New Work Order from Command Center</w:t>
            </w:r>
            <w:r w:rsidR="00FD6AF8">
              <w:rPr>
                <w:noProof/>
                <w:webHidden/>
              </w:rPr>
              <w:tab/>
            </w:r>
            <w:r w:rsidR="00FD6AF8">
              <w:rPr>
                <w:noProof/>
                <w:webHidden/>
              </w:rPr>
              <w:fldChar w:fldCharType="begin"/>
            </w:r>
            <w:r w:rsidR="00FD6AF8">
              <w:rPr>
                <w:noProof/>
                <w:webHidden/>
              </w:rPr>
              <w:instrText xml:space="preserve"> PAGEREF _Toc458854237 \h </w:instrText>
            </w:r>
            <w:r w:rsidR="00FD6AF8">
              <w:rPr>
                <w:noProof/>
                <w:webHidden/>
              </w:rPr>
            </w:r>
            <w:r w:rsidR="00FD6AF8">
              <w:rPr>
                <w:noProof/>
                <w:webHidden/>
              </w:rPr>
              <w:fldChar w:fldCharType="separate"/>
            </w:r>
            <w:r w:rsidR="00FD6AF8">
              <w:rPr>
                <w:noProof/>
                <w:webHidden/>
              </w:rPr>
              <w:t>61</w:t>
            </w:r>
            <w:r w:rsidR="00FD6AF8">
              <w:rPr>
                <w:noProof/>
                <w:webHidden/>
              </w:rPr>
              <w:fldChar w:fldCharType="end"/>
            </w:r>
          </w:hyperlink>
        </w:p>
        <w:p w14:paraId="0C4AF29C" w14:textId="77777777" w:rsidR="00FD6AF8" w:rsidRDefault="00000000">
          <w:pPr>
            <w:pStyle w:val="TOC3"/>
            <w:tabs>
              <w:tab w:val="right" w:leader="dot" w:pos="8630"/>
            </w:tabs>
            <w:rPr>
              <w:rFonts w:eastAsiaTheme="minorEastAsia"/>
              <w:i w:val="0"/>
              <w:noProof/>
            </w:rPr>
          </w:pPr>
          <w:hyperlink w:anchor="_Toc458854238" w:history="1">
            <w:r w:rsidR="00FD6AF8" w:rsidRPr="00EC247E">
              <w:rPr>
                <w:rStyle w:val="Hyperlink"/>
                <w:noProof/>
              </w:rPr>
              <w:t>Creating and Issuing a New Work Order</w:t>
            </w:r>
            <w:r w:rsidR="00FD6AF8">
              <w:rPr>
                <w:noProof/>
                <w:webHidden/>
              </w:rPr>
              <w:tab/>
            </w:r>
            <w:r w:rsidR="00FD6AF8">
              <w:rPr>
                <w:noProof/>
                <w:webHidden/>
              </w:rPr>
              <w:fldChar w:fldCharType="begin"/>
            </w:r>
            <w:r w:rsidR="00FD6AF8">
              <w:rPr>
                <w:noProof/>
                <w:webHidden/>
              </w:rPr>
              <w:instrText xml:space="preserve"> PAGEREF _Toc458854238 \h </w:instrText>
            </w:r>
            <w:r w:rsidR="00FD6AF8">
              <w:rPr>
                <w:noProof/>
                <w:webHidden/>
              </w:rPr>
            </w:r>
            <w:r w:rsidR="00FD6AF8">
              <w:rPr>
                <w:noProof/>
                <w:webHidden/>
              </w:rPr>
              <w:fldChar w:fldCharType="separate"/>
            </w:r>
            <w:r w:rsidR="00FD6AF8">
              <w:rPr>
                <w:noProof/>
                <w:webHidden/>
              </w:rPr>
              <w:t>62</w:t>
            </w:r>
            <w:r w:rsidR="00FD6AF8">
              <w:rPr>
                <w:noProof/>
                <w:webHidden/>
              </w:rPr>
              <w:fldChar w:fldCharType="end"/>
            </w:r>
          </w:hyperlink>
        </w:p>
        <w:p w14:paraId="324A0125" w14:textId="77777777" w:rsidR="00FD6AF8" w:rsidRDefault="00000000">
          <w:pPr>
            <w:pStyle w:val="TOC2"/>
            <w:tabs>
              <w:tab w:val="right" w:leader="dot" w:pos="8630"/>
            </w:tabs>
            <w:rPr>
              <w:rFonts w:eastAsiaTheme="minorEastAsia"/>
              <w:noProof/>
            </w:rPr>
          </w:pPr>
          <w:hyperlink w:anchor="_Toc458854239" w:history="1">
            <w:r w:rsidR="00FD6AF8" w:rsidRPr="00EC247E">
              <w:rPr>
                <w:rStyle w:val="Hyperlink"/>
                <w:noProof/>
              </w:rPr>
              <w:t>Route Management</w:t>
            </w:r>
            <w:r w:rsidR="00FD6AF8">
              <w:rPr>
                <w:noProof/>
                <w:webHidden/>
              </w:rPr>
              <w:tab/>
            </w:r>
            <w:r w:rsidR="00FD6AF8">
              <w:rPr>
                <w:noProof/>
                <w:webHidden/>
              </w:rPr>
              <w:fldChar w:fldCharType="begin"/>
            </w:r>
            <w:r w:rsidR="00FD6AF8">
              <w:rPr>
                <w:noProof/>
                <w:webHidden/>
              </w:rPr>
              <w:instrText xml:space="preserve"> PAGEREF _Toc458854239 \h </w:instrText>
            </w:r>
            <w:r w:rsidR="00FD6AF8">
              <w:rPr>
                <w:noProof/>
                <w:webHidden/>
              </w:rPr>
            </w:r>
            <w:r w:rsidR="00FD6AF8">
              <w:rPr>
                <w:noProof/>
                <w:webHidden/>
              </w:rPr>
              <w:fldChar w:fldCharType="separate"/>
            </w:r>
            <w:r w:rsidR="00FD6AF8">
              <w:rPr>
                <w:noProof/>
                <w:webHidden/>
              </w:rPr>
              <w:t>64</w:t>
            </w:r>
            <w:r w:rsidR="00FD6AF8">
              <w:rPr>
                <w:noProof/>
                <w:webHidden/>
              </w:rPr>
              <w:fldChar w:fldCharType="end"/>
            </w:r>
          </w:hyperlink>
        </w:p>
        <w:p w14:paraId="5C1AC44D" w14:textId="77777777" w:rsidR="00FD6AF8" w:rsidRDefault="00000000">
          <w:pPr>
            <w:pStyle w:val="TOC3"/>
            <w:tabs>
              <w:tab w:val="right" w:leader="dot" w:pos="8630"/>
            </w:tabs>
            <w:rPr>
              <w:rFonts w:eastAsiaTheme="minorEastAsia"/>
              <w:i w:val="0"/>
              <w:noProof/>
            </w:rPr>
          </w:pPr>
          <w:hyperlink w:anchor="_Toc458854240" w:history="1">
            <w:r w:rsidR="00FD6AF8" w:rsidRPr="00EC247E">
              <w:rPr>
                <w:rStyle w:val="Hyperlink"/>
                <w:noProof/>
              </w:rPr>
              <w:t>Access Route Management</w:t>
            </w:r>
            <w:r w:rsidR="00FD6AF8">
              <w:rPr>
                <w:noProof/>
                <w:webHidden/>
              </w:rPr>
              <w:tab/>
            </w:r>
            <w:r w:rsidR="00FD6AF8">
              <w:rPr>
                <w:noProof/>
                <w:webHidden/>
              </w:rPr>
              <w:fldChar w:fldCharType="begin"/>
            </w:r>
            <w:r w:rsidR="00FD6AF8">
              <w:rPr>
                <w:noProof/>
                <w:webHidden/>
              </w:rPr>
              <w:instrText xml:space="preserve"> PAGEREF _Toc458854240 \h </w:instrText>
            </w:r>
            <w:r w:rsidR="00FD6AF8">
              <w:rPr>
                <w:noProof/>
                <w:webHidden/>
              </w:rPr>
            </w:r>
            <w:r w:rsidR="00FD6AF8">
              <w:rPr>
                <w:noProof/>
                <w:webHidden/>
              </w:rPr>
              <w:fldChar w:fldCharType="separate"/>
            </w:r>
            <w:r w:rsidR="00FD6AF8">
              <w:rPr>
                <w:noProof/>
                <w:webHidden/>
              </w:rPr>
              <w:t>64</w:t>
            </w:r>
            <w:r w:rsidR="00FD6AF8">
              <w:rPr>
                <w:noProof/>
                <w:webHidden/>
              </w:rPr>
              <w:fldChar w:fldCharType="end"/>
            </w:r>
          </w:hyperlink>
        </w:p>
        <w:p w14:paraId="09E9B257" w14:textId="77777777" w:rsidR="00FD6AF8" w:rsidRDefault="00000000">
          <w:pPr>
            <w:pStyle w:val="TOC3"/>
            <w:tabs>
              <w:tab w:val="right" w:leader="dot" w:pos="8630"/>
            </w:tabs>
            <w:rPr>
              <w:rFonts w:eastAsiaTheme="minorEastAsia"/>
              <w:i w:val="0"/>
              <w:noProof/>
            </w:rPr>
          </w:pPr>
          <w:hyperlink w:anchor="_Toc458854241" w:history="1">
            <w:r w:rsidR="00FD6AF8" w:rsidRPr="00EC247E">
              <w:rPr>
                <w:rStyle w:val="Hyperlink"/>
                <w:noProof/>
              </w:rPr>
              <w:t>Creating a Route List</w:t>
            </w:r>
            <w:r w:rsidR="00FD6AF8">
              <w:rPr>
                <w:noProof/>
                <w:webHidden/>
              </w:rPr>
              <w:tab/>
            </w:r>
            <w:r w:rsidR="00FD6AF8">
              <w:rPr>
                <w:noProof/>
                <w:webHidden/>
              </w:rPr>
              <w:fldChar w:fldCharType="begin"/>
            </w:r>
            <w:r w:rsidR="00FD6AF8">
              <w:rPr>
                <w:noProof/>
                <w:webHidden/>
              </w:rPr>
              <w:instrText xml:space="preserve"> PAGEREF _Toc458854241 \h </w:instrText>
            </w:r>
            <w:r w:rsidR="00FD6AF8">
              <w:rPr>
                <w:noProof/>
                <w:webHidden/>
              </w:rPr>
            </w:r>
            <w:r w:rsidR="00FD6AF8">
              <w:rPr>
                <w:noProof/>
                <w:webHidden/>
              </w:rPr>
              <w:fldChar w:fldCharType="separate"/>
            </w:r>
            <w:r w:rsidR="00FD6AF8">
              <w:rPr>
                <w:noProof/>
                <w:webHidden/>
              </w:rPr>
              <w:t>65</w:t>
            </w:r>
            <w:r w:rsidR="00FD6AF8">
              <w:rPr>
                <w:noProof/>
                <w:webHidden/>
              </w:rPr>
              <w:fldChar w:fldCharType="end"/>
            </w:r>
          </w:hyperlink>
        </w:p>
        <w:p w14:paraId="656B6A73" w14:textId="77777777" w:rsidR="00FD6AF8" w:rsidRDefault="00000000">
          <w:pPr>
            <w:pStyle w:val="TOC3"/>
            <w:tabs>
              <w:tab w:val="right" w:leader="dot" w:pos="8630"/>
            </w:tabs>
            <w:rPr>
              <w:rFonts w:eastAsiaTheme="minorEastAsia"/>
              <w:i w:val="0"/>
              <w:noProof/>
            </w:rPr>
          </w:pPr>
          <w:hyperlink w:anchor="_Toc458854242" w:history="1">
            <w:r w:rsidR="00FD6AF8" w:rsidRPr="00EC247E">
              <w:rPr>
                <w:rStyle w:val="Hyperlink"/>
                <w:noProof/>
              </w:rPr>
              <w:t>Editing your Route</w:t>
            </w:r>
            <w:r w:rsidR="00FD6AF8">
              <w:rPr>
                <w:noProof/>
                <w:webHidden/>
              </w:rPr>
              <w:tab/>
            </w:r>
            <w:r w:rsidR="00FD6AF8">
              <w:rPr>
                <w:noProof/>
                <w:webHidden/>
              </w:rPr>
              <w:fldChar w:fldCharType="begin"/>
            </w:r>
            <w:r w:rsidR="00FD6AF8">
              <w:rPr>
                <w:noProof/>
                <w:webHidden/>
              </w:rPr>
              <w:instrText xml:space="preserve"> PAGEREF _Toc458854242 \h </w:instrText>
            </w:r>
            <w:r w:rsidR="00FD6AF8">
              <w:rPr>
                <w:noProof/>
                <w:webHidden/>
              </w:rPr>
            </w:r>
            <w:r w:rsidR="00FD6AF8">
              <w:rPr>
                <w:noProof/>
                <w:webHidden/>
              </w:rPr>
              <w:fldChar w:fldCharType="separate"/>
            </w:r>
            <w:r w:rsidR="00FD6AF8">
              <w:rPr>
                <w:noProof/>
                <w:webHidden/>
              </w:rPr>
              <w:t>66</w:t>
            </w:r>
            <w:r w:rsidR="00FD6AF8">
              <w:rPr>
                <w:noProof/>
                <w:webHidden/>
              </w:rPr>
              <w:fldChar w:fldCharType="end"/>
            </w:r>
          </w:hyperlink>
        </w:p>
        <w:p w14:paraId="64DFBC7B" w14:textId="77777777" w:rsidR="00FD6AF8" w:rsidRDefault="00000000">
          <w:pPr>
            <w:pStyle w:val="TOC2"/>
            <w:tabs>
              <w:tab w:val="right" w:leader="dot" w:pos="8630"/>
            </w:tabs>
            <w:rPr>
              <w:rFonts w:eastAsiaTheme="minorEastAsia"/>
              <w:noProof/>
            </w:rPr>
          </w:pPr>
          <w:hyperlink w:anchor="_Toc458854243" w:history="1">
            <w:r w:rsidR="00FD6AF8" w:rsidRPr="00EC247E">
              <w:rPr>
                <w:rStyle w:val="Hyperlink"/>
                <w:noProof/>
              </w:rPr>
              <w:t>Annual Inspections</w:t>
            </w:r>
            <w:r w:rsidR="00FD6AF8">
              <w:rPr>
                <w:noProof/>
                <w:webHidden/>
              </w:rPr>
              <w:tab/>
            </w:r>
            <w:r w:rsidR="00FD6AF8">
              <w:rPr>
                <w:noProof/>
                <w:webHidden/>
              </w:rPr>
              <w:fldChar w:fldCharType="begin"/>
            </w:r>
            <w:r w:rsidR="00FD6AF8">
              <w:rPr>
                <w:noProof/>
                <w:webHidden/>
              </w:rPr>
              <w:instrText xml:space="preserve"> PAGEREF _Toc458854243 \h </w:instrText>
            </w:r>
            <w:r w:rsidR="00FD6AF8">
              <w:rPr>
                <w:noProof/>
                <w:webHidden/>
              </w:rPr>
            </w:r>
            <w:r w:rsidR="00FD6AF8">
              <w:rPr>
                <w:noProof/>
                <w:webHidden/>
              </w:rPr>
              <w:fldChar w:fldCharType="separate"/>
            </w:r>
            <w:r w:rsidR="00FD6AF8">
              <w:rPr>
                <w:noProof/>
                <w:webHidden/>
              </w:rPr>
              <w:t>68</w:t>
            </w:r>
            <w:r w:rsidR="00FD6AF8">
              <w:rPr>
                <w:noProof/>
                <w:webHidden/>
              </w:rPr>
              <w:fldChar w:fldCharType="end"/>
            </w:r>
          </w:hyperlink>
        </w:p>
        <w:p w14:paraId="764E9A70" w14:textId="77777777" w:rsidR="00FD6AF8" w:rsidRDefault="00000000">
          <w:pPr>
            <w:pStyle w:val="TOC3"/>
            <w:tabs>
              <w:tab w:val="right" w:leader="dot" w:pos="8630"/>
            </w:tabs>
            <w:rPr>
              <w:rFonts w:eastAsiaTheme="minorEastAsia"/>
              <w:i w:val="0"/>
              <w:noProof/>
            </w:rPr>
          </w:pPr>
          <w:hyperlink w:anchor="_Toc458854244" w:history="1">
            <w:r w:rsidR="00FD6AF8" w:rsidRPr="00EC247E">
              <w:rPr>
                <w:rStyle w:val="Hyperlink"/>
                <w:noProof/>
              </w:rPr>
              <w:t>Accessing Annual Inspection Report on Tablet</w:t>
            </w:r>
            <w:r w:rsidR="00FD6AF8">
              <w:rPr>
                <w:noProof/>
                <w:webHidden/>
              </w:rPr>
              <w:tab/>
            </w:r>
            <w:r w:rsidR="00FD6AF8">
              <w:rPr>
                <w:noProof/>
                <w:webHidden/>
              </w:rPr>
              <w:fldChar w:fldCharType="begin"/>
            </w:r>
            <w:r w:rsidR="00FD6AF8">
              <w:rPr>
                <w:noProof/>
                <w:webHidden/>
              </w:rPr>
              <w:instrText xml:space="preserve"> PAGEREF _Toc458854244 \h </w:instrText>
            </w:r>
            <w:r w:rsidR="00FD6AF8">
              <w:rPr>
                <w:noProof/>
                <w:webHidden/>
              </w:rPr>
            </w:r>
            <w:r w:rsidR="00FD6AF8">
              <w:rPr>
                <w:noProof/>
                <w:webHidden/>
              </w:rPr>
              <w:fldChar w:fldCharType="separate"/>
            </w:r>
            <w:r w:rsidR="00FD6AF8">
              <w:rPr>
                <w:noProof/>
                <w:webHidden/>
              </w:rPr>
              <w:t>68</w:t>
            </w:r>
            <w:r w:rsidR="00FD6AF8">
              <w:rPr>
                <w:noProof/>
                <w:webHidden/>
              </w:rPr>
              <w:fldChar w:fldCharType="end"/>
            </w:r>
          </w:hyperlink>
        </w:p>
        <w:p w14:paraId="4087C023" w14:textId="77777777" w:rsidR="00FD6AF8" w:rsidRDefault="00000000">
          <w:pPr>
            <w:pStyle w:val="TOC3"/>
            <w:tabs>
              <w:tab w:val="right" w:leader="dot" w:pos="8630"/>
            </w:tabs>
            <w:rPr>
              <w:rFonts w:eastAsiaTheme="minorEastAsia"/>
              <w:i w:val="0"/>
              <w:noProof/>
            </w:rPr>
          </w:pPr>
          <w:hyperlink w:anchor="_Toc458854245" w:history="1">
            <w:r w:rsidR="00FD6AF8" w:rsidRPr="00EC247E">
              <w:rPr>
                <w:rStyle w:val="Hyperlink"/>
                <w:noProof/>
              </w:rPr>
              <w:t>Create a New Annual Report</w:t>
            </w:r>
            <w:r w:rsidR="00FD6AF8">
              <w:rPr>
                <w:noProof/>
                <w:webHidden/>
              </w:rPr>
              <w:tab/>
            </w:r>
            <w:r w:rsidR="00FD6AF8">
              <w:rPr>
                <w:noProof/>
                <w:webHidden/>
              </w:rPr>
              <w:fldChar w:fldCharType="begin"/>
            </w:r>
            <w:r w:rsidR="00FD6AF8">
              <w:rPr>
                <w:noProof/>
                <w:webHidden/>
              </w:rPr>
              <w:instrText xml:space="preserve"> PAGEREF _Toc458854245 \h </w:instrText>
            </w:r>
            <w:r w:rsidR="00FD6AF8">
              <w:rPr>
                <w:noProof/>
                <w:webHidden/>
              </w:rPr>
            </w:r>
            <w:r w:rsidR="00FD6AF8">
              <w:rPr>
                <w:noProof/>
                <w:webHidden/>
              </w:rPr>
              <w:fldChar w:fldCharType="separate"/>
            </w:r>
            <w:r w:rsidR="00FD6AF8">
              <w:rPr>
                <w:noProof/>
                <w:webHidden/>
              </w:rPr>
              <w:t>69</w:t>
            </w:r>
            <w:r w:rsidR="00FD6AF8">
              <w:rPr>
                <w:noProof/>
                <w:webHidden/>
              </w:rPr>
              <w:fldChar w:fldCharType="end"/>
            </w:r>
          </w:hyperlink>
        </w:p>
        <w:p w14:paraId="32E2C586" w14:textId="77777777" w:rsidR="00FD6AF8" w:rsidRDefault="00000000">
          <w:pPr>
            <w:pStyle w:val="TOC3"/>
            <w:tabs>
              <w:tab w:val="right" w:leader="dot" w:pos="8630"/>
            </w:tabs>
            <w:rPr>
              <w:rFonts w:eastAsiaTheme="minorEastAsia"/>
              <w:i w:val="0"/>
              <w:noProof/>
            </w:rPr>
          </w:pPr>
          <w:hyperlink w:anchor="_Toc458854246" w:history="1">
            <w:r w:rsidR="00FD6AF8" w:rsidRPr="00EC247E">
              <w:rPr>
                <w:rStyle w:val="Hyperlink"/>
                <w:noProof/>
              </w:rPr>
              <w:t>Filling out an Annual Report and adding Pictures during a Walk-through</w:t>
            </w:r>
            <w:r w:rsidR="00FD6AF8">
              <w:rPr>
                <w:noProof/>
                <w:webHidden/>
              </w:rPr>
              <w:tab/>
            </w:r>
            <w:r w:rsidR="00FD6AF8">
              <w:rPr>
                <w:noProof/>
                <w:webHidden/>
              </w:rPr>
              <w:fldChar w:fldCharType="begin"/>
            </w:r>
            <w:r w:rsidR="00FD6AF8">
              <w:rPr>
                <w:noProof/>
                <w:webHidden/>
              </w:rPr>
              <w:instrText xml:space="preserve"> PAGEREF _Toc458854246 \h </w:instrText>
            </w:r>
            <w:r w:rsidR="00FD6AF8">
              <w:rPr>
                <w:noProof/>
                <w:webHidden/>
              </w:rPr>
            </w:r>
            <w:r w:rsidR="00FD6AF8">
              <w:rPr>
                <w:noProof/>
                <w:webHidden/>
              </w:rPr>
              <w:fldChar w:fldCharType="separate"/>
            </w:r>
            <w:r w:rsidR="00FD6AF8">
              <w:rPr>
                <w:noProof/>
                <w:webHidden/>
              </w:rPr>
              <w:t>70</w:t>
            </w:r>
            <w:r w:rsidR="00FD6AF8">
              <w:rPr>
                <w:noProof/>
                <w:webHidden/>
              </w:rPr>
              <w:fldChar w:fldCharType="end"/>
            </w:r>
          </w:hyperlink>
        </w:p>
        <w:p w14:paraId="40C0721B" w14:textId="77777777" w:rsidR="00FD6AF8" w:rsidRDefault="00000000">
          <w:pPr>
            <w:pStyle w:val="TOC3"/>
            <w:tabs>
              <w:tab w:val="right" w:leader="dot" w:pos="8630"/>
            </w:tabs>
            <w:rPr>
              <w:rFonts w:eastAsiaTheme="minorEastAsia"/>
              <w:i w:val="0"/>
              <w:noProof/>
            </w:rPr>
          </w:pPr>
          <w:hyperlink w:anchor="_Toc458854247" w:history="1">
            <w:r w:rsidR="00FD6AF8" w:rsidRPr="00EC247E">
              <w:rPr>
                <w:rStyle w:val="Hyperlink"/>
                <w:noProof/>
              </w:rPr>
              <w:t>Resident Signature for Annual Inspection</w:t>
            </w:r>
            <w:r w:rsidR="00FD6AF8">
              <w:rPr>
                <w:noProof/>
                <w:webHidden/>
              </w:rPr>
              <w:tab/>
            </w:r>
            <w:r w:rsidR="00FD6AF8">
              <w:rPr>
                <w:noProof/>
                <w:webHidden/>
              </w:rPr>
              <w:fldChar w:fldCharType="begin"/>
            </w:r>
            <w:r w:rsidR="00FD6AF8">
              <w:rPr>
                <w:noProof/>
                <w:webHidden/>
              </w:rPr>
              <w:instrText xml:space="preserve"> PAGEREF _Toc458854247 \h </w:instrText>
            </w:r>
            <w:r w:rsidR="00FD6AF8">
              <w:rPr>
                <w:noProof/>
                <w:webHidden/>
              </w:rPr>
            </w:r>
            <w:r w:rsidR="00FD6AF8">
              <w:rPr>
                <w:noProof/>
                <w:webHidden/>
              </w:rPr>
              <w:fldChar w:fldCharType="separate"/>
            </w:r>
            <w:r w:rsidR="00FD6AF8">
              <w:rPr>
                <w:noProof/>
                <w:webHidden/>
              </w:rPr>
              <w:t>71</w:t>
            </w:r>
            <w:r w:rsidR="00FD6AF8">
              <w:rPr>
                <w:noProof/>
                <w:webHidden/>
              </w:rPr>
              <w:fldChar w:fldCharType="end"/>
            </w:r>
          </w:hyperlink>
        </w:p>
        <w:p w14:paraId="31E65A24" w14:textId="77777777" w:rsidR="00FD6AF8" w:rsidRDefault="00000000">
          <w:pPr>
            <w:pStyle w:val="TOC3"/>
            <w:tabs>
              <w:tab w:val="right" w:leader="dot" w:pos="8630"/>
            </w:tabs>
            <w:rPr>
              <w:rFonts w:eastAsiaTheme="minorEastAsia"/>
              <w:i w:val="0"/>
              <w:noProof/>
            </w:rPr>
          </w:pPr>
          <w:hyperlink w:anchor="_Toc458854248" w:history="1">
            <w:r w:rsidR="00FD6AF8" w:rsidRPr="00EC247E">
              <w:rPr>
                <w:rStyle w:val="Hyperlink"/>
                <w:noProof/>
              </w:rPr>
              <w:t>Finalizing an Annual Report</w:t>
            </w:r>
            <w:r w:rsidR="00FD6AF8">
              <w:rPr>
                <w:noProof/>
                <w:webHidden/>
              </w:rPr>
              <w:tab/>
            </w:r>
            <w:r w:rsidR="00FD6AF8">
              <w:rPr>
                <w:noProof/>
                <w:webHidden/>
              </w:rPr>
              <w:fldChar w:fldCharType="begin"/>
            </w:r>
            <w:r w:rsidR="00FD6AF8">
              <w:rPr>
                <w:noProof/>
                <w:webHidden/>
              </w:rPr>
              <w:instrText xml:space="preserve"> PAGEREF _Toc458854248 \h </w:instrText>
            </w:r>
            <w:r w:rsidR="00FD6AF8">
              <w:rPr>
                <w:noProof/>
                <w:webHidden/>
              </w:rPr>
            </w:r>
            <w:r w:rsidR="00FD6AF8">
              <w:rPr>
                <w:noProof/>
                <w:webHidden/>
              </w:rPr>
              <w:fldChar w:fldCharType="separate"/>
            </w:r>
            <w:r w:rsidR="00FD6AF8">
              <w:rPr>
                <w:noProof/>
                <w:webHidden/>
              </w:rPr>
              <w:t>72</w:t>
            </w:r>
            <w:r w:rsidR="00FD6AF8">
              <w:rPr>
                <w:noProof/>
                <w:webHidden/>
              </w:rPr>
              <w:fldChar w:fldCharType="end"/>
            </w:r>
          </w:hyperlink>
        </w:p>
        <w:p w14:paraId="6D1CD2DE" w14:textId="77777777" w:rsidR="00FD6AF8" w:rsidRDefault="00000000">
          <w:pPr>
            <w:pStyle w:val="TOC3"/>
            <w:tabs>
              <w:tab w:val="right" w:leader="dot" w:pos="8630"/>
            </w:tabs>
            <w:rPr>
              <w:rFonts w:eastAsiaTheme="minorEastAsia"/>
              <w:i w:val="0"/>
              <w:noProof/>
            </w:rPr>
          </w:pPr>
          <w:hyperlink w:anchor="_Toc458854249" w:history="1">
            <w:r w:rsidR="00FD6AF8" w:rsidRPr="00EC247E">
              <w:rPr>
                <w:rStyle w:val="Hyperlink"/>
                <w:noProof/>
              </w:rPr>
              <w:t>Sending an Annual Report to the Owner</w:t>
            </w:r>
            <w:r w:rsidR="00FD6AF8">
              <w:rPr>
                <w:noProof/>
                <w:webHidden/>
              </w:rPr>
              <w:tab/>
            </w:r>
            <w:r w:rsidR="00FD6AF8">
              <w:rPr>
                <w:noProof/>
                <w:webHidden/>
              </w:rPr>
              <w:fldChar w:fldCharType="begin"/>
            </w:r>
            <w:r w:rsidR="00FD6AF8">
              <w:rPr>
                <w:noProof/>
                <w:webHidden/>
              </w:rPr>
              <w:instrText xml:space="preserve"> PAGEREF _Toc458854249 \h </w:instrText>
            </w:r>
            <w:r w:rsidR="00FD6AF8">
              <w:rPr>
                <w:noProof/>
                <w:webHidden/>
              </w:rPr>
            </w:r>
            <w:r w:rsidR="00FD6AF8">
              <w:rPr>
                <w:noProof/>
                <w:webHidden/>
              </w:rPr>
              <w:fldChar w:fldCharType="separate"/>
            </w:r>
            <w:r w:rsidR="00FD6AF8">
              <w:rPr>
                <w:noProof/>
                <w:webHidden/>
              </w:rPr>
              <w:t>76</w:t>
            </w:r>
            <w:r w:rsidR="00FD6AF8">
              <w:rPr>
                <w:noProof/>
                <w:webHidden/>
              </w:rPr>
              <w:fldChar w:fldCharType="end"/>
            </w:r>
          </w:hyperlink>
        </w:p>
        <w:p w14:paraId="05D28CE8" w14:textId="77777777" w:rsidR="00FD6AF8" w:rsidRDefault="00000000">
          <w:pPr>
            <w:pStyle w:val="TOC2"/>
            <w:tabs>
              <w:tab w:val="right" w:leader="dot" w:pos="8630"/>
            </w:tabs>
            <w:rPr>
              <w:rFonts w:eastAsiaTheme="minorEastAsia"/>
              <w:noProof/>
            </w:rPr>
          </w:pPr>
          <w:hyperlink w:anchor="_Toc458854250" w:history="1">
            <w:r w:rsidR="00FD6AF8" w:rsidRPr="00EC247E">
              <w:rPr>
                <w:rStyle w:val="Hyperlink"/>
                <w:noProof/>
              </w:rPr>
              <w:t>Property Inspector Van Set Up</w:t>
            </w:r>
            <w:r w:rsidR="00FD6AF8">
              <w:rPr>
                <w:noProof/>
                <w:webHidden/>
              </w:rPr>
              <w:tab/>
            </w:r>
            <w:r w:rsidR="00FD6AF8">
              <w:rPr>
                <w:noProof/>
                <w:webHidden/>
              </w:rPr>
              <w:fldChar w:fldCharType="begin"/>
            </w:r>
            <w:r w:rsidR="00FD6AF8">
              <w:rPr>
                <w:noProof/>
                <w:webHidden/>
              </w:rPr>
              <w:instrText xml:space="preserve"> PAGEREF _Toc458854250 \h </w:instrText>
            </w:r>
            <w:r w:rsidR="00FD6AF8">
              <w:rPr>
                <w:noProof/>
                <w:webHidden/>
              </w:rPr>
            </w:r>
            <w:r w:rsidR="00FD6AF8">
              <w:rPr>
                <w:noProof/>
                <w:webHidden/>
              </w:rPr>
              <w:fldChar w:fldCharType="separate"/>
            </w:r>
            <w:r w:rsidR="00FD6AF8">
              <w:rPr>
                <w:noProof/>
                <w:webHidden/>
              </w:rPr>
              <w:t>78</w:t>
            </w:r>
            <w:r w:rsidR="00FD6AF8">
              <w:rPr>
                <w:noProof/>
                <w:webHidden/>
              </w:rPr>
              <w:fldChar w:fldCharType="end"/>
            </w:r>
          </w:hyperlink>
        </w:p>
        <w:p w14:paraId="7974564D" w14:textId="77777777" w:rsidR="00FD6AF8" w:rsidRDefault="00000000">
          <w:pPr>
            <w:pStyle w:val="TOC3"/>
            <w:tabs>
              <w:tab w:val="right" w:leader="dot" w:pos="8630"/>
            </w:tabs>
            <w:rPr>
              <w:rFonts w:eastAsiaTheme="minorEastAsia"/>
              <w:i w:val="0"/>
              <w:noProof/>
            </w:rPr>
          </w:pPr>
          <w:hyperlink w:anchor="_Toc458854251" w:history="1">
            <w:r w:rsidR="00FD6AF8" w:rsidRPr="00EC247E">
              <w:rPr>
                <w:rStyle w:val="Hyperlink"/>
                <w:noProof/>
              </w:rPr>
              <w:t>Shelf to Hold Spike</w:t>
            </w:r>
            <w:r w:rsidR="00FD6AF8">
              <w:rPr>
                <w:noProof/>
                <w:webHidden/>
              </w:rPr>
              <w:tab/>
            </w:r>
            <w:r w:rsidR="00FD6AF8">
              <w:rPr>
                <w:noProof/>
                <w:webHidden/>
              </w:rPr>
              <w:fldChar w:fldCharType="begin"/>
            </w:r>
            <w:r w:rsidR="00FD6AF8">
              <w:rPr>
                <w:noProof/>
                <w:webHidden/>
              </w:rPr>
              <w:instrText xml:space="preserve"> PAGEREF _Toc458854251 \h </w:instrText>
            </w:r>
            <w:r w:rsidR="00FD6AF8">
              <w:rPr>
                <w:noProof/>
                <w:webHidden/>
              </w:rPr>
            </w:r>
            <w:r w:rsidR="00FD6AF8">
              <w:rPr>
                <w:noProof/>
                <w:webHidden/>
              </w:rPr>
              <w:fldChar w:fldCharType="separate"/>
            </w:r>
            <w:r w:rsidR="00FD6AF8">
              <w:rPr>
                <w:noProof/>
                <w:webHidden/>
              </w:rPr>
              <w:t>78</w:t>
            </w:r>
            <w:r w:rsidR="00FD6AF8">
              <w:rPr>
                <w:noProof/>
                <w:webHidden/>
              </w:rPr>
              <w:fldChar w:fldCharType="end"/>
            </w:r>
          </w:hyperlink>
        </w:p>
        <w:p w14:paraId="7F1FC6BF" w14:textId="77777777" w:rsidR="00FD6AF8" w:rsidRDefault="00000000">
          <w:pPr>
            <w:pStyle w:val="TOC3"/>
            <w:tabs>
              <w:tab w:val="right" w:leader="dot" w:pos="8630"/>
            </w:tabs>
            <w:rPr>
              <w:rFonts w:eastAsiaTheme="minorEastAsia"/>
              <w:i w:val="0"/>
              <w:noProof/>
            </w:rPr>
          </w:pPr>
          <w:hyperlink w:anchor="_Toc458854252" w:history="1">
            <w:r w:rsidR="00FD6AF8" w:rsidRPr="00EC247E">
              <w:rPr>
                <w:rStyle w:val="Hyperlink"/>
                <w:noProof/>
              </w:rPr>
              <w:t>"Ask Us" Ryder Tray</w:t>
            </w:r>
            <w:r w:rsidR="00FD6AF8">
              <w:rPr>
                <w:noProof/>
                <w:webHidden/>
              </w:rPr>
              <w:tab/>
            </w:r>
            <w:r w:rsidR="00FD6AF8">
              <w:rPr>
                <w:noProof/>
                <w:webHidden/>
              </w:rPr>
              <w:fldChar w:fldCharType="begin"/>
            </w:r>
            <w:r w:rsidR="00FD6AF8">
              <w:rPr>
                <w:noProof/>
                <w:webHidden/>
              </w:rPr>
              <w:instrText xml:space="preserve"> PAGEREF _Toc458854252 \h </w:instrText>
            </w:r>
            <w:r w:rsidR="00FD6AF8">
              <w:rPr>
                <w:noProof/>
                <w:webHidden/>
              </w:rPr>
            </w:r>
            <w:r w:rsidR="00FD6AF8">
              <w:rPr>
                <w:noProof/>
                <w:webHidden/>
              </w:rPr>
              <w:fldChar w:fldCharType="separate"/>
            </w:r>
            <w:r w:rsidR="00FD6AF8">
              <w:rPr>
                <w:noProof/>
                <w:webHidden/>
              </w:rPr>
              <w:t>79</w:t>
            </w:r>
            <w:r w:rsidR="00FD6AF8">
              <w:rPr>
                <w:noProof/>
                <w:webHidden/>
              </w:rPr>
              <w:fldChar w:fldCharType="end"/>
            </w:r>
          </w:hyperlink>
        </w:p>
        <w:p w14:paraId="01189A7B" w14:textId="77777777" w:rsidR="00FD6AF8" w:rsidRDefault="00000000">
          <w:pPr>
            <w:pStyle w:val="TOC3"/>
            <w:tabs>
              <w:tab w:val="right" w:leader="dot" w:pos="8630"/>
            </w:tabs>
            <w:rPr>
              <w:rFonts w:eastAsiaTheme="minorEastAsia"/>
              <w:i w:val="0"/>
              <w:noProof/>
            </w:rPr>
          </w:pPr>
          <w:hyperlink w:anchor="_Toc458854253" w:history="1">
            <w:r w:rsidR="00FD6AF8" w:rsidRPr="00EC247E">
              <w:rPr>
                <w:rStyle w:val="Hyperlink"/>
                <w:noProof/>
              </w:rPr>
              <w:t>"Already Rented" Ryder Tray</w:t>
            </w:r>
            <w:r w:rsidR="00FD6AF8">
              <w:rPr>
                <w:noProof/>
                <w:webHidden/>
              </w:rPr>
              <w:tab/>
            </w:r>
            <w:r w:rsidR="00FD6AF8">
              <w:rPr>
                <w:noProof/>
                <w:webHidden/>
              </w:rPr>
              <w:fldChar w:fldCharType="begin"/>
            </w:r>
            <w:r w:rsidR="00FD6AF8">
              <w:rPr>
                <w:noProof/>
                <w:webHidden/>
              </w:rPr>
              <w:instrText xml:space="preserve"> PAGEREF _Toc458854253 \h </w:instrText>
            </w:r>
            <w:r w:rsidR="00FD6AF8">
              <w:rPr>
                <w:noProof/>
                <w:webHidden/>
              </w:rPr>
            </w:r>
            <w:r w:rsidR="00FD6AF8">
              <w:rPr>
                <w:noProof/>
                <w:webHidden/>
              </w:rPr>
              <w:fldChar w:fldCharType="separate"/>
            </w:r>
            <w:r w:rsidR="00FD6AF8">
              <w:rPr>
                <w:noProof/>
                <w:webHidden/>
              </w:rPr>
              <w:t>80</w:t>
            </w:r>
            <w:r w:rsidR="00FD6AF8">
              <w:rPr>
                <w:noProof/>
                <w:webHidden/>
              </w:rPr>
              <w:fldChar w:fldCharType="end"/>
            </w:r>
          </w:hyperlink>
        </w:p>
        <w:p w14:paraId="27EB155C" w14:textId="77777777" w:rsidR="00FD6AF8" w:rsidRDefault="00000000">
          <w:pPr>
            <w:pStyle w:val="TOC3"/>
            <w:tabs>
              <w:tab w:val="right" w:leader="dot" w:pos="8630"/>
            </w:tabs>
            <w:rPr>
              <w:rFonts w:eastAsiaTheme="minorEastAsia"/>
              <w:i w:val="0"/>
              <w:noProof/>
            </w:rPr>
          </w:pPr>
          <w:hyperlink w:anchor="_Toc458854254" w:history="1">
            <w:r w:rsidR="00FD6AF8" w:rsidRPr="00EC247E">
              <w:rPr>
                <w:rStyle w:val="Hyperlink"/>
                <w:noProof/>
              </w:rPr>
              <w:t>Sign Stand Box</w:t>
            </w:r>
            <w:r w:rsidR="00FD6AF8">
              <w:rPr>
                <w:noProof/>
                <w:webHidden/>
              </w:rPr>
              <w:tab/>
            </w:r>
            <w:r w:rsidR="00FD6AF8">
              <w:rPr>
                <w:noProof/>
                <w:webHidden/>
              </w:rPr>
              <w:fldChar w:fldCharType="begin"/>
            </w:r>
            <w:r w:rsidR="00FD6AF8">
              <w:rPr>
                <w:noProof/>
                <w:webHidden/>
              </w:rPr>
              <w:instrText xml:space="preserve"> PAGEREF _Toc458854254 \h </w:instrText>
            </w:r>
            <w:r w:rsidR="00FD6AF8">
              <w:rPr>
                <w:noProof/>
                <w:webHidden/>
              </w:rPr>
            </w:r>
            <w:r w:rsidR="00FD6AF8">
              <w:rPr>
                <w:noProof/>
                <w:webHidden/>
              </w:rPr>
              <w:fldChar w:fldCharType="separate"/>
            </w:r>
            <w:r w:rsidR="00FD6AF8">
              <w:rPr>
                <w:noProof/>
                <w:webHidden/>
              </w:rPr>
              <w:t>81</w:t>
            </w:r>
            <w:r w:rsidR="00FD6AF8">
              <w:rPr>
                <w:noProof/>
                <w:webHidden/>
              </w:rPr>
              <w:fldChar w:fldCharType="end"/>
            </w:r>
          </w:hyperlink>
        </w:p>
        <w:p w14:paraId="009F3881" w14:textId="77777777" w:rsidR="00FD6AF8" w:rsidRDefault="00000000">
          <w:pPr>
            <w:pStyle w:val="TOC3"/>
            <w:tabs>
              <w:tab w:val="right" w:leader="dot" w:pos="8630"/>
            </w:tabs>
            <w:rPr>
              <w:rFonts w:eastAsiaTheme="minorEastAsia"/>
              <w:i w:val="0"/>
              <w:noProof/>
            </w:rPr>
          </w:pPr>
          <w:hyperlink w:anchor="_Toc458854255" w:history="1">
            <w:r w:rsidR="00FD6AF8" w:rsidRPr="00EC247E">
              <w:rPr>
                <w:rStyle w:val="Hyperlink"/>
                <w:noProof/>
              </w:rPr>
              <w:t>Key Machine Box Stand</w:t>
            </w:r>
            <w:r w:rsidR="00FD6AF8">
              <w:rPr>
                <w:noProof/>
                <w:webHidden/>
              </w:rPr>
              <w:tab/>
            </w:r>
            <w:r w:rsidR="00FD6AF8">
              <w:rPr>
                <w:noProof/>
                <w:webHidden/>
              </w:rPr>
              <w:fldChar w:fldCharType="begin"/>
            </w:r>
            <w:r w:rsidR="00FD6AF8">
              <w:rPr>
                <w:noProof/>
                <w:webHidden/>
              </w:rPr>
              <w:instrText xml:space="preserve"> PAGEREF _Toc458854255 \h </w:instrText>
            </w:r>
            <w:r w:rsidR="00FD6AF8">
              <w:rPr>
                <w:noProof/>
                <w:webHidden/>
              </w:rPr>
            </w:r>
            <w:r w:rsidR="00FD6AF8">
              <w:rPr>
                <w:noProof/>
                <w:webHidden/>
              </w:rPr>
              <w:fldChar w:fldCharType="separate"/>
            </w:r>
            <w:r w:rsidR="00FD6AF8">
              <w:rPr>
                <w:noProof/>
                <w:webHidden/>
              </w:rPr>
              <w:t>82</w:t>
            </w:r>
            <w:r w:rsidR="00FD6AF8">
              <w:rPr>
                <w:noProof/>
                <w:webHidden/>
              </w:rPr>
              <w:fldChar w:fldCharType="end"/>
            </w:r>
          </w:hyperlink>
        </w:p>
        <w:p w14:paraId="77474FD0" w14:textId="77777777" w:rsidR="00FD6AF8" w:rsidRDefault="00000000">
          <w:pPr>
            <w:pStyle w:val="TOC3"/>
            <w:tabs>
              <w:tab w:val="right" w:leader="dot" w:pos="8630"/>
            </w:tabs>
            <w:rPr>
              <w:rFonts w:eastAsiaTheme="minorEastAsia"/>
              <w:i w:val="0"/>
              <w:noProof/>
            </w:rPr>
          </w:pPr>
          <w:hyperlink w:anchor="_Toc458854256" w:history="1">
            <w:r w:rsidR="00FD6AF8" w:rsidRPr="00EC247E">
              <w:rPr>
                <w:rStyle w:val="Hyperlink"/>
                <w:noProof/>
              </w:rPr>
              <w:t>Sign Post Cubbie</w:t>
            </w:r>
            <w:r w:rsidR="00FD6AF8">
              <w:rPr>
                <w:noProof/>
                <w:webHidden/>
              </w:rPr>
              <w:tab/>
            </w:r>
            <w:r w:rsidR="00FD6AF8">
              <w:rPr>
                <w:noProof/>
                <w:webHidden/>
              </w:rPr>
              <w:fldChar w:fldCharType="begin"/>
            </w:r>
            <w:r w:rsidR="00FD6AF8">
              <w:rPr>
                <w:noProof/>
                <w:webHidden/>
              </w:rPr>
              <w:instrText xml:space="preserve"> PAGEREF _Toc458854256 \h </w:instrText>
            </w:r>
            <w:r w:rsidR="00FD6AF8">
              <w:rPr>
                <w:noProof/>
                <w:webHidden/>
              </w:rPr>
            </w:r>
            <w:r w:rsidR="00FD6AF8">
              <w:rPr>
                <w:noProof/>
                <w:webHidden/>
              </w:rPr>
              <w:fldChar w:fldCharType="separate"/>
            </w:r>
            <w:r w:rsidR="00FD6AF8">
              <w:rPr>
                <w:noProof/>
                <w:webHidden/>
              </w:rPr>
              <w:t>83</w:t>
            </w:r>
            <w:r w:rsidR="00FD6AF8">
              <w:rPr>
                <w:noProof/>
                <w:webHidden/>
              </w:rPr>
              <w:fldChar w:fldCharType="end"/>
            </w:r>
          </w:hyperlink>
        </w:p>
        <w:p w14:paraId="05CDE7CC" w14:textId="77777777" w:rsidR="00FD6AF8" w:rsidRDefault="00000000">
          <w:pPr>
            <w:pStyle w:val="TOC3"/>
            <w:tabs>
              <w:tab w:val="right" w:leader="dot" w:pos="8630"/>
            </w:tabs>
            <w:rPr>
              <w:rFonts w:eastAsiaTheme="minorEastAsia"/>
              <w:i w:val="0"/>
              <w:noProof/>
            </w:rPr>
          </w:pPr>
          <w:hyperlink w:anchor="_Toc458854257" w:history="1">
            <w:r w:rsidR="00FD6AF8" w:rsidRPr="00EC247E">
              <w:rPr>
                <w:rStyle w:val="Hyperlink"/>
                <w:noProof/>
              </w:rPr>
              <w:t>Spare Parts Tray</w:t>
            </w:r>
            <w:r w:rsidR="00FD6AF8">
              <w:rPr>
                <w:noProof/>
                <w:webHidden/>
              </w:rPr>
              <w:tab/>
            </w:r>
            <w:r w:rsidR="00FD6AF8">
              <w:rPr>
                <w:noProof/>
                <w:webHidden/>
              </w:rPr>
              <w:fldChar w:fldCharType="begin"/>
            </w:r>
            <w:r w:rsidR="00FD6AF8">
              <w:rPr>
                <w:noProof/>
                <w:webHidden/>
              </w:rPr>
              <w:instrText xml:space="preserve"> PAGEREF _Toc458854257 \h </w:instrText>
            </w:r>
            <w:r w:rsidR="00FD6AF8">
              <w:rPr>
                <w:noProof/>
                <w:webHidden/>
              </w:rPr>
            </w:r>
            <w:r w:rsidR="00FD6AF8">
              <w:rPr>
                <w:noProof/>
                <w:webHidden/>
              </w:rPr>
              <w:fldChar w:fldCharType="separate"/>
            </w:r>
            <w:r w:rsidR="00FD6AF8">
              <w:rPr>
                <w:noProof/>
                <w:webHidden/>
              </w:rPr>
              <w:t>84</w:t>
            </w:r>
            <w:r w:rsidR="00FD6AF8">
              <w:rPr>
                <w:noProof/>
                <w:webHidden/>
              </w:rPr>
              <w:fldChar w:fldCharType="end"/>
            </w:r>
          </w:hyperlink>
        </w:p>
        <w:p w14:paraId="474242DE" w14:textId="77777777" w:rsidR="00FD6AF8" w:rsidRDefault="00000000">
          <w:pPr>
            <w:pStyle w:val="TOC3"/>
            <w:tabs>
              <w:tab w:val="right" w:leader="dot" w:pos="8630"/>
            </w:tabs>
            <w:rPr>
              <w:rFonts w:eastAsiaTheme="minorEastAsia"/>
              <w:i w:val="0"/>
              <w:noProof/>
            </w:rPr>
          </w:pPr>
          <w:hyperlink w:anchor="_Toc458854258" w:history="1">
            <w:r w:rsidR="00FD6AF8" w:rsidRPr="00EC247E">
              <w:rPr>
                <w:rStyle w:val="Hyperlink"/>
                <w:noProof/>
              </w:rPr>
              <w:t>Peg Board</w:t>
            </w:r>
            <w:r w:rsidR="00FD6AF8">
              <w:rPr>
                <w:noProof/>
                <w:webHidden/>
              </w:rPr>
              <w:tab/>
            </w:r>
            <w:r w:rsidR="00FD6AF8">
              <w:rPr>
                <w:noProof/>
                <w:webHidden/>
              </w:rPr>
              <w:fldChar w:fldCharType="begin"/>
            </w:r>
            <w:r w:rsidR="00FD6AF8">
              <w:rPr>
                <w:noProof/>
                <w:webHidden/>
              </w:rPr>
              <w:instrText xml:space="preserve"> PAGEREF _Toc458854258 \h </w:instrText>
            </w:r>
            <w:r w:rsidR="00FD6AF8">
              <w:rPr>
                <w:noProof/>
                <w:webHidden/>
              </w:rPr>
            </w:r>
            <w:r w:rsidR="00FD6AF8">
              <w:rPr>
                <w:noProof/>
                <w:webHidden/>
              </w:rPr>
              <w:fldChar w:fldCharType="separate"/>
            </w:r>
            <w:r w:rsidR="00FD6AF8">
              <w:rPr>
                <w:noProof/>
                <w:webHidden/>
              </w:rPr>
              <w:t>85</w:t>
            </w:r>
            <w:r w:rsidR="00FD6AF8">
              <w:rPr>
                <w:noProof/>
                <w:webHidden/>
              </w:rPr>
              <w:fldChar w:fldCharType="end"/>
            </w:r>
          </w:hyperlink>
        </w:p>
        <w:p w14:paraId="540C1C9C" w14:textId="77777777" w:rsidR="00FD6AF8" w:rsidRDefault="00000000">
          <w:pPr>
            <w:pStyle w:val="TOC3"/>
            <w:tabs>
              <w:tab w:val="right" w:leader="dot" w:pos="8630"/>
            </w:tabs>
            <w:rPr>
              <w:rFonts w:eastAsiaTheme="minorEastAsia"/>
              <w:i w:val="0"/>
              <w:noProof/>
            </w:rPr>
          </w:pPr>
          <w:hyperlink w:anchor="_Toc458854259" w:history="1">
            <w:r w:rsidR="00FD6AF8" w:rsidRPr="00EC247E">
              <w:rPr>
                <w:rStyle w:val="Hyperlink"/>
                <w:noProof/>
              </w:rPr>
              <w:t>Drill &amp; Bit</w:t>
            </w:r>
            <w:r w:rsidR="00FD6AF8">
              <w:rPr>
                <w:noProof/>
                <w:webHidden/>
              </w:rPr>
              <w:tab/>
            </w:r>
            <w:r w:rsidR="00FD6AF8">
              <w:rPr>
                <w:noProof/>
                <w:webHidden/>
              </w:rPr>
              <w:fldChar w:fldCharType="begin"/>
            </w:r>
            <w:r w:rsidR="00FD6AF8">
              <w:rPr>
                <w:noProof/>
                <w:webHidden/>
              </w:rPr>
              <w:instrText xml:space="preserve"> PAGEREF _Toc458854259 \h </w:instrText>
            </w:r>
            <w:r w:rsidR="00FD6AF8">
              <w:rPr>
                <w:noProof/>
                <w:webHidden/>
              </w:rPr>
            </w:r>
            <w:r w:rsidR="00FD6AF8">
              <w:rPr>
                <w:noProof/>
                <w:webHidden/>
              </w:rPr>
              <w:fldChar w:fldCharType="separate"/>
            </w:r>
            <w:r w:rsidR="00FD6AF8">
              <w:rPr>
                <w:noProof/>
                <w:webHidden/>
              </w:rPr>
              <w:t>86</w:t>
            </w:r>
            <w:r w:rsidR="00FD6AF8">
              <w:rPr>
                <w:noProof/>
                <w:webHidden/>
              </w:rPr>
              <w:fldChar w:fldCharType="end"/>
            </w:r>
          </w:hyperlink>
        </w:p>
        <w:p w14:paraId="6FB25DF7" w14:textId="77777777" w:rsidR="00FD6AF8" w:rsidRDefault="00000000">
          <w:pPr>
            <w:pStyle w:val="TOC3"/>
            <w:tabs>
              <w:tab w:val="right" w:leader="dot" w:pos="8630"/>
            </w:tabs>
            <w:rPr>
              <w:rFonts w:eastAsiaTheme="minorEastAsia"/>
              <w:i w:val="0"/>
              <w:noProof/>
            </w:rPr>
          </w:pPr>
          <w:hyperlink w:anchor="_Toc458854260" w:history="1">
            <w:r w:rsidR="00FD6AF8" w:rsidRPr="00EC247E">
              <w:rPr>
                <w:rStyle w:val="Hyperlink"/>
                <w:noProof/>
              </w:rPr>
              <w:t>Passenger Seat Desk Setup</w:t>
            </w:r>
            <w:r w:rsidR="00FD6AF8">
              <w:rPr>
                <w:noProof/>
                <w:webHidden/>
              </w:rPr>
              <w:tab/>
            </w:r>
            <w:r w:rsidR="00FD6AF8">
              <w:rPr>
                <w:noProof/>
                <w:webHidden/>
              </w:rPr>
              <w:fldChar w:fldCharType="begin"/>
            </w:r>
            <w:r w:rsidR="00FD6AF8">
              <w:rPr>
                <w:noProof/>
                <w:webHidden/>
              </w:rPr>
              <w:instrText xml:space="preserve"> PAGEREF _Toc458854260 \h </w:instrText>
            </w:r>
            <w:r w:rsidR="00FD6AF8">
              <w:rPr>
                <w:noProof/>
                <w:webHidden/>
              </w:rPr>
            </w:r>
            <w:r w:rsidR="00FD6AF8">
              <w:rPr>
                <w:noProof/>
                <w:webHidden/>
              </w:rPr>
              <w:fldChar w:fldCharType="separate"/>
            </w:r>
            <w:r w:rsidR="00FD6AF8">
              <w:rPr>
                <w:noProof/>
                <w:webHidden/>
              </w:rPr>
              <w:t>87</w:t>
            </w:r>
            <w:r w:rsidR="00FD6AF8">
              <w:rPr>
                <w:noProof/>
                <w:webHidden/>
              </w:rPr>
              <w:fldChar w:fldCharType="end"/>
            </w:r>
          </w:hyperlink>
        </w:p>
        <w:p w14:paraId="28CBD002" w14:textId="77777777" w:rsidR="00FD6AF8" w:rsidRDefault="00000000">
          <w:pPr>
            <w:pStyle w:val="TOC3"/>
            <w:tabs>
              <w:tab w:val="right" w:leader="dot" w:pos="8630"/>
            </w:tabs>
            <w:rPr>
              <w:rFonts w:eastAsiaTheme="minorEastAsia"/>
              <w:i w:val="0"/>
              <w:noProof/>
            </w:rPr>
          </w:pPr>
          <w:hyperlink w:anchor="_Toc458854261" w:history="1">
            <w:r w:rsidR="00FD6AF8" w:rsidRPr="00EC247E">
              <w:rPr>
                <w:rStyle w:val="Hyperlink"/>
                <w:noProof/>
              </w:rPr>
              <w:t>Printer and Keyboard Set up</w:t>
            </w:r>
            <w:r w:rsidR="00FD6AF8">
              <w:rPr>
                <w:noProof/>
                <w:webHidden/>
              </w:rPr>
              <w:tab/>
            </w:r>
            <w:r w:rsidR="00FD6AF8">
              <w:rPr>
                <w:noProof/>
                <w:webHidden/>
              </w:rPr>
              <w:fldChar w:fldCharType="begin"/>
            </w:r>
            <w:r w:rsidR="00FD6AF8">
              <w:rPr>
                <w:noProof/>
                <w:webHidden/>
              </w:rPr>
              <w:instrText xml:space="preserve"> PAGEREF _Toc458854261 \h </w:instrText>
            </w:r>
            <w:r w:rsidR="00FD6AF8">
              <w:rPr>
                <w:noProof/>
                <w:webHidden/>
              </w:rPr>
            </w:r>
            <w:r w:rsidR="00FD6AF8">
              <w:rPr>
                <w:noProof/>
                <w:webHidden/>
              </w:rPr>
              <w:fldChar w:fldCharType="separate"/>
            </w:r>
            <w:r w:rsidR="00FD6AF8">
              <w:rPr>
                <w:noProof/>
                <w:webHidden/>
              </w:rPr>
              <w:t>88</w:t>
            </w:r>
            <w:r w:rsidR="00FD6AF8">
              <w:rPr>
                <w:noProof/>
                <w:webHidden/>
              </w:rPr>
              <w:fldChar w:fldCharType="end"/>
            </w:r>
          </w:hyperlink>
        </w:p>
        <w:p w14:paraId="2DF79932" w14:textId="77777777" w:rsidR="00FD6AF8" w:rsidRDefault="00000000">
          <w:pPr>
            <w:pStyle w:val="TOC1"/>
            <w:tabs>
              <w:tab w:val="right" w:leader="dot" w:pos="8630"/>
            </w:tabs>
            <w:rPr>
              <w:rFonts w:asciiTheme="minorHAnsi" w:eastAsiaTheme="minorEastAsia" w:hAnsiTheme="minorHAnsi"/>
              <w:b w:val="0"/>
              <w:noProof/>
              <w:color w:val="auto"/>
              <w:sz w:val="22"/>
              <w:szCs w:val="22"/>
            </w:rPr>
          </w:pPr>
          <w:hyperlink w:anchor="_Toc458854262" w:history="1">
            <w:r w:rsidR="00FD6AF8" w:rsidRPr="00EC247E">
              <w:rPr>
                <w:rStyle w:val="Hyperlink"/>
                <w:noProof/>
              </w:rPr>
              <w:t>Training Process Videos</w:t>
            </w:r>
            <w:r w:rsidR="00FD6AF8">
              <w:rPr>
                <w:noProof/>
                <w:webHidden/>
              </w:rPr>
              <w:tab/>
            </w:r>
            <w:r w:rsidR="00FD6AF8">
              <w:rPr>
                <w:noProof/>
                <w:webHidden/>
              </w:rPr>
              <w:fldChar w:fldCharType="begin"/>
            </w:r>
            <w:r w:rsidR="00FD6AF8">
              <w:rPr>
                <w:noProof/>
                <w:webHidden/>
              </w:rPr>
              <w:instrText xml:space="preserve"> PAGEREF _Toc458854262 \h </w:instrText>
            </w:r>
            <w:r w:rsidR="00FD6AF8">
              <w:rPr>
                <w:noProof/>
                <w:webHidden/>
              </w:rPr>
            </w:r>
            <w:r w:rsidR="00FD6AF8">
              <w:rPr>
                <w:noProof/>
                <w:webHidden/>
              </w:rPr>
              <w:fldChar w:fldCharType="separate"/>
            </w:r>
            <w:r w:rsidR="00FD6AF8">
              <w:rPr>
                <w:noProof/>
                <w:webHidden/>
              </w:rPr>
              <w:t>88</w:t>
            </w:r>
            <w:r w:rsidR="00FD6AF8">
              <w:rPr>
                <w:noProof/>
                <w:webHidden/>
              </w:rPr>
              <w:fldChar w:fldCharType="end"/>
            </w:r>
          </w:hyperlink>
        </w:p>
        <w:p w14:paraId="0EBCDD0C" w14:textId="77777777" w:rsidR="00FD6AF8" w:rsidRDefault="00000000">
          <w:pPr>
            <w:pStyle w:val="TOC2"/>
            <w:tabs>
              <w:tab w:val="right" w:leader="dot" w:pos="8630"/>
            </w:tabs>
            <w:rPr>
              <w:rFonts w:eastAsiaTheme="minorEastAsia"/>
              <w:noProof/>
            </w:rPr>
          </w:pPr>
          <w:hyperlink w:anchor="_Toc458854263" w:history="1">
            <w:r w:rsidR="00FD6AF8" w:rsidRPr="00EC247E">
              <w:rPr>
                <w:rStyle w:val="Hyperlink"/>
                <w:noProof/>
              </w:rPr>
              <w:t>Maintenance Division Work Station</w:t>
            </w:r>
            <w:r w:rsidR="00FD6AF8">
              <w:rPr>
                <w:noProof/>
                <w:webHidden/>
              </w:rPr>
              <w:tab/>
            </w:r>
            <w:r w:rsidR="00FD6AF8">
              <w:rPr>
                <w:noProof/>
                <w:webHidden/>
              </w:rPr>
              <w:fldChar w:fldCharType="begin"/>
            </w:r>
            <w:r w:rsidR="00FD6AF8">
              <w:rPr>
                <w:noProof/>
                <w:webHidden/>
              </w:rPr>
              <w:instrText xml:space="preserve"> PAGEREF _Toc458854263 \h </w:instrText>
            </w:r>
            <w:r w:rsidR="00FD6AF8">
              <w:rPr>
                <w:noProof/>
                <w:webHidden/>
              </w:rPr>
            </w:r>
            <w:r w:rsidR="00FD6AF8">
              <w:rPr>
                <w:noProof/>
                <w:webHidden/>
              </w:rPr>
              <w:fldChar w:fldCharType="separate"/>
            </w:r>
            <w:r w:rsidR="00FD6AF8">
              <w:rPr>
                <w:noProof/>
                <w:webHidden/>
              </w:rPr>
              <w:t>88</w:t>
            </w:r>
            <w:r w:rsidR="00FD6AF8">
              <w:rPr>
                <w:noProof/>
                <w:webHidden/>
              </w:rPr>
              <w:fldChar w:fldCharType="end"/>
            </w:r>
          </w:hyperlink>
        </w:p>
        <w:p w14:paraId="7E78CC94" w14:textId="77777777" w:rsidR="00FD6AF8" w:rsidRDefault="00000000">
          <w:pPr>
            <w:pStyle w:val="TOC3"/>
            <w:tabs>
              <w:tab w:val="right" w:leader="dot" w:pos="8630"/>
            </w:tabs>
            <w:rPr>
              <w:rFonts w:eastAsiaTheme="minorEastAsia"/>
              <w:i w:val="0"/>
              <w:noProof/>
            </w:rPr>
          </w:pPr>
          <w:hyperlink w:anchor="_Toc458854264" w:history="1">
            <w:r w:rsidR="00FD6AF8" w:rsidRPr="00EC247E">
              <w:rPr>
                <w:rStyle w:val="Hyperlink"/>
                <w:noProof/>
              </w:rPr>
              <w:t>Video - Maintenance Division Work Station</w:t>
            </w:r>
            <w:r w:rsidR="00FD6AF8">
              <w:rPr>
                <w:noProof/>
                <w:webHidden/>
              </w:rPr>
              <w:tab/>
            </w:r>
            <w:r w:rsidR="00FD6AF8">
              <w:rPr>
                <w:noProof/>
                <w:webHidden/>
              </w:rPr>
              <w:fldChar w:fldCharType="begin"/>
            </w:r>
            <w:r w:rsidR="00FD6AF8">
              <w:rPr>
                <w:noProof/>
                <w:webHidden/>
              </w:rPr>
              <w:instrText xml:space="preserve"> PAGEREF _Toc458854264 \h </w:instrText>
            </w:r>
            <w:r w:rsidR="00FD6AF8">
              <w:rPr>
                <w:noProof/>
                <w:webHidden/>
              </w:rPr>
            </w:r>
            <w:r w:rsidR="00FD6AF8">
              <w:rPr>
                <w:noProof/>
                <w:webHidden/>
              </w:rPr>
              <w:fldChar w:fldCharType="separate"/>
            </w:r>
            <w:r w:rsidR="00FD6AF8">
              <w:rPr>
                <w:noProof/>
                <w:webHidden/>
              </w:rPr>
              <w:t>89</w:t>
            </w:r>
            <w:r w:rsidR="00FD6AF8">
              <w:rPr>
                <w:noProof/>
                <w:webHidden/>
              </w:rPr>
              <w:fldChar w:fldCharType="end"/>
            </w:r>
          </w:hyperlink>
        </w:p>
        <w:p w14:paraId="7B4D44F2" w14:textId="77777777" w:rsidR="00FD6AF8" w:rsidRDefault="00000000">
          <w:pPr>
            <w:pStyle w:val="TOC2"/>
            <w:tabs>
              <w:tab w:val="right" w:leader="dot" w:pos="8630"/>
            </w:tabs>
            <w:rPr>
              <w:rFonts w:eastAsiaTheme="minorEastAsia"/>
              <w:noProof/>
            </w:rPr>
          </w:pPr>
          <w:hyperlink w:anchor="_Toc458854265" w:history="1">
            <w:r w:rsidR="00FD6AF8" w:rsidRPr="00EC247E">
              <w:rPr>
                <w:rStyle w:val="Hyperlink"/>
                <w:noProof/>
              </w:rPr>
              <w:t>Tablet Menu Overview</w:t>
            </w:r>
            <w:r w:rsidR="00FD6AF8">
              <w:rPr>
                <w:noProof/>
                <w:webHidden/>
              </w:rPr>
              <w:tab/>
            </w:r>
            <w:r w:rsidR="00FD6AF8">
              <w:rPr>
                <w:noProof/>
                <w:webHidden/>
              </w:rPr>
              <w:fldChar w:fldCharType="begin"/>
            </w:r>
            <w:r w:rsidR="00FD6AF8">
              <w:rPr>
                <w:noProof/>
                <w:webHidden/>
              </w:rPr>
              <w:instrText xml:space="preserve"> PAGEREF _Toc458854265 \h </w:instrText>
            </w:r>
            <w:r w:rsidR="00FD6AF8">
              <w:rPr>
                <w:noProof/>
                <w:webHidden/>
              </w:rPr>
            </w:r>
            <w:r w:rsidR="00FD6AF8">
              <w:rPr>
                <w:noProof/>
                <w:webHidden/>
              </w:rPr>
              <w:fldChar w:fldCharType="separate"/>
            </w:r>
            <w:r w:rsidR="00FD6AF8">
              <w:rPr>
                <w:noProof/>
                <w:webHidden/>
              </w:rPr>
              <w:t>90</w:t>
            </w:r>
            <w:r w:rsidR="00FD6AF8">
              <w:rPr>
                <w:noProof/>
                <w:webHidden/>
              </w:rPr>
              <w:fldChar w:fldCharType="end"/>
            </w:r>
          </w:hyperlink>
        </w:p>
        <w:p w14:paraId="5E5AE96E" w14:textId="77777777" w:rsidR="00FD6AF8" w:rsidRDefault="00000000">
          <w:pPr>
            <w:pStyle w:val="TOC3"/>
            <w:tabs>
              <w:tab w:val="right" w:leader="dot" w:pos="8630"/>
            </w:tabs>
            <w:rPr>
              <w:rFonts w:eastAsiaTheme="minorEastAsia"/>
              <w:i w:val="0"/>
              <w:noProof/>
            </w:rPr>
          </w:pPr>
          <w:hyperlink w:anchor="_Toc458854266" w:history="1">
            <w:r w:rsidR="00FD6AF8" w:rsidRPr="00EC247E">
              <w:rPr>
                <w:rStyle w:val="Hyperlink"/>
                <w:noProof/>
              </w:rPr>
              <w:t>Tablet Menu Overview- Video</w:t>
            </w:r>
            <w:r w:rsidR="00FD6AF8">
              <w:rPr>
                <w:noProof/>
                <w:webHidden/>
              </w:rPr>
              <w:tab/>
            </w:r>
            <w:r w:rsidR="00FD6AF8">
              <w:rPr>
                <w:noProof/>
                <w:webHidden/>
              </w:rPr>
              <w:fldChar w:fldCharType="begin"/>
            </w:r>
            <w:r w:rsidR="00FD6AF8">
              <w:rPr>
                <w:noProof/>
                <w:webHidden/>
              </w:rPr>
              <w:instrText xml:space="preserve"> PAGEREF _Toc458854266 \h </w:instrText>
            </w:r>
            <w:r w:rsidR="00FD6AF8">
              <w:rPr>
                <w:noProof/>
                <w:webHidden/>
              </w:rPr>
            </w:r>
            <w:r w:rsidR="00FD6AF8">
              <w:rPr>
                <w:noProof/>
                <w:webHidden/>
              </w:rPr>
              <w:fldChar w:fldCharType="separate"/>
            </w:r>
            <w:r w:rsidR="00FD6AF8">
              <w:rPr>
                <w:noProof/>
                <w:webHidden/>
              </w:rPr>
              <w:t>90</w:t>
            </w:r>
            <w:r w:rsidR="00FD6AF8">
              <w:rPr>
                <w:noProof/>
                <w:webHidden/>
              </w:rPr>
              <w:fldChar w:fldCharType="end"/>
            </w:r>
          </w:hyperlink>
        </w:p>
        <w:p w14:paraId="60BA01FE" w14:textId="77777777" w:rsidR="00FD6AF8" w:rsidRDefault="00000000">
          <w:pPr>
            <w:pStyle w:val="TOC2"/>
            <w:tabs>
              <w:tab w:val="right" w:leader="dot" w:pos="8630"/>
            </w:tabs>
            <w:rPr>
              <w:rFonts w:eastAsiaTheme="minorEastAsia"/>
              <w:noProof/>
            </w:rPr>
          </w:pPr>
          <w:hyperlink w:anchor="_Toc458854267" w:history="1">
            <w:r w:rsidR="00FD6AF8" w:rsidRPr="00EC247E">
              <w:rPr>
                <w:rStyle w:val="Hyperlink"/>
                <w:noProof/>
              </w:rPr>
              <w:t>(PCR) Property Condition Report</w:t>
            </w:r>
            <w:r w:rsidR="00FD6AF8">
              <w:rPr>
                <w:noProof/>
                <w:webHidden/>
              </w:rPr>
              <w:tab/>
            </w:r>
            <w:r w:rsidR="00FD6AF8">
              <w:rPr>
                <w:noProof/>
                <w:webHidden/>
              </w:rPr>
              <w:fldChar w:fldCharType="begin"/>
            </w:r>
            <w:r w:rsidR="00FD6AF8">
              <w:rPr>
                <w:noProof/>
                <w:webHidden/>
              </w:rPr>
              <w:instrText xml:space="preserve"> PAGEREF _Toc458854267 \h </w:instrText>
            </w:r>
            <w:r w:rsidR="00FD6AF8">
              <w:rPr>
                <w:noProof/>
                <w:webHidden/>
              </w:rPr>
            </w:r>
            <w:r w:rsidR="00FD6AF8">
              <w:rPr>
                <w:noProof/>
                <w:webHidden/>
              </w:rPr>
              <w:fldChar w:fldCharType="separate"/>
            </w:r>
            <w:r w:rsidR="00FD6AF8">
              <w:rPr>
                <w:noProof/>
                <w:webHidden/>
              </w:rPr>
              <w:t>91</w:t>
            </w:r>
            <w:r w:rsidR="00FD6AF8">
              <w:rPr>
                <w:noProof/>
                <w:webHidden/>
              </w:rPr>
              <w:fldChar w:fldCharType="end"/>
            </w:r>
          </w:hyperlink>
        </w:p>
        <w:p w14:paraId="5AEB4FBA" w14:textId="77777777" w:rsidR="00FD6AF8" w:rsidRDefault="00000000">
          <w:pPr>
            <w:pStyle w:val="TOC3"/>
            <w:tabs>
              <w:tab w:val="right" w:leader="dot" w:pos="8630"/>
            </w:tabs>
            <w:rPr>
              <w:rFonts w:eastAsiaTheme="minorEastAsia"/>
              <w:i w:val="0"/>
              <w:noProof/>
            </w:rPr>
          </w:pPr>
          <w:hyperlink w:anchor="_Toc458854268" w:history="1">
            <w:r w:rsidR="00FD6AF8" w:rsidRPr="00EC247E">
              <w:rPr>
                <w:rStyle w:val="Hyperlink"/>
                <w:noProof/>
              </w:rPr>
              <w:t>Property Condition Report - Video</w:t>
            </w:r>
            <w:r w:rsidR="00FD6AF8">
              <w:rPr>
                <w:noProof/>
                <w:webHidden/>
              </w:rPr>
              <w:tab/>
            </w:r>
            <w:r w:rsidR="00FD6AF8">
              <w:rPr>
                <w:noProof/>
                <w:webHidden/>
              </w:rPr>
              <w:fldChar w:fldCharType="begin"/>
            </w:r>
            <w:r w:rsidR="00FD6AF8">
              <w:rPr>
                <w:noProof/>
                <w:webHidden/>
              </w:rPr>
              <w:instrText xml:space="preserve"> PAGEREF _Toc458854268 \h </w:instrText>
            </w:r>
            <w:r w:rsidR="00FD6AF8">
              <w:rPr>
                <w:noProof/>
                <w:webHidden/>
              </w:rPr>
            </w:r>
            <w:r w:rsidR="00FD6AF8">
              <w:rPr>
                <w:noProof/>
                <w:webHidden/>
              </w:rPr>
              <w:fldChar w:fldCharType="separate"/>
            </w:r>
            <w:r w:rsidR="00FD6AF8">
              <w:rPr>
                <w:noProof/>
                <w:webHidden/>
              </w:rPr>
              <w:t>91</w:t>
            </w:r>
            <w:r w:rsidR="00FD6AF8">
              <w:rPr>
                <w:noProof/>
                <w:webHidden/>
              </w:rPr>
              <w:fldChar w:fldCharType="end"/>
            </w:r>
          </w:hyperlink>
        </w:p>
        <w:p w14:paraId="105E8656" w14:textId="77777777" w:rsidR="00FD6AF8" w:rsidRDefault="00000000">
          <w:pPr>
            <w:pStyle w:val="TOC2"/>
            <w:tabs>
              <w:tab w:val="right" w:leader="dot" w:pos="8630"/>
            </w:tabs>
            <w:rPr>
              <w:rFonts w:eastAsiaTheme="minorEastAsia"/>
              <w:noProof/>
            </w:rPr>
          </w:pPr>
          <w:hyperlink w:anchor="_Toc458854269" w:history="1">
            <w:r w:rsidR="00FD6AF8" w:rsidRPr="00EC247E">
              <w:rPr>
                <w:rStyle w:val="Hyperlink"/>
                <w:noProof/>
              </w:rPr>
              <w:t>(FWT) First Walk Through Rehab Inspection Overview Process</w:t>
            </w:r>
            <w:r w:rsidR="00FD6AF8">
              <w:rPr>
                <w:noProof/>
                <w:webHidden/>
              </w:rPr>
              <w:tab/>
            </w:r>
            <w:r w:rsidR="00FD6AF8">
              <w:rPr>
                <w:noProof/>
                <w:webHidden/>
              </w:rPr>
              <w:fldChar w:fldCharType="begin"/>
            </w:r>
            <w:r w:rsidR="00FD6AF8">
              <w:rPr>
                <w:noProof/>
                <w:webHidden/>
              </w:rPr>
              <w:instrText xml:space="preserve"> PAGEREF _Toc458854269 \h </w:instrText>
            </w:r>
            <w:r w:rsidR="00FD6AF8">
              <w:rPr>
                <w:noProof/>
                <w:webHidden/>
              </w:rPr>
            </w:r>
            <w:r w:rsidR="00FD6AF8">
              <w:rPr>
                <w:noProof/>
                <w:webHidden/>
              </w:rPr>
              <w:fldChar w:fldCharType="separate"/>
            </w:r>
            <w:r w:rsidR="00FD6AF8">
              <w:rPr>
                <w:noProof/>
                <w:webHidden/>
              </w:rPr>
              <w:t>92</w:t>
            </w:r>
            <w:r w:rsidR="00FD6AF8">
              <w:rPr>
                <w:noProof/>
                <w:webHidden/>
              </w:rPr>
              <w:fldChar w:fldCharType="end"/>
            </w:r>
          </w:hyperlink>
        </w:p>
        <w:p w14:paraId="15545D13" w14:textId="77777777" w:rsidR="00FD6AF8" w:rsidRDefault="00000000">
          <w:pPr>
            <w:pStyle w:val="TOC3"/>
            <w:tabs>
              <w:tab w:val="right" w:leader="dot" w:pos="8630"/>
            </w:tabs>
            <w:rPr>
              <w:rFonts w:eastAsiaTheme="minorEastAsia"/>
              <w:i w:val="0"/>
              <w:noProof/>
            </w:rPr>
          </w:pPr>
          <w:hyperlink w:anchor="_Toc458854270" w:history="1">
            <w:r w:rsidR="00FD6AF8" w:rsidRPr="00EC247E">
              <w:rPr>
                <w:rStyle w:val="Hyperlink"/>
                <w:noProof/>
              </w:rPr>
              <w:t>FWT Inspection Process - Video</w:t>
            </w:r>
            <w:r w:rsidR="00FD6AF8">
              <w:rPr>
                <w:noProof/>
                <w:webHidden/>
              </w:rPr>
              <w:tab/>
            </w:r>
            <w:r w:rsidR="00FD6AF8">
              <w:rPr>
                <w:noProof/>
                <w:webHidden/>
              </w:rPr>
              <w:fldChar w:fldCharType="begin"/>
            </w:r>
            <w:r w:rsidR="00FD6AF8">
              <w:rPr>
                <w:noProof/>
                <w:webHidden/>
              </w:rPr>
              <w:instrText xml:space="preserve"> PAGEREF _Toc458854270 \h </w:instrText>
            </w:r>
            <w:r w:rsidR="00FD6AF8">
              <w:rPr>
                <w:noProof/>
                <w:webHidden/>
              </w:rPr>
            </w:r>
            <w:r w:rsidR="00FD6AF8">
              <w:rPr>
                <w:noProof/>
                <w:webHidden/>
              </w:rPr>
              <w:fldChar w:fldCharType="separate"/>
            </w:r>
            <w:r w:rsidR="00FD6AF8">
              <w:rPr>
                <w:noProof/>
                <w:webHidden/>
              </w:rPr>
              <w:t>92</w:t>
            </w:r>
            <w:r w:rsidR="00FD6AF8">
              <w:rPr>
                <w:noProof/>
                <w:webHidden/>
              </w:rPr>
              <w:fldChar w:fldCharType="end"/>
            </w:r>
          </w:hyperlink>
        </w:p>
        <w:p w14:paraId="60834E7C" w14:textId="77777777" w:rsidR="00FD6AF8" w:rsidRDefault="00000000">
          <w:pPr>
            <w:pStyle w:val="TOC2"/>
            <w:tabs>
              <w:tab w:val="right" w:leader="dot" w:pos="8630"/>
            </w:tabs>
            <w:rPr>
              <w:rFonts w:eastAsiaTheme="minorEastAsia"/>
              <w:noProof/>
            </w:rPr>
          </w:pPr>
          <w:hyperlink w:anchor="_Toc458854271" w:history="1">
            <w:r w:rsidR="00FD6AF8" w:rsidRPr="00EC247E">
              <w:rPr>
                <w:rStyle w:val="Hyperlink"/>
                <w:noProof/>
              </w:rPr>
              <w:t>(FWT) How to Input Data for the First Walk Through in the M1 Solutions Software</w:t>
            </w:r>
            <w:r w:rsidR="00FD6AF8">
              <w:rPr>
                <w:noProof/>
                <w:webHidden/>
              </w:rPr>
              <w:tab/>
            </w:r>
            <w:r w:rsidR="00FD6AF8">
              <w:rPr>
                <w:noProof/>
                <w:webHidden/>
              </w:rPr>
              <w:fldChar w:fldCharType="begin"/>
            </w:r>
            <w:r w:rsidR="00FD6AF8">
              <w:rPr>
                <w:noProof/>
                <w:webHidden/>
              </w:rPr>
              <w:instrText xml:space="preserve"> PAGEREF _Toc458854271 \h </w:instrText>
            </w:r>
            <w:r w:rsidR="00FD6AF8">
              <w:rPr>
                <w:noProof/>
                <w:webHidden/>
              </w:rPr>
            </w:r>
            <w:r w:rsidR="00FD6AF8">
              <w:rPr>
                <w:noProof/>
                <w:webHidden/>
              </w:rPr>
              <w:fldChar w:fldCharType="separate"/>
            </w:r>
            <w:r w:rsidR="00FD6AF8">
              <w:rPr>
                <w:noProof/>
                <w:webHidden/>
              </w:rPr>
              <w:t>93</w:t>
            </w:r>
            <w:r w:rsidR="00FD6AF8">
              <w:rPr>
                <w:noProof/>
                <w:webHidden/>
              </w:rPr>
              <w:fldChar w:fldCharType="end"/>
            </w:r>
          </w:hyperlink>
        </w:p>
        <w:p w14:paraId="2866C7CF" w14:textId="77777777" w:rsidR="00FD6AF8" w:rsidRDefault="00000000">
          <w:pPr>
            <w:pStyle w:val="TOC3"/>
            <w:tabs>
              <w:tab w:val="right" w:leader="dot" w:pos="8630"/>
            </w:tabs>
            <w:rPr>
              <w:rFonts w:eastAsiaTheme="minorEastAsia"/>
              <w:i w:val="0"/>
              <w:noProof/>
            </w:rPr>
          </w:pPr>
          <w:hyperlink w:anchor="_Toc458854272" w:history="1">
            <w:r w:rsidR="00FD6AF8" w:rsidRPr="00EC247E">
              <w:rPr>
                <w:rStyle w:val="Hyperlink"/>
                <w:noProof/>
              </w:rPr>
              <w:t>How to Complete a FWT Rehab Inspection - Video</w:t>
            </w:r>
            <w:r w:rsidR="00FD6AF8">
              <w:rPr>
                <w:noProof/>
                <w:webHidden/>
              </w:rPr>
              <w:tab/>
            </w:r>
            <w:r w:rsidR="00FD6AF8">
              <w:rPr>
                <w:noProof/>
                <w:webHidden/>
              </w:rPr>
              <w:fldChar w:fldCharType="begin"/>
            </w:r>
            <w:r w:rsidR="00FD6AF8">
              <w:rPr>
                <w:noProof/>
                <w:webHidden/>
              </w:rPr>
              <w:instrText xml:space="preserve"> PAGEREF _Toc458854272 \h </w:instrText>
            </w:r>
            <w:r w:rsidR="00FD6AF8">
              <w:rPr>
                <w:noProof/>
                <w:webHidden/>
              </w:rPr>
            </w:r>
            <w:r w:rsidR="00FD6AF8">
              <w:rPr>
                <w:noProof/>
                <w:webHidden/>
              </w:rPr>
              <w:fldChar w:fldCharType="separate"/>
            </w:r>
            <w:r w:rsidR="00FD6AF8">
              <w:rPr>
                <w:noProof/>
                <w:webHidden/>
              </w:rPr>
              <w:t>93</w:t>
            </w:r>
            <w:r w:rsidR="00FD6AF8">
              <w:rPr>
                <w:noProof/>
                <w:webHidden/>
              </w:rPr>
              <w:fldChar w:fldCharType="end"/>
            </w:r>
          </w:hyperlink>
        </w:p>
        <w:p w14:paraId="0A0C2519" w14:textId="77777777" w:rsidR="00FD6AF8" w:rsidRDefault="00000000">
          <w:pPr>
            <w:pStyle w:val="TOC2"/>
            <w:tabs>
              <w:tab w:val="right" w:leader="dot" w:pos="8630"/>
            </w:tabs>
            <w:rPr>
              <w:rFonts w:eastAsiaTheme="minorEastAsia"/>
              <w:noProof/>
            </w:rPr>
          </w:pPr>
          <w:hyperlink w:anchor="_Toc458854273" w:history="1">
            <w:r w:rsidR="00FD6AF8" w:rsidRPr="00EC247E">
              <w:rPr>
                <w:rStyle w:val="Hyperlink"/>
                <w:noProof/>
              </w:rPr>
              <w:t>(FINAL) Final Walk Through Rehab Inspection Overview Process</w:t>
            </w:r>
            <w:r w:rsidR="00FD6AF8">
              <w:rPr>
                <w:noProof/>
                <w:webHidden/>
              </w:rPr>
              <w:tab/>
            </w:r>
            <w:r w:rsidR="00FD6AF8">
              <w:rPr>
                <w:noProof/>
                <w:webHidden/>
              </w:rPr>
              <w:fldChar w:fldCharType="begin"/>
            </w:r>
            <w:r w:rsidR="00FD6AF8">
              <w:rPr>
                <w:noProof/>
                <w:webHidden/>
              </w:rPr>
              <w:instrText xml:space="preserve"> PAGEREF _Toc458854273 \h </w:instrText>
            </w:r>
            <w:r w:rsidR="00FD6AF8">
              <w:rPr>
                <w:noProof/>
                <w:webHidden/>
              </w:rPr>
            </w:r>
            <w:r w:rsidR="00FD6AF8">
              <w:rPr>
                <w:noProof/>
                <w:webHidden/>
              </w:rPr>
              <w:fldChar w:fldCharType="separate"/>
            </w:r>
            <w:r w:rsidR="00FD6AF8">
              <w:rPr>
                <w:noProof/>
                <w:webHidden/>
              </w:rPr>
              <w:t>94</w:t>
            </w:r>
            <w:r w:rsidR="00FD6AF8">
              <w:rPr>
                <w:noProof/>
                <w:webHidden/>
              </w:rPr>
              <w:fldChar w:fldCharType="end"/>
            </w:r>
          </w:hyperlink>
        </w:p>
        <w:p w14:paraId="0EF7DBD8" w14:textId="77777777" w:rsidR="00FD6AF8" w:rsidRDefault="00000000">
          <w:pPr>
            <w:pStyle w:val="TOC3"/>
            <w:tabs>
              <w:tab w:val="right" w:leader="dot" w:pos="8630"/>
            </w:tabs>
            <w:rPr>
              <w:rFonts w:eastAsiaTheme="minorEastAsia"/>
              <w:i w:val="0"/>
              <w:noProof/>
            </w:rPr>
          </w:pPr>
          <w:hyperlink w:anchor="_Toc458854274" w:history="1">
            <w:r w:rsidR="00FD6AF8" w:rsidRPr="00EC247E">
              <w:rPr>
                <w:rStyle w:val="Hyperlink"/>
                <w:noProof/>
              </w:rPr>
              <w:t>FINAL Walk Through - Inspection Process - Video</w:t>
            </w:r>
            <w:r w:rsidR="00FD6AF8">
              <w:rPr>
                <w:noProof/>
                <w:webHidden/>
              </w:rPr>
              <w:tab/>
            </w:r>
            <w:r w:rsidR="00FD6AF8">
              <w:rPr>
                <w:noProof/>
                <w:webHidden/>
              </w:rPr>
              <w:fldChar w:fldCharType="begin"/>
            </w:r>
            <w:r w:rsidR="00FD6AF8">
              <w:rPr>
                <w:noProof/>
                <w:webHidden/>
              </w:rPr>
              <w:instrText xml:space="preserve"> PAGEREF _Toc458854274 \h </w:instrText>
            </w:r>
            <w:r w:rsidR="00FD6AF8">
              <w:rPr>
                <w:noProof/>
                <w:webHidden/>
              </w:rPr>
            </w:r>
            <w:r w:rsidR="00FD6AF8">
              <w:rPr>
                <w:noProof/>
                <w:webHidden/>
              </w:rPr>
              <w:fldChar w:fldCharType="separate"/>
            </w:r>
            <w:r w:rsidR="00FD6AF8">
              <w:rPr>
                <w:noProof/>
                <w:webHidden/>
              </w:rPr>
              <w:t>94</w:t>
            </w:r>
            <w:r w:rsidR="00FD6AF8">
              <w:rPr>
                <w:noProof/>
                <w:webHidden/>
              </w:rPr>
              <w:fldChar w:fldCharType="end"/>
            </w:r>
          </w:hyperlink>
        </w:p>
        <w:p w14:paraId="55B9A3F1" w14:textId="77777777" w:rsidR="00FD6AF8" w:rsidRDefault="00000000">
          <w:pPr>
            <w:pStyle w:val="TOC2"/>
            <w:tabs>
              <w:tab w:val="right" w:leader="dot" w:pos="8630"/>
            </w:tabs>
            <w:rPr>
              <w:rFonts w:eastAsiaTheme="minorEastAsia"/>
              <w:noProof/>
            </w:rPr>
          </w:pPr>
          <w:hyperlink w:anchor="_Toc458854275" w:history="1">
            <w:r w:rsidR="00FD6AF8" w:rsidRPr="00EC247E">
              <w:rPr>
                <w:rStyle w:val="Hyperlink"/>
                <w:noProof/>
              </w:rPr>
              <w:t>(FINAL) How to Input Data for the Final Walk Through in the M1 Solutions Software</w:t>
            </w:r>
            <w:r w:rsidR="00FD6AF8">
              <w:rPr>
                <w:noProof/>
                <w:webHidden/>
              </w:rPr>
              <w:tab/>
            </w:r>
            <w:r w:rsidR="00FD6AF8">
              <w:rPr>
                <w:noProof/>
                <w:webHidden/>
              </w:rPr>
              <w:fldChar w:fldCharType="begin"/>
            </w:r>
            <w:r w:rsidR="00FD6AF8">
              <w:rPr>
                <w:noProof/>
                <w:webHidden/>
              </w:rPr>
              <w:instrText xml:space="preserve"> PAGEREF _Toc458854275 \h </w:instrText>
            </w:r>
            <w:r w:rsidR="00FD6AF8">
              <w:rPr>
                <w:noProof/>
                <w:webHidden/>
              </w:rPr>
            </w:r>
            <w:r w:rsidR="00FD6AF8">
              <w:rPr>
                <w:noProof/>
                <w:webHidden/>
              </w:rPr>
              <w:fldChar w:fldCharType="separate"/>
            </w:r>
            <w:r w:rsidR="00FD6AF8">
              <w:rPr>
                <w:noProof/>
                <w:webHidden/>
              </w:rPr>
              <w:t>95</w:t>
            </w:r>
            <w:r w:rsidR="00FD6AF8">
              <w:rPr>
                <w:noProof/>
                <w:webHidden/>
              </w:rPr>
              <w:fldChar w:fldCharType="end"/>
            </w:r>
          </w:hyperlink>
        </w:p>
        <w:p w14:paraId="4DD3306A" w14:textId="77777777" w:rsidR="00FD6AF8" w:rsidRDefault="00000000">
          <w:pPr>
            <w:pStyle w:val="TOC3"/>
            <w:tabs>
              <w:tab w:val="right" w:leader="dot" w:pos="8630"/>
            </w:tabs>
            <w:rPr>
              <w:rFonts w:eastAsiaTheme="minorEastAsia"/>
              <w:i w:val="0"/>
              <w:noProof/>
            </w:rPr>
          </w:pPr>
          <w:hyperlink w:anchor="_Toc458854276" w:history="1">
            <w:r w:rsidR="00FD6AF8" w:rsidRPr="00EC247E">
              <w:rPr>
                <w:rStyle w:val="Hyperlink"/>
                <w:noProof/>
              </w:rPr>
              <w:t>How to Complete a Rehab FINAL Inspection - Video</w:t>
            </w:r>
            <w:r w:rsidR="00FD6AF8">
              <w:rPr>
                <w:noProof/>
                <w:webHidden/>
              </w:rPr>
              <w:tab/>
            </w:r>
            <w:r w:rsidR="00FD6AF8">
              <w:rPr>
                <w:noProof/>
                <w:webHidden/>
              </w:rPr>
              <w:fldChar w:fldCharType="begin"/>
            </w:r>
            <w:r w:rsidR="00FD6AF8">
              <w:rPr>
                <w:noProof/>
                <w:webHidden/>
              </w:rPr>
              <w:instrText xml:space="preserve"> PAGEREF _Toc458854276 \h </w:instrText>
            </w:r>
            <w:r w:rsidR="00FD6AF8">
              <w:rPr>
                <w:noProof/>
                <w:webHidden/>
              </w:rPr>
            </w:r>
            <w:r w:rsidR="00FD6AF8">
              <w:rPr>
                <w:noProof/>
                <w:webHidden/>
              </w:rPr>
              <w:fldChar w:fldCharType="separate"/>
            </w:r>
            <w:r w:rsidR="00FD6AF8">
              <w:rPr>
                <w:noProof/>
                <w:webHidden/>
              </w:rPr>
              <w:t>95</w:t>
            </w:r>
            <w:r w:rsidR="00FD6AF8">
              <w:rPr>
                <w:noProof/>
                <w:webHidden/>
              </w:rPr>
              <w:fldChar w:fldCharType="end"/>
            </w:r>
          </w:hyperlink>
        </w:p>
        <w:p w14:paraId="39F52082" w14:textId="77777777" w:rsidR="00FD6AF8" w:rsidRDefault="00000000">
          <w:pPr>
            <w:pStyle w:val="TOC2"/>
            <w:tabs>
              <w:tab w:val="right" w:leader="dot" w:pos="8630"/>
            </w:tabs>
            <w:rPr>
              <w:rFonts w:eastAsiaTheme="minorEastAsia"/>
              <w:noProof/>
            </w:rPr>
          </w:pPr>
          <w:hyperlink w:anchor="_Toc458854277" w:history="1">
            <w:r w:rsidR="00FD6AF8" w:rsidRPr="00EC247E">
              <w:rPr>
                <w:rStyle w:val="Hyperlink"/>
                <w:noProof/>
              </w:rPr>
              <w:t>(RMO) Resident Move-out Inspection Overview Process</w:t>
            </w:r>
            <w:r w:rsidR="00FD6AF8">
              <w:rPr>
                <w:noProof/>
                <w:webHidden/>
              </w:rPr>
              <w:tab/>
            </w:r>
            <w:r w:rsidR="00FD6AF8">
              <w:rPr>
                <w:noProof/>
                <w:webHidden/>
              </w:rPr>
              <w:fldChar w:fldCharType="begin"/>
            </w:r>
            <w:r w:rsidR="00FD6AF8">
              <w:rPr>
                <w:noProof/>
                <w:webHidden/>
              </w:rPr>
              <w:instrText xml:space="preserve"> PAGEREF _Toc458854277 \h </w:instrText>
            </w:r>
            <w:r w:rsidR="00FD6AF8">
              <w:rPr>
                <w:noProof/>
                <w:webHidden/>
              </w:rPr>
            </w:r>
            <w:r w:rsidR="00FD6AF8">
              <w:rPr>
                <w:noProof/>
                <w:webHidden/>
              </w:rPr>
              <w:fldChar w:fldCharType="separate"/>
            </w:r>
            <w:r w:rsidR="00FD6AF8">
              <w:rPr>
                <w:noProof/>
                <w:webHidden/>
              </w:rPr>
              <w:t>96</w:t>
            </w:r>
            <w:r w:rsidR="00FD6AF8">
              <w:rPr>
                <w:noProof/>
                <w:webHidden/>
              </w:rPr>
              <w:fldChar w:fldCharType="end"/>
            </w:r>
          </w:hyperlink>
        </w:p>
        <w:p w14:paraId="0BECF871" w14:textId="77777777" w:rsidR="00FD6AF8" w:rsidRDefault="00000000">
          <w:pPr>
            <w:pStyle w:val="TOC3"/>
            <w:tabs>
              <w:tab w:val="right" w:leader="dot" w:pos="8630"/>
            </w:tabs>
            <w:rPr>
              <w:rFonts w:eastAsiaTheme="minorEastAsia"/>
              <w:i w:val="0"/>
              <w:noProof/>
            </w:rPr>
          </w:pPr>
          <w:hyperlink w:anchor="_Toc458854278" w:history="1">
            <w:r w:rsidR="00FD6AF8" w:rsidRPr="00EC247E">
              <w:rPr>
                <w:rStyle w:val="Hyperlink"/>
                <w:noProof/>
              </w:rPr>
              <w:t>Move out Inspection Process - Video</w:t>
            </w:r>
            <w:r w:rsidR="00FD6AF8">
              <w:rPr>
                <w:noProof/>
                <w:webHidden/>
              </w:rPr>
              <w:tab/>
            </w:r>
            <w:r w:rsidR="00FD6AF8">
              <w:rPr>
                <w:noProof/>
                <w:webHidden/>
              </w:rPr>
              <w:fldChar w:fldCharType="begin"/>
            </w:r>
            <w:r w:rsidR="00FD6AF8">
              <w:rPr>
                <w:noProof/>
                <w:webHidden/>
              </w:rPr>
              <w:instrText xml:space="preserve"> PAGEREF _Toc458854278 \h </w:instrText>
            </w:r>
            <w:r w:rsidR="00FD6AF8">
              <w:rPr>
                <w:noProof/>
                <w:webHidden/>
              </w:rPr>
            </w:r>
            <w:r w:rsidR="00FD6AF8">
              <w:rPr>
                <w:noProof/>
                <w:webHidden/>
              </w:rPr>
              <w:fldChar w:fldCharType="separate"/>
            </w:r>
            <w:r w:rsidR="00FD6AF8">
              <w:rPr>
                <w:noProof/>
                <w:webHidden/>
              </w:rPr>
              <w:t>96</w:t>
            </w:r>
            <w:r w:rsidR="00FD6AF8">
              <w:rPr>
                <w:noProof/>
                <w:webHidden/>
              </w:rPr>
              <w:fldChar w:fldCharType="end"/>
            </w:r>
          </w:hyperlink>
        </w:p>
        <w:p w14:paraId="1D03B908" w14:textId="77777777" w:rsidR="00FD6AF8" w:rsidRDefault="00000000">
          <w:pPr>
            <w:pStyle w:val="TOC2"/>
            <w:tabs>
              <w:tab w:val="right" w:leader="dot" w:pos="8630"/>
            </w:tabs>
            <w:rPr>
              <w:rFonts w:eastAsiaTheme="minorEastAsia"/>
              <w:noProof/>
            </w:rPr>
          </w:pPr>
          <w:hyperlink w:anchor="_Toc458854279" w:history="1">
            <w:r w:rsidR="00FD6AF8" w:rsidRPr="00EC247E">
              <w:rPr>
                <w:rStyle w:val="Hyperlink"/>
                <w:noProof/>
              </w:rPr>
              <w:t>(RMI) Resident Move-In Inspection Overview Process</w:t>
            </w:r>
            <w:r w:rsidR="00FD6AF8">
              <w:rPr>
                <w:noProof/>
                <w:webHidden/>
              </w:rPr>
              <w:tab/>
            </w:r>
            <w:r w:rsidR="00FD6AF8">
              <w:rPr>
                <w:noProof/>
                <w:webHidden/>
              </w:rPr>
              <w:fldChar w:fldCharType="begin"/>
            </w:r>
            <w:r w:rsidR="00FD6AF8">
              <w:rPr>
                <w:noProof/>
                <w:webHidden/>
              </w:rPr>
              <w:instrText xml:space="preserve"> PAGEREF _Toc458854279 \h </w:instrText>
            </w:r>
            <w:r w:rsidR="00FD6AF8">
              <w:rPr>
                <w:noProof/>
                <w:webHidden/>
              </w:rPr>
            </w:r>
            <w:r w:rsidR="00FD6AF8">
              <w:rPr>
                <w:noProof/>
                <w:webHidden/>
              </w:rPr>
              <w:fldChar w:fldCharType="separate"/>
            </w:r>
            <w:r w:rsidR="00FD6AF8">
              <w:rPr>
                <w:noProof/>
                <w:webHidden/>
              </w:rPr>
              <w:t>97</w:t>
            </w:r>
            <w:r w:rsidR="00FD6AF8">
              <w:rPr>
                <w:noProof/>
                <w:webHidden/>
              </w:rPr>
              <w:fldChar w:fldCharType="end"/>
            </w:r>
          </w:hyperlink>
        </w:p>
        <w:p w14:paraId="32DE214D" w14:textId="77777777" w:rsidR="00FD6AF8" w:rsidRDefault="00000000">
          <w:pPr>
            <w:pStyle w:val="TOC3"/>
            <w:tabs>
              <w:tab w:val="right" w:leader="dot" w:pos="8630"/>
            </w:tabs>
            <w:rPr>
              <w:rFonts w:eastAsiaTheme="minorEastAsia"/>
              <w:i w:val="0"/>
              <w:noProof/>
            </w:rPr>
          </w:pPr>
          <w:hyperlink w:anchor="_Toc458854280" w:history="1">
            <w:r w:rsidR="00FD6AF8" w:rsidRPr="00EC247E">
              <w:rPr>
                <w:rStyle w:val="Hyperlink"/>
                <w:noProof/>
              </w:rPr>
              <w:t>Move In Inspection Process - Video</w:t>
            </w:r>
            <w:r w:rsidR="00FD6AF8">
              <w:rPr>
                <w:noProof/>
                <w:webHidden/>
              </w:rPr>
              <w:tab/>
            </w:r>
            <w:r w:rsidR="00FD6AF8">
              <w:rPr>
                <w:noProof/>
                <w:webHidden/>
              </w:rPr>
              <w:fldChar w:fldCharType="begin"/>
            </w:r>
            <w:r w:rsidR="00FD6AF8">
              <w:rPr>
                <w:noProof/>
                <w:webHidden/>
              </w:rPr>
              <w:instrText xml:space="preserve"> PAGEREF _Toc458854280 \h </w:instrText>
            </w:r>
            <w:r w:rsidR="00FD6AF8">
              <w:rPr>
                <w:noProof/>
                <w:webHidden/>
              </w:rPr>
            </w:r>
            <w:r w:rsidR="00FD6AF8">
              <w:rPr>
                <w:noProof/>
                <w:webHidden/>
              </w:rPr>
              <w:fldChar w:fldCharType="separate"/>
            </w:r>
            <w:r w:rsidR="00FD6AF8">
              <w:rPr>
                <w:noProof/>
                <w:webHidden/>
              </w:rPr>
              <w:t>97</w:t>
            </w:r>
            <w:r w:rsidR="00FD6AF8">
              <w:rPr>
                <w:noProof/>
                <w:webHidden/>
              </w:rPr>
              <w:fldChar w:fldCharType="end"/>
            </w:r>
          </w:hyperlink>
        </w:p>
        <w:p w14:paraId="0EB0660F" w14:textId="77777777" w:rsidR="00FD6AF8" w:rsidRDefault="00000000">
          <w:pPr>
            <w:pStyle w:val="TOC2"/>
            <w:tabs>
              <w:tab w:val="right" w:leader="dot" w:pos="8630"/>
            </w:tabs>
            <w:rPr>
              <w:rFonts w:eastAsiaTheme="minorEastAsia"/>
              <w:noProof/>
            </w:rPr>
          </w:pPr>
          <w:hyperlink w:anchor="_Toc458854281" w:history="1">
            <w:r w:rsidR="00FD6AF8" w:rsidRPr="00EC247E">
              <w:rPr>
                <w:rStyle w:val="Hyperlink"/>
                <w:noProof/>
              </w:rPr>
              <w:t>(RMI / RMO) How to Input Data for a Move-in / Move-out Inspection</w:t>
            </w:r>
            <w:r w:rsidR="00FD6AF8">
              <w:rPr>
                <w:noProof/>
                <w:webHidden/>
              </w:rPr>
              <w:tab/>
            </w:r>
            <w:r w:rsidR="00FD6AF8">
              <w:rPr>
                <w:noProof/>
                <w:webHidden/>
              </w:rPr>
              <w:fldChar w:fldCharType="begin"/>
            </w:r>
            <w:r w:rsidR="00FD6AF8">
              <w:rPr>
                <w:noProof/>
                <w:webHidden/>
              </w:rPr>
              <w:instrText xml:space="preserve"> PAGEREF _Toc458854281 \h </w:instrText>
            </w:r>
            <w:r w:rsidR="00FD6AF8">
              <w:rPr>
                <w:noProof/>
                <w:webHidden/>
              </w:rPr>
            </w:r>
            <w:r w:rsidR="00FD6AF8">
              <w:rPr>
                <w:noProof/>
                <w:webHidden/>
              </w:rPr>
              <w:fldChar w:fldCharType="separate"/>
            </w:r>
            <w:r w:rsidR="00FD6AF8">
              <w:rPr>
                <w:noProof/>
                <w:webHidden/>
              </w:rPr>
              <w:t>98</w:t>
            </w:r>
            <w:r w:rsidR="00FD6AF8">
              <w:rPr>
                <w:noProof/>
                <w:webHidden/>
              </w:rPr>
              <w:fldChar w:fldCharType="end"/>
            </w:r>
          </w:hyperlink>
        </w:p>
        <w:p w14:paraId="2048142F" w14:textId="77777777" w:rsidR="00FD6AF8" w:rsidRDefault="00000000">
          <w:pPr>
            <w:pStyle w:val="TOC3"/>
            <w:tabs>
              <w:tab w:val="right" w:leader="dot" w:pos="8630"/>
            </w:tabs>
            <w:rPr>
              <w:rFonts w:eastAsiaTheme="minorEastAsia"/>
              <w:i w:val="0"/>
              <w:noProof/>
            </w:rPr>
          </w:pPr>
          <w:hyperlink w:anchor="_Toc458854282" w:history="1">
            <w:r w:rsidR="00FD6AF8" w:rsidRPr="00EC247E">
              <w:rPr>
                <w:rStyle w:val="Hyperlink"/>
                <w:noProof/>
              </w:rPr>
              <w:t>How to Complete a Move-in or Move-out Inspection - Video</w:t>
            </w:r>
            <w:r w:rsidR="00FD6AF8">
              <w:rPr>
                <w:noProof/>
                <w:webHidden/>
              </w:rPr>
              <w:tab/>
            </w:r>
            <w:r w:rsidR="00FD6AF8">
              <w:rPr>
                <w:noProof/>
                <w:webHidden/>
              </w:rPr>
              <w:fldChar w:fldCharType="begin"/>
            </w:r>
            <w:r w:rsidR="00FD6AF8">
              <w:rPr>
                <w:noProof/>
                <w:webHidden/>
              </w:rPr>
              <w:instrText xml:space="preserve"> PAGEREF _Toc458854282 \h </w:instrText>
            </w:r>
            <w:r w:rsidR="00FD6AF8">
              <w:rPr>
                <w:noProof/>
                <w:webHidden/>
              </w:rPr>
            </w:r>
            <w:r w:rsidR="00FD6AF8">
              <w:rPr>
                <w:noProof/>
                <w:webHidden/>
              </w:rPr>
              <w:fldChar w:fldCharType="separate"/>
            </w:r>
            <w:r w:rsidR="00FD6AF8">
              <w:rPr>
                <w:noProof/>
                <w:webHidden/>
              </w:rPr>
              <w:t>98</w:t>
            </w:r>
            <w:r w:rsidR="00FD6AF8">
              <w:rPr>
                <w:noProof/>
                <w:webHidden/>
              </w:rPr>
              <w:fldChar w:fldCharType="end"/>
            </w:r>
          </w:hyperlink>
        </w:p>
        <w:p w14:paraId="083B1489" w14:textId="77777777" w:rsidR="00FD6AF8" w:rsidRDefault="00000000">
          <w:pPr>
            <w:pStyle w:val="TOC2"/>
            <w:tabs>
              <w:tab w:val="right" w:leader="dot" w:pos="8630"/>
            </w:tabs>
            <w:rPr>
              <w:rFonts w:eastAsiaTheme="minorEastAsia"/>
              <w:noProof/>
            </w:rPr>
          </w:pPr>
          <w:hyperlink w:anchor="_Toc458854283" w:history="1">
            <w:r w:rsidR="00FD6AF8" w:rsidRPr="00EC247E">
              <w:rPr>
                <w:rStyle w:val="Hyperlink"/>
                <w:noProof/>
              </w:rPr>
              <w:t>Move-in &amp; Move-out Inspections</w:t>
            </w:r>
            <w:r w:rsidR="00FD6AF8">
              <w:rPr>
                <w:noProof/>
                <w:webHidden/>
              </w:rPr>
              <w:tab/>
            </w:r>
            <w:r w:rsidR="00FD6AF8">
              <w:rPr>
                <w:noProof/>
                <w:webHidden/>
              </w:rPr>
              <w:fldChar w:fldCharType="begin"/>
            </w:r>
            <w:r w:rsidR="00FD6AF8">
              <w:rPr>
                <w:noProof/>
                <w:webHidden/>
              </w:rPr>
              <w:instrText xml:space="preserve"> PAGEREF _Toc458854283 \h </w:instrText>
            </w:r>
            <w:r w:rsidR="00FD6AF8">
              <w:rPr>
                <w:noProof/>
                <w:webHidden/>
              </w:rPr>
            </w:r>
            <w:r w:rsidR="00FD6AF8">
              <w:rPr>
                <w:noProof/>
                <w:webHidden/>
              </w:rPr>
              <w:fldChar w:fldCharType="separate"/>
            </w:r>
            <w:r w:rsidR="00FD6AF8">
              <w:rPr>
                <w:noProof/>
                <w:webHidden/>
              </w:rPr>
              <w:t>99</w:t>
            </w:r>
            <w:r w:rsidR="00FD6AF8">
              <w:rPr>
                <w:noProof/>
                <w:webHidden/>
              </w:rPr>
              <w:fldChar w:fldCharType="end"/>
            </w:r>
          </w:hyperlink>
        </w:p>
        <w:p w14:paraId="5D8F8DDB" w14:textId="77777777" w:rsidR="00FD6AF8" w:rsidRDefault="00000000">
          <w:pPr>
            <w:pStyle w:val="TOC3"/>
            <w:tabs>
              <w:tab w:val="right" w:leader="dot" w:pos="8630"/>
            </w:tabs>
            <w:rPr>
              <w:rFonts w:eastAsiaTheme="minorEastAsia"/>
              <w:i w:val="0"/>
              <w:noProof/>
            </w:rPr>
          </w:pPr>
          <w:hyperlink w:anchor="_Toc458854284" w:history="1">
            <w:r w:rsidR="00FD6AF8" w:rsidRPr="00EC247E">
              <w:rPr>
                <w:rStyle w:val="Hyperlink"/>
                <w:noProof/>
              </w:rPr>
              <w:t>Inspection Webinar Move-in and Move-out Video</w:t>
            </w:r>
            <w:r w:rsidR="00FD6AF8">
              <w:rPr>
                <w:noProof/>
                <w:webHidden/>
              </w:rPr>
              <w:tab/>
            </w:r>
            <w:r w:rsidR="00FD6AF8">
              <w:rPr>
                <w:noProof/>
                <w:webHidden/>
              </w:rPr>
              <w:fldChar w:fldCharType="begin"/>
            </w:r>
            <w:r w:rsidR="00FD6AF8">
              <w:rPr>
                <w:noProof/>
                <w:webHidden/>
              </w:rPr>
              <w:instrText xml:space="preserve"> PAGEREF _Toc458854284 \h </w:instrText>
            </w:r>
            <w:r w:rsidR="00FD6AF8">
              <w:rPr>
                <w:noProof/>
                <w:webHidden/>
              </w:rPr>
            </w:r>
            <w:r w:rsidR="00FD6AF8">
              <w:rPr>
                <w:noProof/>
                <w:webHidden/>
              </w:rPr>
              <w:fldChar w:fldCharType="separate"/>
            </w:r>
            <w:r w:rsidR="00FD6AF8">
              <w:rPr>
                <w:noProof/>
                <w:webHidden/>
              </w:rPr>
              <w:t>99</w:t>
            </w:r>
            <w:r w:rsidR="00FD6AF8">
              <w:rPr>
                <w:noProof/>
                <w:webHidden/>
              </w:rPr>
              <w:fldChar w:fldCharType="end"/>
            </w:r>
          </w:hyperlink>
        </w:p>
        <w:p w14:paraId="6741EC57" w14:textId="77777777" w:rsidR="00FD6AF8" w:rsidRDefault="00000000">
          <w:pPr>
            <w:pStyle w:val="TOC2"/>
            <w:tabs>
              <w:tab w:val="right" w:leader="dot" w:pos="8630"/>
            </w:tabs>
            <w:rPr>
              <w:rFonts w:eastAsiaTheme="minorEastAsia"/>
              <w:noProof/>
            </w:rPr>
          </w:pPr>
          <w:hyperlink w:anchor="_Toc458854285" w:history="1">
            <w:r w:rsidR="00FD6AF8" w:rsidRPr="00EC247E">
              <w:rPr>
                <w:rStyle w:val="Hyperlink"/>
                <w:noProof/>
              </w:rPr>
              <w:t>Exterior Inspection Overview Process</w:t>
            </w:r>
            <w:r w:rsidR="00FD6AF8">
              <w:rPr>
                <w:noProof/>
                <w:webHidden/>
              </w:rPr>
              <w:tab/>
            </w:r>
            <w:r w:rsidR="00FD6AF8">
              <w:rPr>
                <w:noProof/>
                <w:webHidden/>
              </w:rPr>
              <w:fldChar w:fldCharType="begin"/>
            </w:r>
            <w:r w:rsidR="00FD6AF8">
              <w:rPr>
                <w:noProof/>
                <w:webHidden/>
              </w:rPr>
              <w:instrText xml:space="preserve"> PAGEREF _Toc458854285 \h </w:instrText>
            </w:r>
            <w:r w:rsidR="00FD6AF8">
              <w:rPr>
                <w:noProof/>
                <w:webHidden/>
              </w:rPr>
            </w:r>
            <w:r w:rsidR="00FD6AF8">
              <w:rPr>
                <w:noProof/>
                <w:webHidden/>
              </w:rPr>
              <w:fldChar w:fldCharType="separate"/>
            </w:r>
            <w:r w:rsidR="00FD6AF8">
              <w:rPr>
                <w:noProof/>
                <w:webHidden/>
              </w:rPr>
              <w:t>100</w:t>
            </w:r>
            <w:r w:rsidR="00FD6AF8">
              <w:rPr>
                <w:noProof/>
                <w:webHidden/>
              </w:rPr>
              <w:fldChar w:fldCharType="end"/>
            </w:r>
          </w:hyperlink>
        </w:p>
        <w:p w14:paraId="6714A104" w14:textId="77777777" w:rsidR="00FD6AF8" w:rsidRDefault="00000000">
          <w:pPr>
            <w:pStyle w:val="TOC3"/>
            <w:tabs>
              <w:tab w:val="right" w:leader="dot" w:pos="8630"/>
            </w:tabs>
            <w:rPr>
              <w:rFonts w:eastAsiaTheme="minorEastAsia"/>
              <w:i w:val="0"/>
              <w:noProof/>
            </w:rPr>
          </w:pPr>
          <w:hyperlink w:anchor="_Toc458854286" w:history="1">
            <w:r w:rsidR="00FD6AF8" w:rsidRPr="00EC247E">
              <w:rPr>
                <w:rStyle w:val="Hyperlink"/>
                <w:noProof/>
              </w:rPr>
              <w:t>Exterior Inspection Process - Video</w:t>
            </w:r>
            <w:r w:rsidR="00FD6AF8">
              <w:rPr>
                <w:noProof/>
                <w:webHidden/>
              </w:rPr>
              <w:tab/>
            </w:r>
            <w:r w:rsidR="00FD6AF8">
              <w:rPr>
                <w:noProof/>
                <w:webHidden/>
              </w:rPr>
              <w:fldChar w:fldCharType="begin"/>
            </w:r>
            <w:r w:rsidR="00FD6AF8">
              <w:rPr>
                <w:noProof/>
                <w:webHidden/>
              </w:rPr>
              <w:instrText xml:space="preserve"> PAGEREF _Toc458854286 \h </w:instrText>
            </w:r>
            <w:r w:rsidR="00FD6AF8">
              <w:rPr>
                <w:noProof/>
                <w:webHidden/>
              </w:rPr>
            </w:r>
            <w:r w:rsidR="00FD6AF8">
              <w:rPr>
                <w:noProof/>
                <w:webHidden/>
              </w:rPr>
              <w:fldChar w:fldCharType="separate"/>
            </w:r>
            <w:r w:rsidR="00FD6AF8">
              <w:rPr>
                <w:noProof/>
                <w:webHidden/>
              </w:rPr>
              <w:t>100</w:t>
            </w:r>
            <w:r w:rsidR="00FD6AF8">
              <w:rPr>
                <w:noProof/>
                <w:webHidden/>
              </w:rPr>
              <w:fldChar w:fldCharType="end"/>
            </w:r>
          </w:hyperlink>
        </w:p>
        <w:p w14:paraId="1D72075F" w14:textId="77777777" w:rsidR="00FD6AF8" w:rsidRDefault="00000000">
          <w:pPr>
            <w:pStyle w:val="TOC2"/>
            <w:tabs>
              <w:tab w:val="right" w:leader="dot" w:pos="8630"/>
            </w:tabs>
            <w:rPr>
              <w:rFonts w:eastAsiaTheme="minorEastAsia"/>
              <w:noProof/>
            </w:rPr>
          </w:pPr>
          <w:hyperlink w:anchor="_Toc458854287" w:history="1">
            <w:r w:rsidR="00FD6AF8" w:rsidRPr="00EC247E">
              <w:rPr>
                <w:rStyle w:val="Hyperlink"/>
                <w:noProof/>
              </w:rPr>
              <w:t>Exterior Inspection &amp; Violation History Overview</w:t>
            </w:r>
            <w:r w:rsidR="00FD6AF8">
              <w:rPr>
                <w:noProof/>
                <w:webHidden/>
              </w:rPr>
              <w:tab/>
            </w:r>
            <w:r w:rsidR="00FD6AF8">
              <w:rPr>
                <w:noProof/>
                <w:webHidden/>
              </w:rPr>
              <w:fldChar w:fldCharType="begin"/>
            </w:r>
            <w:r w:rsidR="00FD6AF8">
              <w:rPr>
                <w:noProof/>
                <w:webHidden/>
              </w:rPr>
              <w:instrText xml:space="preserve"> PAGEREF _Toc458854287 \h </w:instrText>
            </w:r>
            <w:r w:rsidR="00FD6AF8">
              <w:rPr>
                <w:noProof/>
                <w:webHidden/>
              </w:rPr>
            </w:r>
            <w:r w:rsidR="00FD6AF8">
              <w:rPr>
                <w:noProof/>
                <w:webHidden/>
              </w:rPr>
              <w:fldChar w:fldCharType="separate"/>
            </w:r>
            <w:r w:rsidR="00FD6AF8">
              <w:rPr>
                <w:noProof/>
                <w:webHidden/>
              </w:rPr>
              <w:t>101</w:t>
            </w:r>
            <w:r w:rsidR="00FD6AF8">
              <w:rPr>
                <w:noProof/>
                <w:webHidden/>
              </w:rPr>
              <w:fldChar w:fldCharType="end"/>
            </w:r>
          </w:hyperlink>
        </w:p>
        <w:p w14:paraId="3A919716" w14:textId="77777777" w:rsidR="00FD6AF8" w:rsidRDefault="00000000">
          <w:pPr>
            <w:pStyle w:val="TOC3"/>
            <w:tabs>
              <w:tab w:val="right" w:leader="dot" w:pos="8630"/>
            </w:tabs>
            <w:rPr>
              <w:rFonts w:eastAsiaTheme="minorEastAsia"/>
              <w:i w:val="0"/>
              <w:noProof/>
            </w:rPr>
          </w:pPr>
          <w:hyperlink w:anchor="_Toc458854288" w:history="1">
            <w:r w:rsidR="00FD6AF8" w:rsidRPr="00EC247E">
              <w:rPr>
                <w:rStyle w:val="Hyperlink"/>
                <w:noProof/>
              </w:rPr>
              <w:t>Exterior Inspection &amp; Violation History Overview - Video</w:t>
            </w:r>
            <w:r w:rsidR="00FD6AF8">
              <w:rPr>
                <w:noProof/>
                <w:webHidden/>
              </w:rPr>
              <w:tab/>
            </w:r>
            <w:r w:rsidR="00FD6AF8">
              <w:rPr>
                <w:noProof/>
                <w:webHidden/>
              </w:rPr>
              <w:fldChar w:fldCharType="begin"/>
            </w:r>
            <w:r w:rsidR="00FD6AF8">
              <w:rPr>
                <w:noProof/>
                <w:webHidden/>
              </w:rPr>
              <w:instrText xml:space="preserve"> PAGEREF _Toc458854288 \h </w:instrText>
            </w:r>
            <w:r w:rsidR="00FD6AF8">
              <w:rPr>
                <w:noProof/>
                <w:webHidden/>
              </w:rPr>
            </w:r>
            <w:r w:rsidR="00FD6AF8">
              <w:rPr>
                <w:noProof/>
                <w:webHidden/>
              </w:rPr>
              <w:fldChar w:fldCharType="separate"/>
            </w:r>
            <w:r w:rsidR="00FD6AF8">
              <w:rPr>
                <w:noProof/>
                <w:webHidden/>
              </w:rPr>
              <w:t>101</w:t>
            </w:r>
            <w:r w:rsidR="00FD6AF8">
              <w:rPr>
                <w:noProof/>
                <w:webHidden/>
              </w:rPr>
              <w:fldChar w:fldCharType="end"/>
            </w:r>
          </w:hyperlink>
        </w:p>
        <w:p w14:paraId="7E5DFD15" w14:textId="77777777" w:rsidR="00FD6AF8" w:rsidRDefault="00000000">
          <w:pPr>
            <w:pStyle w:val="TOC2"/>
            <w:tabs>
              <w:tab w:val="right" w:leader="dot" w:pos="8630"/>
            </w:tabs>
            <w:rPr>
              <w:rFonts w:eastAsiaTheme="minorEastAsia"/>
              <w:noProof/>
            </w:rPr>
          </w:pPr>
          <w:hyperlink w:anchor="_Toc458854289" w:history="1">
            <w:r w:rsidR="00FD6AF8" w:rsidRPr="00EC247E">
              <w:rPr>
                <w:rStyle w:val="Hyperlink"/>
                <w:noProof/>
              </w:rPr>
              <w:t>Exterior Inspection Tablet Overview</w:t>
            </w:r>
            <w:r w:rsidR="00FD6AF8">
              <w:rPr>
                <w:noProof/>
                <w:webHidden/>
              </w:rPr>
              <w:tab/>
            </w:r>
            <w:r w:rsidR="00FD6AF8">
              <w:rPr>
                <w:noProof/>
                <w:webHidden/>
              </w:rPr>
              <w:fldChar w:fldCharType="begin"/>
            </w:r>
            <w:r w:rsidR="00FD6AF8">
              <w:rPr>
                <w:noProof/>
                <w:webHidden/>
              </w:rPr>
              <w:instrText xml:space="preserve"> PAGEREF _Toc458854289 \h </w:instrText>
            </w:r>
            <w:r w:rsidR="00FD6AF8">
              <w:rPr>
                <w:noProof/>
                <w:webHidden/>
              </w:rPr>
            </w:r>
            <w:r w:rsidR="00FD6AF8">
              <w:rPr>
                <w:noProof/>
                <w:webHidden/>
              </w:rPr>
              <w:fldChar w:fldCharType="separate"/>
            </w:r>
            <w:r w:rsidR="00FD6AF8">
              <w:rPr>
                <w:noProof/>
                <w:webHidden/>
              </w:rPr>
              <w:t>102</w:t>
            </w:r>
            <w:r w:rsidR="00FD6AF8">
              <w:rPr>
                <w:noProof/>
                <w:webHidden/>
              </w:rPr>
              <w:fldChar w:fldCharType="end"/>
            </w:r>
          </w:hyperlink>
        </w:p>
        <w:p w14:paraId="76C30384" w14:textId="77777777" w:rsidR="00FD6AF8" w:rsidRDefault="00000000">
          <w:pPr>
            <w:pStyle w:val="TOC3"/>
            <w:tabs>
              <w:tab w:val="right" w:leader="dot" w:pos="8630"/>
            </w:tabs>
            <w:rPr>
              <w:rFonts w:eastAsiaTheme="minorEastAsia"/>
              <w:i w:val="0"/>
              <w:noProof/>
            </w:rPr>
          </w:pPr>
          <w:hyperlink w:anchor="_Toc458854290" w:history="1">
            <w:r w:rsidR="00FD6AF8" w:rsidRPr="00EC247E">
              <w:rPr>
                <w:rStyle w:val="Hyperlink"/>
                <w:noProof/>
              </w:rPr>
              <w:t>Exterior Overview - Video</w:t>
            </w:r>
            <w:r w:rsidR="00FD6AF8">
              <w:rPr>
                <w:noProof/>
                <w:webHidden/>
              </w:rPr>
              <w:tab/>
            </w:r>
            <w:r w:rsidR="00FD6AF8">
              <w:rPr>
                <w:noProof/>
                <w:webHidden/>
              </w:rPr>
              <w:fldChar w:fldCharType="begin"/>
            </w:r>
            <w:r w:rsidR="00FD6AF8">
              <w:rPr>
                <w:noProof/>
                <w:webHidden/>
              </w:rPr>
              <w:instrText xml:space="preserve"> PAGEREF _Toc458854290 \h </w:instrText>
            </w:r>
            <w:r w:rsidR="00FD6AF8">
              <w:rPr>
                <w:noProof/>
                <w:webHidden/>
              </w:rPr>
            </w:r>
            <w:r w:rsidR="00FD6AF8">
              <w:rPr>
                <w:noProof/>
                <w:webHidden/>
              </w:rPr>
              <w:fldChar w:fldCharType="separate"/>
            </w:r>
            <w:r w:rsidR="00FD6AF8">
              <w:rPr>
                <w:noProof/>
                <w:webHidden/>
              </w:rPr>
              <w:t>102</w:t>
            </w:r>
            <w:r w:rsidR="00FD6AF8">
              <w:rPr>
                <w:noProof/>
                <w:webHidden/>
              </w:rPr>
              <w:fldChar w:fldCharType="end"/>
            </w:r>
          </w:hyperlink>
        </w:p>
        <w:p w14:paraId="326AC695" w14:textId="77777777" w:rsidR="00FD6AF8" w:rsidRDefault="00000000">
          <w:pPr>
            <w:pStyle w:val="TOC2"/>
            <w:tabs>
              <w:tab w:val="right" w:leader="dot" w:pos="8630"/>
            </w:tabs>
            <w:rPr>
              <w:rFonts w:eastAsiaTheme="minorEastAsia"/>
              <w:noProof/>
            </w:rPr>
          </w:pPr>
          <w:hyperlink w:anchor="_Toc458854291" w:history="1">
            <w:r w:rsidR="00FD6AF8" w:rsidRPr="00EC247E">
              <w:rPr>
                <w:rStyle w:val="Hyperlink"/>
                <w:noProof/>
              </w:rPr>
              <w:t>Annual Inspection Overview Process</w:t>
            </w:r>
            <w:r w:rsidR="00FD6AF8">
              <w:rPr>
                <w:noProof/>
                <w:webHidden/>
              </w:rPr>
              <w:tab/>
            </w:r>
            <w:r w:rsidR="00FD6AF8">
              <w:rPr>
                <w:noProof/>
                <w:webHidden/>
              </w:rPr>
              <w:fldChar w:fldCharType="begin"/>
            </w:r>
            <w:r w:rsidR="00FD6AF8">
              <w:rPr>
                <w:noProof/>
                <w:webHidden/>
              </w:rPr>
              <w:instrText xml:space="preserve"> PAGEREF _Toc458854291 \h </w:instrText>
            </w:r>
            <w:r w:rsidR="00FD6AF8">
              <w:rPr>
                <w:noProof/>
                <w:webHidden/>
              </w:rPr>
            </w:r>
            <w:r w:rsidR="00FD6AF8">
              <w:rPr>
                <w:noProof/>
                <w:webHidden/>
              </w:rPr>
              <w:fldChar w:fldCharType="separate"/>
            </w:r>
            <w:r w:rsidR="00FD6AF8">
              <w:rPr>
                <w:noProof/>
                <w:webHidden/>
              </w:rPr>
              <w:t>103</w:t>
            </w:r>
            <w:r w:rsidR="00FD6AF8">
              <w:rPr>
                <w:noProof/>
                <w:webHidden/>
              </w:rPr>
              <w:fldChar w:fldCharType="end"/>
            </w:r>
          </w:hyperlink>
        </w:p>
        <w:p w14:paraId="4550FDB2" w14:textId="77777777" w:rsidR="00FD6AF8" w:rsidRDefault="00000000">
          <w:pPr>
            <w:pStyle w:val="TOC3"/>
            <w:tabs>
              <w:tab w:val="right" w:leader="dot" w:pos="8630"/>
            </w:tabs>
            <w:rPr>
              <w:rFonts w:eastAsiaTheme="minorEastAsia"/>
              <w:i w:val="0"/>
              <w:noProof/>
            </w:rPr>
          </w:pPr>
          <w:hyperlink w:anchor="_Toc458854292" w:history="1">
            <w:r w:rsidR="00FD6AF8" w:rsidRPr="00EC247E">
              <w:rPr>
                <w:rStyle w:val="Hyperlink"/>
                <w:noProof/>
              </w:rPr>
              <w:t>Annual Inspection Process - Video</w:t>
            </w:r>
            <w:r w:rsidR="00FD6AF8">
              <w:rPr>
                <w:noProof/>
                <w:webHidden/>
              </w:rPr>
              <w:tab/>
            </w:r>
            <w:r w:rsidR="00FD6AF8">
              <w:rPr>
                <w:noProof/>
                <w:webHidden/>
              </w:rPr>
              <w:fldChar w:fldCharType="begin"/>
            </w:r>
            <w:r w:rsidR="00FD6AF8">
              <w:rPr>
                <w:noProof/>
                <w:webHidden/>
              </w:rPr>
              <w:instrText xml:space="preserve"> PAGEREF _Toc458854292 \h </w:instrText>
            </w:r>
            <w:r w:rsidR="00FD6AF8">
              <w:rPr>
                <w:noProof/>
                <w:webHidden/>
              </w:rPr>
            </w:r>
            <w:r w:rsidR="00FD6AF8">
              <w:rPr>
                <w:noProof/>
                <w:webHidden/>
              </w:rPr>
              <w:fldChar w:fldCharType="separate"/>
            </w:r>
            <w:r w:rsidR="00FD6AF8">
              <w:rPr>
                <w:noProof/>
                <w:webHidden/>
              </w:rPr>
              <w:t>103</w:t>
            </w:r>
            <w:r w:rsidR="00FD6AF8">
              <w:rPr>
                <w:noProof/>
                <w:webHidden/>
              </w:rPr>
              <w:fldChar w:fldCharType="end"/>
            </w:r>
          </w:hyperlink>
        </w:p>
        <w:p w14:paraId="4F217F03" w14:textId="77777777" w:rsidR="00FD6AF8" w:rsidRDefault="00000000">
          <w:pPr>
            <w:pStyle w:val="TOC2"/>
            <w:tabs>
              <w:tab w:val="right" w:leader="dot" w:pos="8630"/>
            </w:tabs>
            <w:rPr>
              <w:rFonts w:eastAsiaTheme="minorEastAsia"/>
              <w:noProof/>
            </w:rPr>
          </w:pPr>
          <w:hyperlink w:anchor="_Toc458854293" w:history="1">
            <w:r w:rsidR="00FD6AF8" w:rsidRPr="00EC247E">
              <w:rPr>
                <w:rStyle w:val="Hyperlink"/>
                <w:noProof/>
              </w:rPr>
              <w:t>Annual Inspection Tablet Overview</w:t>
            </w:r>
            <w:r w:rsidR="00FD6AF8">
              <w:rPr>
                <w:noProof/>
                <w:webHidden/>
              </w:rPr>
              <w:tab/>
            </w:r>
            <w:r w:rsidR="00FD6AF8">
              <w:rPr>
                <w:noProof/>
                <w:webHidden/>
              </w:rPr>
              <w:fldChar w:fldCharType="begin"/>
            </w:r>
            <w:r w:rsidR="00FD6AF8">
              <w:rPr>
                <w:noProof/>
                <w:webHidden/>
              </w:rPr>
              <w:instrText xml:space="preserve"> PAGEREF _Toc458854293 \h </w:instrText>
            </w:r>
            <w:r w:rsidR="00FD6AF8">
              <w:rPr>
                <w:noProof/>
                <w:webHidden/>
              </w:rPr>
            </w:r>
            <w:r w:rsidR="00FD6AF8">
              <w:rPr>
                <w:noProof/>
                <w:webHidden/>
              </w:rPr>
              <w:fldChar w:fldCharType="separate"/>
            </w:r>
            <w:r w:rsidR="00FD6AF8">
              <w:rPr>
                <w:noProof/>
                <w:webHidden/>
              </w:rPr>
              <w:t>104</w:t>
            </w:r>
            <w:r w:rsidR="00FD6AF8">
              <w:rPr>
                <w:noProof/>
                <w:webHidden/>
              </w:rPr>
              <w:fldChar w:fldCharType="end"/>
            </w:r>
          </w:hyperlink>
        </w:p>
        <w:p w14:paraId="53127EC4" w14:textId="77777777" w:rsidR="00FD6AF8" w:rsidRDefault="00000000">
          <w:pPr>
            <w:pStyle w:val="TOC3"/>
            <w:tabs>
              <w:tab w:val="right" w:leader="dot" w:pos="8630"/>
            </w:tabs>
            <w:rPr>
              <w:rFonts w:eastAsiaTheme="minorEastAsia"/>
              <w:i w:val="0"/>
              <w:noProof/>
            </w:rPr>
          </w:pPr>
          <w:hyperlink w:anchor="_Toc458854294" w:history="1">
            <w:r w:rsidR="00FD6AF8" w:rsidRPr="00EC247E">
              <w:rPr>
                <w:rStyle w:val="Hyperlink"/>
                <w:noProof/>
              </w:rPr>
              <w:t>Annual Inspection Overview - Video</w:t>
            </w:r>
            <w:r w:rsidR="00FD6AF8">
              <w:rPr>
                <w:noProof/>
                <w:webHidden/>
              </w:rPr>
              <w:tab/>
            </w:r>
            <w:r w:rsidR="00FD6AF8">
              <w:rPr>
                <w:noProof/>
                <w:webHidden/>
              </w:rPr>
              <w:fldChar w:fldCharType="begin"/>
            </w:r>
            <w:r w:rsidR="00FD6AF8">
              <w:rPr>
                <w:noProof/>
                <w:webHidden/>
              </w:rPr>
              <w:instrText xml:space="preserve"> PAGEREF _Toc458854294 \h </w:instrText>
            </w:r>
            <w:r w:rsidR="00FD6AF8">
              <w:rPr>
                <w:noProof/>
                <w:webHidden/>
              </w:rPr>
            </w:r>
            <w:r w:rsidR="00FD6AF8">
              <w:rPr>
                <w:noProof/>
                <w:webHidden/>
              </w:rPr>
              <w:fldChar w:fldCharType="separate"/>
            </w:r>
            <w:r w:rsidR="00FD6AF8">
              <w:rPr>
                <w:noProof/>
                <w:webHidden/>
              </w:rPr>
              <w:t>104</w:t>
            </w:r>
            <w:r w:rsidR="00FD6AF8">
              <w:rPr>
                <w:noProof/>
                <w:webHidden/>
              </w:rPr>
              <w:fldChar w:fldCharType="end"/>
            </w:r>
          </w:hyperlink>
        </w:p>
        <w:p w14:paraId="0795F588" w14:textId="77777777" w:rsidR="00FD6AF8" w:rsidRDefault="00000000">
          <w:pPr>
            <w:pStyle w:val="TOC2"/>
            <w:tabs>
              <w:tab w:val="right" w:leader="dot" w:pos="8630"/>
            </w:tabs>
            <w:rPr>
              <w:rFonts w:eastAsiaTheme="minorEastAsia"/>
              <w:noProof/>
            </w:rPr>
          </w:pPr>
          <w:hyperlink w:anchor="_Toc458854295" w:history="1">
            <w:r w:rsidR="00FD6AF8" w:rsidRPr="00EC247E">
              <w:rPr>
                <w:rStyle w:val="Hyperlink"/>
                <w:noProof/>
              </w:rPr>
              <w:t>How to Input Data for the ANNUAL Inspection in the M1 Solutions Software</w:t>
            </w:r>
            <w:r w:rsidR="00FD6AF8">
              <w:rPr>
                <w:noProof/>
                <w:webHidden/>
              </w:rPr>
              <w:tab/>
            </w:r>
            <w:r w:rsidR="00FD6AF8">
              <w:rPr>
                <w:noProof/>
                <w:webHidden/>
              </w:rPr>
              <w:fldChar w:fldCharType="begin"/>
            </w:r>
            <w:r w:rsidR="00FD6AF8">
              <w:rPr>
                <w:noProof/>
                <w:webHidden/>
              </w:rPr>
              <w:instrText xml:space="preserve"> PAGEREF _Toc458854295 \h </w:instrText>
            </w:r>
            <w:r w:rsidR="00FD6AF8">
              <w:rPr>
                <w:noProof/>
                <w:webHidden/>
              </w:rPr>
            </w:r>
            <w:r w:rsidR="00FD6AF8">
              <w:rPr>
                <w:noProof/>
                <w:webHidden/>
              </w:rPr>
              <w:fldChar w:fldCharType="separate"/>
            </w:r>
            <w:r w:rsidR="00FD6AF8">
              <w:rPr>
                <w:noProof/>
                <w:webHidden/>
              </w:rPr>
              <w:t>105</w:t>
            </w:r>
            <w:r w:rsidR="00FD6AF8">
              <w:rPr>
                <w:noProof/>
                <w:webHidden/>
              </w:rPr>
              <w:fldChar w:fldCharType="end"/>
            </w:r>
          </w:hyperlink>
        </w:p>
        <w:p w14:paraId="1EF90B18" w14:textId="77777777" w:rsidR="00FD6AF8" w:rsidRDefault="00000000">
          <w:pPr>
            <w:pStyle w:val="TOC3"/>
            <w:tabs>
              <w:tab w:val="right" w:leader="dot" w:pos="8630"/>
            </w:tabs>
            <w:rPr>
              <w:rFonts w:eastAsiaTheme="minorEastAsia"/>
              <w:i w:val="0"/>
              <w:noProof/>
            </w:rPr>
          </w:pPr>
          <w:hyperlink w:anchor="_Toc458854296" w:history="1">
            <w:r w:rsidR="00FD6AF8" w:rsidRPr="00EC247E">
              <w:rPr>
                <w:rStyle w:val="Hyperlink"/>
                <w:noProof/>
              </w:rPr>
              <w:t>Annual Rehab Inspection - Video</w:t>
            </w:r>
            <w:r w:rsidR="00FD6AF8">
              <w:rPr>
                <w:noProof/>
                <w:webHidden/>
              </w:rPr>
              <w:tab/>
            </w:r>
            <w:r w:rsidR="00FD6AF8">
              <w:rPr>
                <w:noProof/>
                <w:webHidden/>
              </w:rPr>
              <w:fldChar w:fldCharType="begin"/>
            </w:r>
            <w:r w:rsidR="00FD6AF8">
              <w:rPr>
                <w:noProof/>
                <w:webHidden/>
              </w:rPr>
              <w:instrText xml:space="preserve"> PAGEREF _Toc458854296 \h </w:instrText>
            </w:r>
            <w:r w:rsidR="00FD6AF8">
              <w:rPr>
                <w:noProof/>
                <w:webHidden/>
              </w:rPr>
            </w:r>
            <w:r w:rsidR="00FD6AF8">
              <w:rPr>
                <w:noProof/>
                <w:webHidden/>
              </w:rPr>
              <w:fldChar w:fldCharType="separate"/>
            </w:r>
            <w:r w:rsidR="00FD6AF8">
              <w:rPr>
                <w:noProof/>
                <w:webHidden/>
              </w:rPr>
              <w:t>105</w:t>
            </w:r>
            <w:r w:rsidR="00FD6AF8">
              <w:rPr>
                <w:noProof/>
                <w:webHidden/>
              </w:rPr>
              <w:fldChar w:fldCharType="end"/>
            </w:r>
          </w:hyperlink>
        </w:p>
        <w:p w14:paraId="532B6365" w14:textId="77777777" w:rsidR="00FD6AF8" w:rsidRDefault="00000000">
          <w:pPr>
            <w:pStyle w:val="TOC2"/>
            <w:tabs>
              <w:tab w:val="right" w:leader="dot" w:pos="8630"/>
            </w:tabs>
            <w:rPr>
              <w:rFonts w:eastAsiaTheme="minorEastAsia"/>
              <w:noProof/>
            </w:rPr>
          </w:pPr>
          <w:hyperlink w:anchor="_Toc458854297" w:history="1">
            <w:r w:rsidR="00FD6AF8" w:rsidRPr="00EC247E">
              <w:rPr>
                <w:rStyle w:val="Hyperlink"/>
                <w:noProof/>
              </w:rPr>
              <w:t>The Property Inspector Van &amp; Its Components</w:t>
            </w:r>
            <w:r w:rsidR="00FD6AF8">
              <w:rPr>
                <w:noProof/>
                <w:webHidden/>
              </w:rPr>
              <w:tab/>
            </w:r>
            <w:r w:rsidR="00FD6AF8">
              <w:rPr>
                <w:noProof/>
                <w:webHidden/>
              </w:rPr>
              <w:fldChar w:fldCharType="begin"/>
            </w:r>
            <w:r w:rsidR="00FD6AF8">
              <w:rPr>
                <w:noProof/>
                <w:webHidden/>
              </w:rPr>
              <w:instrText xml:space="preserve"> PAGEREF _Toc458854297 \h </w:instrText>
            </w:r>
            <w:r w:rsidR="00FD6AF8">
              <w:rPr>
                <w:noProof/>
                <w:webHidden/>
              </w:rPr>
            </w:r>
            <w:r w:rsidR="00FD6AF8">
              <w:rPr>
                <w:noProof/>
                <w:webHidden/>
              </w:rPr>
              <w:fldChar w:fldCharType="separate"/>
            </w:r>
            <w:r w:rsidR="00FD6AF8">
              <w:rPr>
                <w:noProof/>
                <w:webHidden/>
              </w:rPr>
              <w:t>106</w:t>
            </w:r>
            <w:r w:rsidR="00FD6AF8">
              <w:rPr>
                <w:noProof/>
                <w:webHidden/>
              </w:rPr>
              <w:fldChar w:fldCharType="end"/>
            </w:r>
          </w:hyperlink>
        </w:p>
        <w:p w14:paraId="42910510" w14:textId="77777777" w:rsidR="00FD6AF8" w:rsidRDefault="00000000">
          <w:pPr>
            <w:pStyle w:val="TOC3"/>
            <w:tabs>
              <w:tab w:val="right" w:leader="dot" w:pos="8630"/>
            </w:tabs>
            <w:rPr>
              <w:rFonts w:eastAsiaTheme="minorEastAsia"/>
              <w:i w:val="0"/>
              <w:noProof/>
            </w:rPr>
          </w:pPr>
          <w:hyperlink w:anchor="_Toc458854298" w:history="1">
            <w:r w:rsidR="00FD6AF8" w:rsidRPr="00EC247E">
              <w:rPr>
                <w:rStyle w:val="Hyperlink"/>
                <w:noProof/>
              </w:rPr>
              <w:t>Video - PI Van and Its Components</w:t>
            </w:r>
            <w:r w:rsidR="00FD6AF8">
              <w:rPr>
                <w:noProof/>
                <w:webHidden/>
              </w:rPr>
              <w:tab/>
            </w:r>
            <w:r w:rsidR="00FD6AF8">
              <w:rPr>
                <w:noProof/>
                <w:webHidden/>
              </w:rPr>
              <w:fldChar w:fldCharType="begin"/>
            </w:r>
            <w:r w:rsidR="00FD6AF8">
              <w:rPr>
                <w:noProof/>
                <w:webHidden/>
              </w:rPr>
              <w:instrText xml:space="preserve"> PAGEREF _Toc458854298 \h </w:instrText>
            </w:r>
            <w:r w:rsidR="00FD6AF8">
              <w:rPr>
                <w:noProof/>
                <w:webHidden/>
              </w:rPr>
            </w:r>
            <w:r w:rsidR="00FD6AF8">
              <w:rPr>
                <w:noProof/>
                <w:webHidden/>
              </w:rPr>
              <w:fldChar w:fldCharType="separate"/>
            </w:r>
            <w:r w:rsidR="00FD6AF8">
              <w:rPr>
                <w:noProof/>
                <w:webHidden/>
              </w:rPr>
              <w:t>106</w:t>
            </w:r>
            <w:r w:rsidR="00FD6AF8">
              <w:rPr>
                <w:noProof/>
                <w:webHidden/>
              </w:rPr>
              <w:fldChar w:fldCharType="end"/>
            </w:r>
          </w:hyperlink>
        </w:p>
        <w:p w14:paraId="507C1BD1" w14:textId="77777777" w:rsidR="00FD6AF8" w:rsidRDefault="00000000">
          <w:pPr>
            <w:pStyle w:val="TOC3"/>
            <w:tabs>
              <w:tab w:val="right" w:leader="dot" w:pos="8630"/>
            </w:tabs>
            <w:rPr>
              <w:rFonts w:eastAsiaTheme="minorEastAsia"/>
              <w:i w:val="0"/>
              <w:noProof/>
            </w:rPr>
          </w:pPr>
          <w:hyperlink w:anchor="_Toc458854299" w:history="1">
            <w:r w:rsidR="00FD6AF8" w:rsidRPr="00EC247E">
              <w:rPr>
                <w:rStyle w:val="Hyperlink"/>
                <w:noProof/>
              </w:rPr>
              <w:t>Van Supply List - Excel</w:t>
            </w:r>
            <w:r w:rsidR="00FD6AF8">
              <w:rPr>
                <w:noProof/>
                <w:webHidden/>
              </w:rPr>
              <w:tab/>
            </w:r>
            <w:r w:rsidR="00FD6AF8">
              <w:rPr>
                <w:noProof/>
                <w:webHidden/>
              </w:rPr>
              <w:fldChar w:fldCharType="begin"/>
            </w:r>
            <w:r w:rsidR="00FD6AF8">
              <w:rPr>
                <w:noProof/>
                <w:webHidden/>
              </w:rPr>
              <w:instrText xml:space="preserve"> PAGEREF _Toc458854299 \h </w:instrText>
            </w:r>
            <w:r w:rsidR="00FD6AF8">
              <w:rPr>
                <w:noProof/>
                <w:webHidden/>
              </w:rPr>
            </w:r>
            <w:r w:rsidR="00FD6AF8">
              <w:rPr>
                <w:noProof/>
                <w:webHidden/>
              </w:rPr>
              <w:fldChar w:fldCharType="separate"/>
            </w:r>
            <w:r w:rsidR="00FD6AF8">
              <w:rPr>
                <w:noProof/>
                <w:webHidden/>
              </w:rPr>
              <w:t>107</w:t>
            </w:r>
            <w:r w:rsidR="00FD6AF8">
              <w:rPr>
                <w:noProof/>
                <w:webHidden/>
              </w:rPr>
              <w:fldChar w:fldCharType="end"/>
            </w:r>
          </w:hyperlink>
        </w:p>
        <w:p w14:paraId="4443F512" w14:textId="77777777" w:rsidR="00FD6AF8" w:rsidRDefault="00000000">
          <w:pPr>
            <w:pStyle w:val="TOC2"/>
            <w:tabs>
              <w:tab w:val="right" w:leader="dot" w:pos="8630"/>
            </w:tabs>
            <w:rPr>
              <w:rFonts w:eastAsiaTheme="minorEastAsia"/>
              <w:noProof/>
            </w:rPr>
          </w:pPr>
          <w:hyperlink w:anchor="_Toc458854300" w:history="1">
            <w:r w:rsidR="00FD6AF8" w:rsidRPr="00EC247E">
              <w:rPr>
                <w:rStyle w:val="Hyperlink"/>
                <w:noProof/>
              </w:rPr>
              <w:t>How to Install a Premier Sign Post from Lowen Sign Company</w:t>
            </w:r>
            <w:r w:rsidR="00FD6AF8">
              <w:rPr>
                <w:noProof/>
                <w:webHidden/>
              </w:rPr>
              <w:tab/>
            </w:r>
            <w:r w:rsidR="00FD6AF8">
              <w:rPr>
                <w:noProof/>
                <w:webHidden/>
              </w:rPr>
              <w:fldChar w:fldCharType="begin"/>
            </w:r>
            <w:r w:rsidR="00FD6AF8">
              <w:rPr>
                <w:noProof/>
                <w:webHidden/>
              </w:rPr>
              <w:instrText xml:space="preserve"> PAGEREF _Toc458854300 \h </w:instrText>
            </w:r>
            <w:r w:rsidR="00FD6AF8">
              <w:rPr>
                <w:noProof/>
                <w:webHidden/>
              </w:rPr>
            </w:r>
            <w:r w:rsidR="00FD6AF8">
              <w:rPr>
                <w:noProof/>
                <w:webHidden/>
              </w:rPr>
              <w:fldChar w:fldCharType="separate"/>
            </w:r>
            <w:r w:rsidR="00FD6AF8">
              <w:rPr>
                <w:noProof/>
                <w:webHidden/>
              </w:rPr>
              <w:t>108</w:t>
            </w:r>
            <w:r w:rsidR="00FD6AF8">
              <w:rPr>
                <w:noProof/>
                <w:webHidden/>
              </w:rPr>
              <w:fldChar w:fldCharType="end"/>
            </w:r>
          </w:hyperlink>
        </w:p>
        <w:p w14:paraId="7E1D8CB3" w14:textId="77777777" w:rsidR="00FD6AF8" w:rsidRDefault="00000000">
          <w:pPr>
            <w:pStyle w:val="TOC3"/>
            <w:tabs>
              <w:tab w:val="right" w:leader="dot" w:pos="8630"/>
            </w:tabs>
            <w:rPr>
              <w:rFonts w:eastAsiaTheme="minorEastAsia"/>
              <w:i w:val="0"/>
              <w:noProof/>
            </w:rPr>
          </w:pPr>
          <w:hyperlink w:anchor="_Toc458854301" w:history="1">
            <w:r w:rsidR="00FD6AF8" w:rsidRPr="00EC247E">
              <w:rPr>
                <w:rStyle w:val="Hyperlink"/>
                <w:noProof/>
              </w:rPr>
              <w:t>How to Install a Sign Post Video</w:t>
            </w:r>
            <w:r w:rsidR="00FD6AF8">
              <w:rPr>
                <w:noProof/>
                <w:webHidden/>
              </w:rPr>
              <w:tab/>
            </w:r>
            <w:r w:rsidR="00FD6AF8">
              <w:rPr>
                <w:noProof/>
                <w:webHidden/>
              </w:rPr>
              <w:fldChar w:fldCharType="begin"/>
            </w:r>
            <w:r w:rsidR="00FD6AF8">
              <w:rPr>
                <w:noProof/>
                <w:webHidden/>
              </w:rPr>
              <w:instrText xml:space="preserve"> PAGEREF _Toc458854301 \h </w:instrText>
            </w:r>
            <w:r w:rsidR="00FD6AF8">
              <w:rPr>
                <w:noProof/>
                <w:webHidden/>
              </w:rPr>
            </w:r>
            <w:r w:rsidR="00FD6AF8">
              <w:rPr>
                <w:noProof/>
                <w:webHidden/>
              </w:rPr>
              <w:fldChar w:fldCharType="separate"/>
            </w:r>
            <w:r w:rsidR="00FD6AF8">
              <w:rPr>
                <w:noProof/>
                <w:webHidden/>
              </w:rPr>
              <w:t>108</w:t>
            </w:r>
            <w:r w:rsidR="00FD6AF8">
              <w:rPr>
                <w:noProof/>
                <w:webHidden/>
              </w:rPr>
              <w:fldChar w:fldCharType="end"/>
            </w:r>
          </w:hyperlink>
        </w:p>
        <w:p w14:paraId="4EABB513" w14:textId="77777777" w:rsidR="00FD6AF8" w:rsidRDefault="00000000">
          <w:pPr>
            <w:pStyle w:val="TOC2"/>
            <w:tabs>
              <w:tab w:val="right" w:leader="dot" w:pos="8630"/>
            </w:tabs>
            <w:rPr>
              <w:rFonts w:eastAsiaTheme="minorEastAsia"/>
              <w:noProof/>
            </w:rPr>
          </w:pPr>
          <w:hyperlink w:anchor="_Toc458854302" w:history="1">
            <w:r w:rsidR="00FD6AF8" w:rsidRPr="00EC247E">
              <w:rPr>
                <w:rStyle w:val="Hyperlink"/>
                <w:noProof/>
              </w:rPr>
              <w:t>Work Order Management</w:t>
            </w:r>
            <w:r w:rsidR="00FD6AF8">
              <w:rPr>
                <w:noProof/>
                <w:webHidden/>
              </w:rPr>
              <w:tab/>
            </w:r>
            <w:r w:rsidR="00FD6AF8">
              <w:rPr>
                <w:noProof/>
                <w:webHidden/>
              </w:rPr>
              <w:fldChar w:fldCharType="begin"/>
            </w:r>
            <w:r w:rsidR="00FD6AF8">
              <w:rPr>
                <w:noProof/>
                <w:webHidden/>
              </w:rPr>
              <w:instrText xml:space="preserve"> PAGEREF _Toc458854302 \h </w:instrText>
            </w:r>
            <w:r w:rsidR="00FD6AF8">
              <w:rPr>
                <w:noProof/>
                <w:webHidden/>
              </w:rPr>
            </w:r>
            <w:r w:rsidR="00FD6AF8">
              <w:rPr>
                <w:noProof/>
                <w:webHidden/>
              </w:rPr>
              <w:fldChar w:fldCharType="separate"/>
            </w:r>
            <w:r w:rsidR="00FD6AF8">
              <w:rPr>
                <w:noProof/>
                <w:webHidden/>
              </w:rPr>
              <w:t>109</w:t>
            </w:r>
            <w:r w:rsidR="00FD6AF8">
              <w:rPr>
                <w:noProof/>
                <w:webHidden/>
              </w:rPr>
              <w:fldChar w:fldCharType="end"/>
            </w:r>
          </w:hyperlink>
        </w:p>
        <w:p w14:paraId="2C4E7218" w14:textId="77777777" w:rsidR="00FD6AF8" w:rsidRDefault="00000000">
          <w:pPr>
            <w:pStyle w:val="TOC3"/>
            <w:tabs>
              <w:tab w:val="right" w:leader="dot" w:pos="8630"/>
            </w:tabs>
            <w:rPr>
              <w:rFonts w:eastAsiaTheme="minorEastAsia"/>
              <w:i w:val="0"/>
              <w:noProof/>
            </w:rPr>
          </w:pPr>
          <w:hyperlink w:anchor="_Toc458854303" w:history="1">
            <w:r w:rsidR="00FD6AF8" w:rsidRPr="00EC247E">
              <w:rPr>
                <w:rStyle w:val="Hyperlink"/>
                <w:noProof/>
              </w:rPr>
              <w:t>Work Order Management - Video</w:t>
            </w:r>
            <w:r w:rsidR="00FD6AF8">
              <w:rPr>
                <w:noProof/>
                <w:webHidden/>
              </w:rPr>
              <w:tab/>
            </w:r>
            <w:r w:rsidR="00FD6AF8">
              <w:rPr>
                <w:noProof/>
                <w:webHidden/>
              </w:rPr>
              <w:fldChar w:fldCharType="begin"/>
            </w:r>
            <w:r w:rsidR="00FD6AF8">
              <w:rPr>
                <w:noProof/>
                <w:webHidden/>
              </w:rPr>
              <w:instrText xml:space="preserve"> PAGEREF _Toc458854303 \h </w:instrText>
            </w:r>
            <w:r w:rsidR="00FD6AF8">
              <w:rPr>
                <w:noProof/>
                <w:webHidden/>
              </w:rPr>
            </w:r>
            <w:r w:rsidR="00FD6AF8">
              <w:rPr>
                <w:noProof/>
                <w:webHidden/>
              </w:rPr>
              <w:fldChar w:fldCharType="separate"/>
            </w:r>
            <w:r w:rsidR="00FD6AF8">
              <w:rPr>
                <w:noProof/>
                <w:webHidden/>
              </w:rPr>
              <w:t>109</w:t>
            </w:r>
            <w:r w:rsidR="00FD6AF8">
              <w:rPr>
                <w:noProof/>
                <w:webHidden/>
              </w:rPr>
              <w:fldChar w:fldCharType="end"/>
            </w:r>
          </w:hyperlink>
        </w:p>
        <w:p w14:paraId="587BD48A" w14:textId="77777777" w:rsidR="00FD6AF8" w:rsidRDefault="00000000">
          <w:pPr>
            <w:pStyle w:val="TOC2"/>
            <w:tabs>
              <w:tab w:val="right" w:leader="dot" w:pos="8630"/>
            </w:tabs>
            <w:rPr>
              <w:rFonts w:eastAsiaTheme="minorEastAsia"/>
              <w:noProof/>
            </w:rPr>
          </w:pPr>
          <w:hyperlink w:anchor="_Toc458854304" w:history="1">
            <w:r w:rsidR="00FD6AF8" w:rsidRPr="00EC247E">
              <w:rPr>
                <w:rStyle w:val="Hyperlink"/>
                <w:noProof/>
              </w:rPr>
              <w:t>How to Create a New Work Order</w:t>
            </w:r>
            <w:r w:rsidR="00FD6AF8">
              <w:rPr>
                <w:noProof/>
                <w:webHidden/>
              </w:rPr>
              <w:tab/>
            </w:r>
            <w:r w:rsidR="00FD6AF8">
              <w:rPr>
                <w:noProof/>
                <w:webHidden/>
              </w:rPr>
              <w:fldChar w:fldCharType="begin"/>
            </w:r>
            <w:r w:rsidR="00FD6AF8">
              <w:rPr>
                <w:noProof/>
                <w:webHidden/>
              </w:rPr>
              <w:instrText xml:space="preserve"> PAGEREF _Toc458854304 \h </w:instrText>
            </w:r>
            <w:r w:rsidR="00FD6AF8">
              <w:rPr>
                <w:noProof/>
                <w:webHidden/>
              </w:rPr>
            </w:r>
            <w:r w:rsidR="00FD6AF8">
              <w:rPr>
                <w:noProof/>
                <w:webHidden/>
              </w:rPr>
              <w:fldChar w:fldCharType="separate"/>
            </w:r>
            <w:r w:rsidR="00FD6AF8">
              <w:rPr>
                <w:noProof/>
                <w:webHidden/>
              </w:rPr>
              <w:t>110</w:t>
            </w:r>
            <w:r w:rsidR="00FD6AF8">
              <w:rPr>
                <w:noProof/>
                <w:webHidden/>
              </w:rPr>
              <w:fldChar w:fldCharType="end"/>
            </w:r>
          </w:hyperlink>
        </w:p>
        <w:p w14:paraId="21959976" w14:textId="77777777" w:rsidR="00FD6AF8" w:rsidRDefault="00000000">
          <w:pPr>
            <w:pStyle w:val="TOC3"/>
            <w:tabs>
              <w:tab w:val="right" w:leader="dot" w:pos="8630"/>
            </w:tabs>
            <w:rPr>
              <w:rFonts w:eastAsiaTheme="minorEastAsia"/>
              <w:i w:val="0"/>
              <w:noProof/>
            </w:rPr>
          </w:pPr>
          <w:hyperlink w:anchor="_Toc458854305" w:history="1">
            <w:r w:rsidR="00FD6AF8" w:rsidRPr="00EC247E">
              <w:rPr>
                <w:rStyle w:val="Hyperlink"/>
                <w:noProof/>
              </w:rPr>
              <w:t>How to Create a New Work Order - Video</w:t>
            </w:r>
            <w:r w:rsidR="00FD6AF8">
              <w:rPr>
                <w:noProof/>
                <w:webHidden/>
              </w:rPr>
              <w:tab/>
            </w:r>
            <w:r w:rsidR="00FD6AF8">
              <w:rPr>
                <w:noProof/>
                <w:webHidden/>
              </w:rPr>
              <w:fldChar w:fldCharType="begin"/>
            </w:r>
            <w:r w:rsidR="00FD6AF8">
              <w:rPr>
                <w:noProof/>
                <w:webHidden/>
              </w:rPr>
              <w:instrText xml:space="preserve"> PAGEREF _Toc458854305 \h </w:instrText>
            </w:r>
            <w:r w:rsidR="00FD6AF8">
              <w:rPr>
                <w:noProof/>
                <w:webHidden/>
              </w:rPr>
            </w:r>
            <w:r w:rsidR="00FD6AF8">
              <w:rPr>
                <w:noProof/>
                <w:webHidden/>
              </w:rPr>
              <w:fldChar w:fldCharType="separate"/>
            </w:r>
            <w:r w:rsidR="00FD6AF8">
              <w:rPr>
                <w:noProof/>
                <w:webHidden/>
              </w:rPr>
              <w:t>110</w:t>
            </w:r>
            <w:r w:rsidR="00FD6AF8">
              <w:rPr>
                <w:noProof/>
                <w:webHidden/>
              </w:rPr>
              <w:fldChar w:fldCharType="end"/>
            </w:r>
          </w:hyperlink>
        </w:p>
        <w:p w14:paraId="032D09DB" w14:textId="77777777" w:rsidR="00FD6AF8" w:rsidRDefault="00000000">
          <w:pPr>
            <w:pStyle w:val="TOC2"/>
            <w:tabs>
              <w:tab w:val="right" w:leader="dot" w:pos="8630"/>
            </w:tabs>
            <w:rPr>
              <w:rFonts w:eastAsiaTheme="minorEastAsia"/>
              <w:noProof/>
            </w:rPr>
          </w:pPr>
          <w:hyperlink w:anchor="_Toc458854306" w:history="1">
            <w:r w:rsidR="00FD6AF8" w:rsidRPr="00EC247E">
              <w:rPr>
                <w:rStyle w:val="Hyperlink"/>
                <w:noProof/>
              </w:rPr>
              <w:t>How to Create a New Job Estimate</w:t>
            </w:r>
            <w:r w:rsidR="00FD6AF8">
              <w:rPr>
                <w:noProof/>
                <w:webHidden/>
              </w:rPr>
              <w:tab/>
            </w:r>
            <w:r w:rsidR="00FD6AF8">
              <w:rPr>
                <w:noProof/>
                <w:webHidden/>
              </w:rPr>
              <w:fldChar w:fldCharType="begin"/>
            </w:r>
            <w:r w:rsidR="00FD6AF8">
              <w:rPr>
                <w:noProof/>
                <w:webHidden/>
              </w:rPr>
              <w:instrText xml:space="preserve"> PAGEREF _Toc458854306 \h </w:instrText>
            </w:r>
            <w:r w:rsidR="00FD6AF8">
              <w:rPr>
                <w:noProof/>
                <w:webHidden/>
              </w:rPr>
            </w:r>
            <w:r w:rsidR="00FD6AF8">
              <w:rPr>
                <w:noProof/>
                <w:webHidden/>
              </w:rPr>
              <w:fldChar w:fldCharType="separate"/>
            </w:r>
            <w:r w:rsidR="00FD6AF8">
              <w:rPr>
                <w:noProof/>
                <w:webHidden/>
              </w:rPr>
              <w:t>111</w:t>
            </w:r>
            <w:r w:rsidR="00FD6AF8">
              <w:rPr>
                <w:noProof/>
                <w:webHidden/>
              </w:rPr>
              <w:fldChar w:fldCharType="end"/>
            </w:r>
          </w:hyperlink>
        </w:p>
        <w:p w14:paraId="71DFBCB2" w14:textId="77777777" w:rsidR="00FD6AF8" w:rsidRDefault="00000000">
          <w:pPr>
            <w:pStyle w:val="TOC3"/>
            <w:tabs>
              <w:tab w:val="right" w:leader="dot" w:pos="8630"/>
            </w:tabs>
            <w:rPr>
              <w:rFonts w:eastAsiaTheme="minorEastAsia"/>
              <w:i w:val="0"/>
              <w:noProof/>
            </w:rPr>
          </w:pPr>
          <w:hyperlink w:anchor="_Toc458854307" w:history="1">
            <w:r w:rsidR="00FD6AF8" w:rsidRPr="00EC247E">
              <w:rPr>
                <w:rStyle w:val="Hyperlink"/>
                <w:noProof/>
              </w:rPr>
              <w:t>How to Create a New Job Estimate - Video</w:t>
            </w:r>
            <w:r w:rsidR="00FD6AF8">
              <w:rPr>
                <w:noProof/>
                <w:webHidden/>
              </w:rPr>
              <w:tab/>
            </w:r>
            <w:r w:rsidR="00FD6AF8">
              <w:rPr>
                <w:noProof/>
                <w:webHidden/>
              </w:rPr>
              <w:fldChar w:fldCharType="begin"/>
            </w:r>
            <w:r w:rsidR="00FD6AF8">
              <w:rPr>
                <w:noProof/>
                <w:webHidden/>
              </w:rPr>
              <w:instrText xml:space="preserve"> PAGEREF _Toc458854307 \h </w:instrText>
            </w:r>
            <w:r w:rsidR="00FD6AF8">
              <w:rPr>
                <w:noProof/>
                <w:webHidden/>
              </w:rPr>
            </w:r>
            <w:r w:rsidR="00FD6AF8">
              <w:rPr>
                <w:noProof/>
                <w:webHidden/>
              </w:rPr>
              <w:fldChar w:fldCharType="separate"/>
            </w:r>
            <w:r w:rsidR="00FD6AF8">
              <w:rPr>
                <w:noProof/>
                <w:webHidden/>
              </w:rPr>
              <w:t>111</w:t>
            </w:r>
            <w:r w:rsidR="00FD6AF8">
              <w:rPr>
                <w:noProof/>
                <w:webHidden/>
              </w:rPr>
              <w:fldChar w:fldCharType="end"/>
            </w:r>
          </w:hyperlink>
        </w:p>
        <w:p w14:paraId="2F56E3F7" w14:textId="77777777" w:rsidR="00FD6AF8" w:rsidRDefault="00000000">
          <w:pPr>
            <w:pStyle w:val="TOC2"/>
            <w:tabs>
              <w:tab w:val="right" w:leader="dot" w:pos="8630"/>
            </w:tabs>
            <w:rPr>
              <w:rFonts w:eastAsiaTheme="minorEastAsia"/>
              <w:noProof/>
            </w:rPr>
          </w:pPr>
          <w:hyperlink w:anchor="_Toc458854308" w:history="1">
            <w:r w:rsidR="00FD6AF8" w:rsidRPr="00EC247E">
              <w:rPr>
                <w:rStyle w:val="Hyperlink"/>
                <w:noProof/>
              </w:rPr>
              <w:t>How to Transfer the Job Estimate to Work Order</w:t>
            </w:r>
            <w:r w:rsidR="00FD6AF8">
              <w:rPr>
                <w:noProof/>
                <w:webHidden/>
              </w:rPr>
              <w:tab/>
            </w:r>
            <w:r w:rsidR="00FD6AF8">
              <w:rPr>
                <w:noProof/>
                <w:webHidden/>
              </w:rPr>
              <w:fldChar w:fldCharType="begin"/>
            </w:r>
            <w:r w:rsidR="00FD6AF8">
              <w:rPr>
                <w:noProof/>
                <w:webHidden/>
              </w:rPr>
              <w:instrText xml:space="preserve"> PAGEREF _Toc458854308 \h </w:instrText>
            </w:r>
            <w:r w:rsidR="00FD6AF8">
              <w:rPr>
                <w:noProof/>
                <w:webHidden/>
              </w:rPr>
            </w:r>
            <w:r w:rsidR="00FD6AF8">
              <w:rPr>
                <w:noProof/>
                <w:webHidden/>
              </w:rPr>
              <w:fldChar w:fldCharType="separate"/>
            </w:r>
            <w:r w:rsidR="00FD6AF8">
              <w:rPr>
                <w:noProof/>
                <w:webHidden/>
              </w:rPr>
              <w:t>112</w:t>
            </w:r>
            <w:r w:rsidR="00FD6AF8">
              <w:rPr>
                <w:noProof/>
                <w:webHidden/>
              </w:rPr>
              <w:fldChar w:fldCharType="end"/>
            </w:r>
          </w:hyperlink>
        </w:p>
        <w:p w14:paraId="3374497B" w14:textId="77777777" w:rsidR="00FD6AF8" w:rsidRDefault="00000000">
          <w:pPr>
            <w:pStyle w:val="TOC3"/>
            <w:tabs>
              <w:tab w:val="right" w:leader="dot" w:pos="8630"/>
            </w:tabs>
            <w:rPr>
              <w:rFonts w:eastAsiaTheme="minorEastAsia"/>
              <w:i w:val="0"/>
              <w:noProof/>
            </w:rPr>
          </w:pPr>
          <w:hyperlink w:anchor="_Toc458854309" w:history="1">
            <w:r w:rsidR="00FD6AF8" w:rsidRPr="00EC247E">
              <w:rPr>
                <w:rStyle w:val="Hyperlink"/>
                <w:noProof/>
              </w:rPr>
              <w:t>How to Transfer the Job Estimate to Work Order - Video</w:t>
            </w:r>
            <w:r w:rsidR="00FD6AF8">
              <w:rPr>
                <w:noProof/>
                <w:webHidden/>
              </w:rPr>
              <w:tab/>
            </w:r>
            <w:r w:rsidR="00FD6AF8">
              <w:rPr>
                <w:noProof/>
                <w:webHidden/>
              </w:rPr>
              <w:fldChar w:fldCharType="begin"/>
            </w:r>
            <w:r w:rsidR="00FD6AF8">
              <w:rPr>
                <w:noProof/>
                <w:webHidden/>
              </w:rPr>
              <w:instrText xml:space="preserve"> PAGEREF _Toc458854309 \h </w:instrText>
            </w:r>
            <w:r w:rsidR="00FD6AF8">
              <w:rPr>
                <w:noProof/>
                <w:webHidden/>
              </w:rPr>
            </w:r>
            <w:r w:rsidR="00FD6AF8">
              <w:rPr>
                <w:noProof/>
                <w:webHidden/>
              </w:rPr>
              <w:fldChar w:fldCharType="separate"/>
            </w:r>
            <w:r w:rsidR="00FD6AF8">
              <w:rPr>
                <w:noProof/>
                <w:webHidden/>
              </w:rPr>
              <w:t>112</w:t>
            </w:r>
            <w:r w:rsidR="00FD6AF8">
              <w:rPr>
                <w:noProof/>
                <w:webHidden/>
              </w:rPr>
              <w:fldChar w:fldCharType="end"/>
            </w:r>
          </w:hyperlink>
        </w:p>
        <w:p w14:paraId="0F33C9DB" w14:textId="77777777" w:rsidR="00FD6AF8" w:rsidRDefault="00000000">
          <w:pPr>
            <w:pStyle w:val="TOC2"/>
            <w:tabs>
              <w:tab w:val="right" w:leader="dot" w:pos="8630"/>
            </w:tabs>
            <w:rPr>
              <w:rFonts w:eastAsiaTheme="minorEastAsia"/>
              <w:noProof/>
            </w:rPr>
          </w:pPr>
          <w:hyperlink w:anchor="_Toc458854310" w:history="1">
            <w:r w:rsidR="00FD6AF8" w:rsidRPr="00EC247E">
              <w:rPr>
                <w:rStyle w:val="Hyperlink"/>
                <w:noProof/>
              </w:rPr>
              <w:t>How to Review the Resident Move-in Ledger</w:t>
            </w:r>
            <w:r w:rsidR="00FD6AF8">
              <w:rPr>
                <w:noProof/>
                <w:webHidden/>
              </w:rPr>
              <w:tab/>
            </w:r>
            <w:r w:rsidR="00FD6AF8">
              <w:rPr>
                <w:noProof/>
                <w:webHidden/>
              </w:rPr>
              <w:fldChar w:fldCharType="begin"/>
            </w:r>
            <w:r w:rsidR="00FD6AF8">
              <w:rPr>
                <w:noProof/>
                <w:webHidden/>
              </w:rPr>
              <w:instrText xml:space="preserve"> PAGEREF _Toc458854310 \h </w:instrText>
            </w:r>
            <w:r w:rsidR="00FD6AF8">
              <w:rPr>
                <w:noProof/>
                <w:webHidden/>
              </w:rPr>
            </w:r>
            <w:r w:rsidR="00FD6AF8">
              <w:rPr>
                <w:noProof/>
                <w:webHidden/>
              </w:rPr>
              <w:fldChar w:fldCharType="separate"/>
            </w:r>
            <w:r w:rsidR="00FD6AF8">
              <w:rPr>
                <w:noProof/>
                <w:webHidden/>
              </w:rPr>
              <w:t>113</w:t>
            </w:r>
            <w:r w:rsidR="00FD6AF8">
              <w:rPr>
                <w:noProof/>
                <w:webHidden/>
              </w:rPr>
              <w:fldChar w:fldCharType="end"/>
            </w:r>
          </w:hyperlink>
        </w:p>
        <w:p w14:paraId="50D385B0" w14:textId="77777777" w:rsidR="00FD6AF8" w:rsidRDefault="00000000">
          <w:pPr>
            <w:pStyle w:val="TOC3"/>
            <w:tabs>
              <w:tab w:val="right" w:leader="dot" w:pos="8630"/>
            </w:tabs>
            <w:rPr>
              <w:rFonts w:eastAsiaTheme="minorEastAsia"/>
              <w:i w:val="0"/>
              <w:noProof/>
            </w:rPr>
          </w:pPr>
          <w:hyperlink w:anchor="_Toc458854311" w:history="1">
            <w:r w:rsidR="00FD6AF8" w:rsidRPr="00EC247E">
              <w:rPr>
                <w:rStyle w:val="Hyperlink"/>
                <w:noProof/>
              </w:rPr>
              <w:t>How to Review the Resident Move-in Ledger- Video</w:t>
            </w:r>
            <w:r w:rsidR="00FD6AF8">
              <w:rPr>
                <w:noProof/>
                <w:webHidden/>
              </w:rPr>
              <w:tab/>
            </w:r>
            <w:r w:rsidR="00FD6AF8">
              <w:rPr>
                <w:noProof/>
                <w:webHidden/>
              </w:rPr>
              <w:fldChar w:fldCharType="begin"/>
            </w:r>
            <w:r w:rsidR="00FD6AF8">
              <w:rPr>
                <w:noProof/>
                <w:webHidden/>
              </w:rPr>
              <w:instrText xml:space="preserve"> PAGEREF _Toc458854311 \h </w:instrText>
            </w:r>
            <w:r w:rsidR="00FD6AF8">
              <w:rPr>
                <w:noProof/>
                <w:webHidden/>
              </w:rPr>
            </w:r>
            <w:r w:rsidR="00FD6AF8">
              <w:rPr>
                <w:noProof/>
                <w:webHidden/>
              </w:rPr>
              <w:fldChar w:fldCharType="separate"/>
            </w:r>
            <w:r w:rsidR="00FD6AF8">
              <w:rPr>
                <w:noProof/>
                <w:webHidden/>
              </w:rPr>
              <w:t>113</w:t>
            </w:r>
            <w:r w:rsidR="00FD6AF8">
              <w:rPr>
                <w:noProof/>
                <w:webHidden/>
              </w:rPr>
              <w:fldChar w:fldCharType="end"/>
            </w:r>
          </w:hyperlink>
        </w:p>
        <w:p w14:paraId="5DBC9471" w14:textId="77777777" w:rsidR="00FD6AF8" w:rsidRDefault="00000000">
          <w:pPr>
            <w:pStyle w:val="TOC2"/>
            <w:tabs>
              <w:tab w:val="right" w:leader="dot" w:pos="8630"/>
            </w:tabs>
            <w:rPr>
              <w:rFonts w:eastAsiaTheme="minorEastAsia"/>
              <w:noProof/>
            </w:rPr>
          </w:pPr>
          <w:hyperlink w:anchor="_Toc458854312" w:history="1">
            <w:r w:rsidR="00FD6AF8" w:rsidRPr="00EC247E">
              <w:rPr>
                <w:rStyle w:val="Hyperlink"/>
                <w:noProof/>
              </w:rPr>
              <w:t>Yard Signs in the Property Inspector's Van</w:t>
            </w:r>
            <w:r w:rsidR="00FD6AF8">
              <w:rPr>
                <w:noProof/>
                <w:webHidden/>
              </w:rPr>
              <w:tab/>
            </w:r>
            <w:r w:rsidR="00FD6AF8">
              <w:rPr>
                <w:noProof/>
                <w:webHidden/>
              </w:rPr>
              <w:fldChar w:fldCharType="begin"/>
            </w:r>
            <w:r w:rsidR="00FD6AF8">
              <w:rPr>
                <w:noProof/>
                <w:webHidden/>
              </w:rPr>
              <w:instrText xml:space="preserve"> PAGEREF _Toc458854312 \h </w:instrText>
            </w:r>
            <w:r w:rsidR="00FD6AF8">
              <w:rPr>
                <w:noProof/>
                <w:webHidden/>
              </w:rPr>
            </w:r>
            <w:r w:rsidR="00FD6AF8">
              <w:rPr>
                <w:noProof/>
                <w:webHidden/>
              </w:rPr>
              <w:fldChar w:fldCharType="separate"/>
            </w:r>
            <w:r w:rsidR="00FD6AF8">
              <w:rPr>
                <w:noProof/>
                <w:webHidden/>
              </w:rPr>
              <w:t>114</w:t>
            </w:r>
            <w:r w:rsidR="00FD6AF8">
              <w:rPr>
                <w:noProof/>
                <w:webHidden/>
              </w:rPr>
              <w:fldChar w:fldCharType="end"/>
            </w:r>
          </w:hyperlink>
        </w:p>
        <w:p w14:paraId="26979549" w14:textId="77777777" w:rsidR="00FD6AF8" w:rsidRDefault="00000000">
          <w:pPr>
            <w:pStyle w:val="TOC3"/>
            <w:tabs>
              <w:tab w:val="right" w:leader="dot" w:pos="8630"/>
            </w:tabs>
            <w:rPr>
              <w:rFonts w:eastAsiaTheme="minorEastAsia"/>
              <w:i w:val="0"/>
              <w:noProof/>
            </w:rPr>
          </w:pPr>
          <w:hyperlink w:anchor="_Toc458854313" w:history="1">
            <w:r w:rsidR="00FD6AF8" w:rsidRPr="00EC247E">
              <w:rPr>
                <w:rStyle w:val="Hyperlink"/>
                <w:noProof/>
              </w:rPr>
              <w:t>Video - How to Set up Yard Signs in the Property Inspector's Van</w:t>
            </w:r>
            <w:r w:rsidR="00FD6AF8">
              <w:rPr>
                <w:noProof/>
                <w:webHidden/>
              </w:rPr>
              <w:tab/>
            </w:r>
            <w:r w:rsidR="00FD6AF8">
              <w:rPr>
                <w:noProof/>
                <w:webHidden/>
              </w:rPr>
              <w:fldChar w:fldCharType="begin"/>
            </w:r>
            <w:r w:rsidR="00FD6AF8">
              <w:rPr>
                <w:noProof/>
                <w:webHidden/>
              </w:rPr>
              <w:instrText xml:space="preserve"> PAGEREF _Toc458854313 \h </w:instrText>
            </w:r>
            <w:r w:rsidR="00FD6AF8">
              <w:rPr>
                <w:noProof/>
                <w:webHidden/>
              </w:rPr>
            </w:r>
            <w:r w:rsidR="00FD6AF8">
              <w:rPr>
                <w:noProof/>
                <w:webHidden/>
              </w:rPr>
              <w:fldChar w:fldCharType="separate"/>
            </w:r>
            <w:r w:rsidR="00FD6AF8">
              <w:rPr>
                <w:noProof/>
                <w:webHidden/>
              </w:rPr>
              <w:t>114</w:t>
            </w:r>
            <w:r w:rsidR="00FD6AF8">
              <w:rPr>
                <w:noProof/>
                <w:webHidden/>
              </w:rPr>
              <w:fldChar w:fldCharType="end"/>
            </w:r>
          </w:hyperlink>
        </w:p>
        <w:p w14:paraId="6958AA25" w14:textId="77777777" w:rsidR="00815E9E" w:rsidRDefault="00D2525D" w:rsidP="00815E9E">
          <w:pPr>
            <w:rPr>
              <w:noProof/>
            </w:rPr>
          </w:pPr>
          <w:r>
            <w:rPr>
              <w:b/>
              <w:bCs/>
              <w:noProof/>
            </w:rPr>
            <w:lastRenderedPageBreak/>
            <w:fldChar w:fldCharType="end"/>
          </w:r>
        </w:p>
      </w:sdtContent>
    </w:sdt>
    <w:bookmarkStart w:id="0" w:name="Chapter49" w:displacedByCustomXml="prev"/>
    <w:bookmarkStart w:id="1" w:name="_Toc458854179" w:displacedByCustomXml="prev"/>
    <w:p w14:paraId="3E8432C3" w14:textId="54D0CD16" w:rsidR="00C8014B" w:rsidRDefault="00D2525D" w:rsidP="00815E9E">
      <w:pPr>
        <w:pStyle w:val="ArticleHeading"/>
      </w:pPr>
      <w:r>
        <w:t>Table of Contents</w:t>
      </w:r>
      <w:bookmarkEnd w:id="1"/>
      <w:bookmarkEnd w:id="0"/>
    </w:p>
    <w:p w14:paraId="709C4A2A" w14:textId="77777777" w:rsidR="003823B4" w:rsidRPr="003823B4" w:rsidRDefault="000023AD" w:rsidP="00B81B7E">
      <w:pPr>
        <w:pStyle w:val="ArticleHeading"/>
      </w:pPr>
      <w:bookmarkStart w:id="2" w:name="Article471718"/>
      <w:bookmarkStart w:id="3" w:name="_Toc458854180"/>
      <w:r>
        <w:t>Introduction</w:t>
      </w:r>
      <w:bookmarkEnd w:id="2"/>
      <w:bookmarkEnd w:id="3"/>
    </w:p>
    <w:p w14:paraId="36D6199B" w14:textId="77777777" w:rsidR="003823B4" w:rsidRPr="003823B4" w:rsidRDefault="000023AD" w:rsidP="00B81B7E">
      <w:pPr>
        <w:pStyle w:val="ArticleDescription"/>
      </w:pPr>
      <w:r>
        <w:t xml:space="preserve">In addition to leasing properties, The Company accepts the responsibility of monitoring the condition of the property before, during, and after a resident moves in. The Property Owner relies on the </w:t>
      </w:r>
      <w:r>
        <w:rPr>
          <w:i/>
        </w:rPr>
        <w:t>Property Inspector</w:t>
      </w:r>
      <w:r>
        <w:t xml:space="preserve"> for recommendations for 1) general capital improvements, for 2) general maintenance to keep the property in good condition while occupied and 3) to provide expertise in preparing the property for market when it is vacant.  </w:t>
      </w:r>
      <w:proofErr w:type="gramStart"/>
      <w:r>
        <w:t>All of</w:t>
      </w:r>
      <w:proofErr w:type="gramEnd"/>
      <w:r>
        <w:t xml:space="preserve"> these recommendations are focused on securing the highest possible rent based on current market conditions. </w:t>
      </w:r>
    </w:p>
    <w:p w14:paraId="4EA11BF6" w14:textId="77777777" w:rsidR="003823B4" w:rsidRPr="003823B4" w:rsidRDefault="000023AD" w:rsidP="00B81B7E">
      <w:pPr>
        <w:pStyle w:val="ArticleDescription"/>
      </w:pPr>
      <w:r>
        <w:t xml:space="preserve">The Company’s management systems were created to ensure a smooth and predictable transition of each property from vacancy to resident move-in.  To assist in this process the </w:t>
      </w:r>
      <w:r>
        <w:rPr>
          <w:i/>
        </w:rPr>
        <w:t>Property Inspector</w:t>
      </w:r>
      <w:r>
        <w:t xml:space="preserve"> is responsible for the completion of monthly inspections, annual inspections, and serving notices.  These tasks must be completed in a timely manner, </w:t>
      </w:r>
      <w:proofErr w:type="gramStart"/>
      <w:r>
        <w:t>in order to</w:t>
      </w:r>
      <w:proofErr w:type="gramEnd"/>
      <w:r>
        <w:t xml:space="preserve"> provide the highest quality service to our clients.  </w:t>
      </w:r>
    </w:p>
    <w:p w14:paraId="15BA7F3E" w14:textId="77777777" w:rsidR="003823B4" w:rsidRPr="003823B4" w:rsidRDefault="000023AD" w:rsidP="00B81B7E">
      <w:pPr>
        <w:pStyle w:val="ArticleDescription"/>
      </w:pPr>
      <w:r>
        <w:t xml:space="preserve">Reports have been designed and systems are in place to accurately document the ongoing condition of each property.  It is the </w:t>
      </w:r>
      <w:r>
        <w:rPr>
          <w:i/>
        </w:rPr>
        <w:t>Property Inspector’s</w:t>
      </w:r>
      <w:r>
        <w:t xml:space="preserve"> job to keep the reports accurate and up to date as well as to record video and photo documentation when appropriate. </w:t>
      </w:r>
    </w:p>
    <w:p w14:paraId="2EB01CF4" w14:textId="77777777" w:rsidR="003823B4" w:rsidRPr="003823B4" w:rsidRDefault="000023AD" w:rsidP="00B81B7E">
      <w:pPr>
        <w:pStyle w:val="ArticleDescription"/>
      </w:pPr>
      <w:r>
        <w:t xml:space="preserve">Monitoring the inventory of signs, lock boxes and door locks is the responsibility of the </w:t>
      </w:r>
      <w:r>
        <w:rPr>
          <w:i/>
        </w:rPr>
        <w:t>Property Inspector,</w:t>
      </w:r>
      <w:r>
        <w:t xml:space="preserve"> as well as key making and lock change-outs when residents move into a property.  Refurbishing signs, </w:t>
      </w:r>
      <w:proofErr w:type="gramStart"/>
      <w:r>
        <w:t>washing</w:t>
      </w:r>
      <w:proofErr w:type="gramEnd"/>
      <w:r>
        <w:t xml:space="preserve"> and servicing the company van are also the responsibility of the </w:t>
      </w:r>
      <w:r>
        <w:rPr>
          <w:i/>
        </w:rPr>
        <w:t>Property Inspector</w:t>
      </w:r>
      <w:r>
        <w:t>.</w:t>
      </w:r>
    </w:p>
    <w:p w14:paraId="355395A8" w14:textId="77777777" w:rsidR="003823B4" w:rsidRPr="003823B4" w:rsidRDefault="000023AD" w:rsidP="00B81B7E">
      <w:pPr>
        <w:pStyle w:val="ArticleDescription"/>
      </w:pPr>
      <w:r>
        <w:t xml:space="preserve">Every </w:t>
      </w:r>
      <w:r>
        <w:rPr>
          <w:i/>
        </w:rPr>
        <w:t>Property Inspector</w:t>
      </w:r>
      <w:r>
        <w:t xml:space="preserve"> must complete their daily, </w:t>
      </w:r>
      <w:proofErr w:type="gramStart"/>
      <w:r>
        <w:t>weekly</w:t>
      </w:r>
      <w:proofErr w:type="gramEnd"/>
      <w:r>
        <w:t xml:space="preserve"> and monthly reports in a timely manner as well as review their calendars daily for field preparation.</w:t>
      </w:r>
    </w:p>
    <w:p w14:paraId="62A11FC7" w14:textId="72233822" w:rsidR="003823B4" w:rsidRDefault="000023AD" w:rsidP="00B81B7E">
      <w:pPr>
        <w:pStyle w:val="ArticleDescription"/>
      </w:pPr>
      <w:r>
        <w:t>Testing will be conducted to evaluate your knowledge and proficiency of the required elements of this position.</w:t>
      </w:r>
    </w:p>
    <w:p w14:paraId="4C2D56C7" w14:textId="0266F5D3" w:rsidR="00917853" w:rsidRDefault="00917853" w:rsidP="00917853"/>
    <w:p w14:paraId="42F157D9" w14:textId="77777777" w:rsidR="00917853" w:rsidRPr="00917853" w:rsidRDefault="00917853" w:rsidP="00917853"/>
    <w:p w14:paraId="5A4CF5A6" w14:textId="0211867C" w:rsidR="003823B4" w:rsidRPr="003823B4" w:rsidRDefault="000023AD" w:rsidP="00B81B7E">
      <w:pPr>
        <w:pStyle w:val="ArticleDescription"/>
      </w:pPr>
      <w:r>
        <w:t> </w:t>
      </w:r>
    </w:p>
    <w:p w14:paraId="5578D1C5" w14:textId="77777777" w:rsidR="00C8014B" w:rsidRDefault="00D2525D">
      <w:r>
        <w:br w:type="page"/>
      </w:r>
    </w:p>
    <w:p w14:paraId="1714650F" w14:textId="77777777" w:rsidR="003823B4" w:rsidRPr="003823B4" w:rsidRDefault="000023AD" w:rsidP="00B81B7E">
      <w:pPr>
        <w:pStyle w:val="ArticleHeading"/>
      </w:pPr>
      <w:bookmarkStart w:id="4" w:name="Article478498"/>
      <w:bookmarkStart w:id="5" w:name="_Toc458854181"/>
      <w:r>
        <w:lastRenderedPageBreak/>
        <w:t>Property Inspector Job Flow Visualized</w:t>
      </w:r>
      <w:bookmarkEnd w:id="4"/>
      <w:bookmarkEnd w:id="5"/>
    </w:p>
    <w:p w14:paraId="0475B8E9" w14:textId="77777777" w:rsidR="003823B4" w:rsidRPr="003823B4" w:rsidRDefault="000023AD" w:rsidP="00B81B7E">
      <w:pPr>
        <w:pStyle w:val="StepHeading"/>
      </w:pPr>
      <w:bookmarkStart w:id="6" w:name="Step280"/>
      <w:bookmarkStart w:id="7" w:name="_Toc458854182"/>
      <w:r>
        <w:t>Property Inspector Job Flow Chart</w:t>
      </w:r>
      <w:bookmarkEnd w:id="6"/>
      <w:bookmarkEnd w:id="7"/>
    </w:p>
    <w:p w14:paraId="3343688F" w14:textId="6CE9940E" w:rsidR="003823B4" w:rsidRPr="003823B4" w:rsidRDefault="003823B4" w:rsidP="00D2525D">
      <w:pPr>
        <w:pStyle w:val="StepImage"/>
        <w:jc w:val="center"/>
      </w:pPr>
    </w:p>
    <w:p w14:paraId="3C0F0C58" w14:textId="39D8BE8C" w:rsidR="00C8014B" w:rsidRDefault="001E34B0">
      <w:r w:rsidRPr="001E34B0">
        <w:rPr>
          <w:noProof/>
        </w:rPr>
        <w:drawing>
          <wp:inline distT="0" distB="0" distL="0" distR="0" wp14:anchorId="4B12D321" wp14:editId="74F7FD15">
            <wp:extent cx="6492875" cy="4476750"/>
            <wp:effectExtent l="0" t="0" r="3175"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2"/>
                    <a:stretch>
                      <a:fillRect/>
                    </a:stretch>
                  </pic:blipFill>
                  <pic:spPr>
                    <a:xfrm>
                      <a:off x="0" y="0"/>
                      <a:ext cx="6506033" cy="4485822"/>
                    </a:xfrm>
                    <a:prstGeom prst="rect">
                      <a:avLst/>
                    </a:prstGeom>
                  </pic:spPr>
                </pic:pic>
              </a:graphicData>
            </a:graphic>
          </wp:inline>
        </w:drawing>
      </w:r>
      <w:r w:rsidR="00D2525D">
        <w:br w:type="page"/>
      </w:r>
    </w:p>
    <w:p w14:paraId="28595001" w14:textId="77777777" w:rsidR="003823B4" w:rsidRPr="003823B4" w:rsidRDefault="000023AD" w:rsidP="00B81B7E">
      <w:pPr>
        <w:pStyle w:val="ArticleHeading"/>
      </w:pPr>
      <w:bookmarkStart w:id="8" w:name="Article471721"/>
      <w:bookmarkStart w:id="9" w:name="_Toc458854183"/>
      <w:r>
        <w:lastRenderedPageBreak/>
        <w:t>Components Of Maintenance</w:t>
      </w:r>
      <w:bookmarkEnd w:id="8"/>
      <w:bookmarkEnd w:id="9"/>
    </w:p>
    <w:p w14:paraId="055F0D82" w14:textId="77777777" w:rsidR="003823B4" w:rsidRPr="003823B4" w:rsidRDefault="000023AD" w:rsidP="00B81B7E">
      <w:pPr>
        <w:pStyle w:val="ArticleDescription"/>
      </w:pPr>
      <w:r>
        <w:rPr>
          <w:b/>
        </w:rPr>
        <w:t xml:space="preserve">Computer </w:t>
      </w:r>
      <w:proofErr w:type="gramStart"/>
      <w:r>
        <w:rPr>
          <w:b/>
        </w:rPr>
        <w:t>Work Station</w:t>
      </w:r>
      <w:proofErr w:type="gramEnd"/>
      <w:r>
        <w:rPr>
          <w:b/>
        </w:rPr>
        <w:t xml:space="preserve"> Area</w:t>
      </w:r>
    </w:p>
    <w:p w14:paraId="2A95F138" w14:textId="77777777" w:rsidR="003823B4" w:rsidRPr="003823B4" w:rsidRDefault="000023AD" w:rsidP="00B81B7E">
      <w:pPr>
        <w:pStyle w:val="ScreenStepsListBullet"/>
      </w:pPr>
      <w:r>
        <w:t>Computer</w:t>
      </w:r>
    </w:p>
    <w:p w14:paraId="5553C5A3" w14:textId="77777777" w:rsidR="003823B4" w:rsidRPr="003823B4" w:rsidRDefault="000023AD" w:rsidP="00B81B7E">
      <w:pPr>
        <w:pStyle w:val="ScreenStepsListBullet"/>
      </w:pPr>
      <w:r>
        <w:t>Printer</w:t>
      </w:r>
    </w:p>
    <w:p w14:paraId="09D1E552" w14:textId="5E8EF4E2" w:rsidR="003823B4" w:rsidRPr="003823B4" w:rsidRDefault="000023AD" w:rsidP="00B81B7E">
      <w:pPr>
        <w:pStyle w:val="ScreenStepsListBullet"/>
      </w:pPr>
      <w:r>
        <w:t>Monitor</w:t>
      </w:r>
      <w:r w:rsidR="00C81C10">
        <w:t>x2</w:t>
      </w:r>
    </w:p>
    <w:p w14:paraId="54572BDE" w14:textId="77777777" w:rsidR="003823B4" w:rsidRPr="003823B4" w:rsidRDefault="000023AD" w:rsidP="00B81B7E">
      <w:pPr>
        <w:pStyle w:val="ScreenStepsListBullet"/>
      </w:pPr>
      <w:r>
        <w:t>Tickler file</w:t>
      </w:r>
    </w:p>
    <w:p w14:paraId="2F3ABC84" w14:textId="77777777" w:rsidR="003823B4" w:rsidRPr="003823B4" w:rsidRDefault="000023AD" w:rsidP="00B81B7E">
      <w:pPr>
        <w:pStyle w:val="ScreenStepsListBullet"/>
      </w:pPr>
      <w:r>
        <w:t xml:space="preserve">Forms in </w:t>
      </w:r>
      <w:proofErr w:type="spellStart"/>
      <w:r>
        <w:t>peneflex</w:t>
      </w:r>
      <w:proofErr w:type="spellEnd"/>
    </w:p>
    <w:p w14:paraId="7B5ED7C3" w14:textId="293A94E0" w:rsidR="003823B4" w:rsidRPr="003823B4" w:rsidRDefault="000023AD" w:rsidP="00B81B7E">
      <w:pPr>
        <w:pStyle w:val="ScreenStepsListBullet"/>
      </w:pPr>
      <w:r>
        <w:t>Overhead cabinet to hold rehabs manuals</w:t>
      </w:r>
    </w:p>
    <w:p w14:paraId="00883C72" w14:textId="77777777" w:rsidR="003823B4" w:rsidRPr="003823B4" w:rsidRDefault="000023AD" w:rsidP="00B81B7E">
      <w:pPr>
        <w:pStyle w:val="ArticleDescription"/>
      </w:pPr>
      <w:r>
        <w:rPr>
          <w:b/>
        </w:rPr>
        <w:t>Vehicle and components</w:t>
      </w:r>
    </w:p>
    <w:p w14:paraId="05838469" w14:textId="77777777" w:rsidR="003823B4" w:rsidRPr="003823B4" w:rsidRDefault="000023AD" w:rsidP="00B81B7E">
      <w:pPr>
        <w:pStyle w:val="ScreenStepsListBullet"/>
      </w:pPr>
      <w:r>
        <w:t>See inventory list</w:t>
      </w:r>
    </w:p>
    <w:p w14:paraId="217B5CF4" w14:textId="77777777" w:rsidR="003823B4" w:rsidRPr="003823B4" w:rsidRDefault="000023AD" w:rsidP="00B81B7E">
      <w:pPr>
        <w:pStyle w:val="ScreenStepsListBullet"/>
      </w:pPr>
      <w:r>
        <w:t>View Video</w:t>
      </w:r>
    </w:p>
    <w:p w14:paraId="14A9D371" w14:textId="77777777" w:rsidR="003823B4" w:rsidRPr="003823B4" w:rsidRDefault="000023AD" w:rsidP="00B81B7E">
      <w:pPr>
        <w:pStyle w:val="ArticleDescription"/>
      </w:pPr>
      <w:r>
        <w:rPr>
          <w:b/>
        </w:rPr>
        <w:t>Inspector Tools</w:t>
      </w:r>
    </w:p>
    <w:p w14:paraId="52216596" w14:textId="77777777" w:rsidR="003823B4" w:rsidRPr="003823B4" w:rsidRDefault="000023AD" w:rsidP="00B81B7E">
      <w:pPr>
        <w:pStyle w:val="ScreenStepsListBullet"/>
      </w:pPr>
      <w:r>
        <w:t>Tablet</w:t>
      </w:r>
    </w:p>
    <w:p w14:paraId="35FADAF6" w14:textId="77777777" w:rsidR="003823B4" w:rsidRPr="003823B4" w:rsidRDefault="000023AD" w:rsidP="00B81B7E">
      <w:pPr>
        <w:pStyle w:val="ScreenStepsListBullet"/>
      </w:pPr>
      <w:r>
        <w:t>Wrist for tape for posting notices</w:t>
      </w:r>
    </w:p>
    <w:p w14:paraId="73AEE71B" w14:textId="77777777" w:rsidR="003823B4" w:rsidRPr="003823B4" w:rsidRDefault="000023AD" w:rsidP="00B81B7E">
      <w:pPr>
        <w:pStyle w:val="ScreenStepsListBullet"/>
      </w:pPr>
      <w:r>
        <w:t>Wrist band for labeling in Rehab</w:t>
      </w:r>
    </w:p>
    <w:p w14:paraId="17E4EB8D" w14:textId="77777777" w:rsidR="003823B4" w:rsidRPr="003823B4" w:rsidRDefault="000023AD" w:rsidP="00B81B7E">
      <w:pPr>
        <w:pStyle w:val="ScreenStepsListBullet"/>
      </w:pPr>
      <w:r>
        <w:t>Uniform</w:t>
      </w:r>
    </w:p>
    <w:p w14:paraId="442D33B3" w14:textId="0C12A2BE" w:rsidR="003823B4" w:rsidRDefault="000023AD" w:rsidP="00B81B7E">
      <w:pPr>
        <w:pStyle w:val="ScreenStepsListBullet"/>
      </w:pPr>
      <w:r>
        <w:t>Smoke Detector Checker</w:t>
      </w:r>
    </w:p>
    <w:p w14:paraId="31989A00" w14:textId="77777777" w:rsidR="00AC531B" w:rsidRPr="003823B4" w:rsidRDefault="00AC531B" w:rsidP="00AC531B">
      <w:pPr>
        <w:pStyle w:val="ScreenStepsListBullet"/>
      </w:pPr>
      <w:r>
        <w:t>Key box for keys and remotes.</w:t>
      </w:r>
    </w:p>
    <w:p w14:paraId="4EE6B8FA" w14:textId="77777777" w:rsidR="008710CF" w:rsidRDefault="008710CF" w:rsidP="007C7E44"/>
    <w:p w14:paraId="67BB9DA7" w14:textId="03179058" w:rsidR="008710CF" w:rsidRDefault="008710CF" w:rsidP="008710CF"/>
    <w:p w14:paraId="7FCFF374" w14:textId="77777777" w:rsidR="008710CF" w:rsidRPr="007C7E44" w:rsidRDefault="008710CF" w:rsidP="007C7E44"/>
    <w:p w14:paraId="4E0A4B6B" w14:textId="77777777" w:rsidR="00C8014B" w:rsidRDefault="00D2525D">
      <w:r>
        <w:br w:type="page"/>
      </w:r>
    </w:p>
    <w:p w14:paraId="7BFC1618" w14:textId="77777777" w:rsidR="003823B4" w:rsidRPr="003823B4" w:rsidRDefault="000023AD" w:rsidP="00B81B7E">
      <w:pPr>
        <w:pStyle w:val="ArticleHeading"/>
      </w:pPr>
      <w:bookmarkStart w:id="10" w:name="Article471722"/>
      <w:bookmarkStart w:id="11" w:name="_Toc458854184"/>
      <w:r>
        <w:lastRenderedPageBreak/>
        <w:t xml:space="preserve">Task Priority When Coming </w:t>
      </w:r>
      <w:proofErr w:type="gramStart"/>
      <w:r>
        <w:t>In</w:t>
      </w:r>
      <w:proofErr w:type="gramEnd"/>
      <w:r>
        <w:t xml:space="preserve"> From The Field</w:t>
      </w:r>
      <w:bookmarkEnd w:id="10"/>
      <w:bookmarkEnd w:id="11"/>
    </w:p>
    <w:p w14:paraId="10E888D6" w14:textId="77777777" w:rsidR="003823B4" w:rsidRPr="003823B4" w:rsidRDefault="000023AD" w:rsidP="00E55AEC">
      <w:pPr>
        <w:pStyle w:val="ScreenStepsListNumber"/>
        <w:numPr>
          <w:ilvl w:val="0"/>
          <w:numId w:val="16"/>
        </w:numPr>
      </w:pPr>
      <w:r>
        <w:t xml:space="preserve">Ask your associates to give you 45 minutes to get data entered in the M1 software before answering their questions. </w:t>
      </w:r>
    </w:p>
    <w:p w14:paraId="43D645CB" w14:textId="77777777" w:rsidR="003823B4" w:rsidRPr="003823B4" w:rsidRDefault="000023AD" w:rsidP="00B81B7E">
      <w:pPr>
        <w:pStyle w:val="ScreenStepsListNumber"/>
      </w:pPr>
      <w:r>
        <w:t>Update in the M1 program (FWT, WF, WBD, WBDO, COM)- Availability dates from inspections you did that day)</w:t>
      </w:r>
    </w:p>
    <w:p w14:paraId="0E40649A" w14:textId="1C50C201" w:rsidR="003823B4" w:rsidRPr="003823B4" w:rsidRDefault="000023AD" w:rsidP="00B81B7E">
      <w:pPr>
        <w:pStyle w:val="ScreenStepsListNumber"/>
      </w:pPr>
      <w:r>
        <w:t xml:space="preserve">Update </w:t>
      </w:r>
      <w:r w:rsidR="001E34B0">
        <w:t xml:space="preserve">ILR and </w:t>
      </w:r>
      <w:r>
        <w:t xml:space="preserve">RML </w:t>
      </w:r>
    </w:p>
    <w:p w14:paraId="576011FB" w14:textId="77777777" w:rsidR="003823B4" w:rsidRPr="003823B4" w:rsidRDefault="000023AD" w:rsidP="00B81B7E">
      <w:pPr>
        <w:pStyle w:val="ScreenStepsListNumber"/>
      </w:pPr>
      <w:r>
        <w:t>Pick up messages from voice mail</w:t>
      </w:r>
    </w:p>
    <w:p w14:paraId="1B9EA034" w14:textId="77777777" w:rsidR="003823B4" w:rsidRPr="003823B4" w:rsidRDefault="000023AD" w:rsidP="00B81B7E">
      <w:pPr>
        <w:pStyle w:val="ScreenStepsListNumber"/>
      </w:pPr>
      <w:r>
        <w:t>Check E-mail</w:t>
      </w:r>
    </w:p>
    <w:p w14:paraId="2F74B273" w14:textId="77777777" w:rsidR="003823B4" w:rsidRPr="003823B4" w:rsidRDefault="000023AD" w:rsidP="00B81B7E">
      <w:pPr>
        <w:pStyle w:val="ScreenStepsListNumber"/>
      </w:pPr>
      <w:r>
        <w:t>Send out work orders to repairmen on properties where funds have been received</w:t>
      </w:r>
    </w:p>
    <w:p w14:paraId="2AEEAB2A" w14:textId="77777777" w:rsidR="003823B4" w:rsidRPr="003823B4" w:rsidRDefault="000023AD" w:rsidP="00B81B7E">
      <w:pPr>
        <w:pStyle w:val="ScreenStepsListNumber"/>
      </w:pPr>
      <w:r>
        <w:t>Put items from your inspections in work box and start with the first item and follow The Company’s “One Touch System”</w:t>
      </w:r>
    </w:p>
    <w:p w14:paraId="21292561" w14:textId="77777777" w:rsidR="003823B4" w:rsidRPr="003823B4" w:rsidRDefault="000023AD" w:rsidP="00B81B7E">
      <w:pPr>
        <w:pStyle w:val="ScreenStepsListNumber"/>
      </w:pPr>
      <w:r>
        <w:t>Scan into M1 any walk-through forms, inspection forms etc. and then file them in the hard copy property file.</w:t>
      </w:r>
    </w:p>
    <w:p w14:paraId="428BB9C7" w14:textId="77777777" w:rsidR="003823B4" w:rsidRPr="003823B4" w:rsidRDefault="000023AD" w:rsidP="00B81B7E">
      <w:pPr>
        <w:pStyle w:val="ArticleDescription"/>
      </w:pPr>
      <w:r>
        <w:t>Miscellaneous Procedures</w:t>
      </w:r>
    </w:p>
    <w:p w14:paraId="0562E256" w14:textId="77777777" w:rsidR="003823B4" w:rsidRPr="003823B4" w:rsidRDefault="000023AD" w:rsidP="00B81B7E">
      <w:pPr>
        <w:pStyle w:val="ArticleDescription"/>
      </w:pPr>
      <w:r>
        <w:t>The property inspector position requires a variety of duties that either do not fall into a specific category or may cross over into the Customer Service responsibility area.  You should be familiar with the practices of all areas of activities associated with property maintenance.  </w:t>
      </w:r>
    </w:p>
    <w:p w14:paraId="3D91A4F4" w14:textId="77777777" w:rsidR="003823B4" w:rsidRPr="003823B4" w:rsidRDefault="000023AD" w:rsidP="00B81B7E">
      <w:pPr>
        <w:pStyle w:val="ArticleDescription"/>
      </w:pPr>
      <w:r>
        <w:t> </w:t>
      </w:r>
    </w:p>
    <w:p w14:paraId="177208D3" w14:textId="77777777" w:rsidR="00C8014B" w:rsidRDefault="00D2525D">
      <w:r>
        <w:br w:type="page"/>
      </w:r>
    </w:p>
    <w:p w14:paraId="0CC93483" w14:textId="77777777" w:rsidR="003823B4" w:rsidRPr="003823B4" w:rsidRDefault="000023AD" w:rsidP="00B81B7E">
      <w:pPr>
        <w:pStyle w:val="ArticleHeading"/>
      </w:pPr>
      <w:bookmarkStart w:id="12" w:name="Article471724"/>
      <w:bookmarkStart w:id="13" w:name="_Toc458854185"/>
      <w:r>
        <w:lastRenderedPageBreak/>
        <w:t>Walk-Through Inspections (Rehab Process Schedule)</w:t>
      </w:r>
      <w:bookmarkEnd w:id="12"/>
      <w:bookmarkEnd w:id="13"/>
    </w:p>
    <w:p w14:paraId="1DF03F5D" w14:textId="67BB5EFC" w:rsidR="003823B4" w:rsidRPr="003823B4" w:rsidRDefault="000023AD" w:rsidP="00B81B7E">
      <w:pPr>
        <w:pStyle w:val="ArticleDescription"/>
      </w:pPr>
      <w:r>
        <w:t xml:space="preserve">Getting a vacant property ready for move in is known as “Rehab”.  In order to be consistent and not overlook any area that needs to be addressed, a system has been created to complete the first walk through inspection, repairs and final </w:t>
      </w:r>
      <w:proofErr w:type="gramStart"/>
      <w:r>
        <w:t>walk through</w:t>
      </w:r>
      <w:proofErr w:type="gramEnd"/>
      <w:r>
        <w:t xml:space="preserve"> inspection of the rehab process.  It is the inspector’s responsibility to update the information daily in M1 Software as each stage is completed.  There are </w:t>
      </w:r>
      <w:r w:rsidR="001E34B0">
        <w:t>20</w:t>
      </w:r>
      <w:r>
        <w:t xml:space="preserve"> days (start to finish) allotted to complete the rehab.  Therefore, it is crucial to stay organized, follow the system, and follow up with Vendors and owners to meet each deadline. Here is an example of the approximate rehab schedule</w:t>
      </w:r>
      <w:proofErr w:type="gramStart"/>
      <w:r>
        <w:t>:  (</w:t>
      </w:r>
      <w:proofErr w:type="gramEnd"/>
      <w:r>
        <w:t>Assume FWT is on a Tuesday)</w:t>
      </w:r>
    </w:p>
    <w:p w14:paraId="69215532" w14:textId="7CE1487E" w:rsidR="001E34B0" w:rsidRDefault="000023AD" w:rsidP="00B81B7E">
      <w:pPr>
        <w:pStyle w:val="ArticleDescription"/>
      </w:pPr>
      <w:r>
        <w:t>Day 1:  </w:t>
      </w:r>
      <w:r>
        <w:tab/>
      </w:r>
      <w:r w:rsidR="001E34B0">
        <w:t>1</w:t>
      </w:r>
      <w:proofErr w:type="gramStart"/>
      <w:r w:rsidR="001E34B0">
        <w:t>AA  Send</w:t>
      </w:r>
      <w:proofErr w:type="gramEnd"/>
      <w:r w:rsidR="001E34B0">
        <w:t xml:space="preserve"> owner preset email, we have the keys&amp; Process</w:t>
      </w:r>
    </w:p>
    <w:p w14:paraId="24BB87FC" w14:textId="1A7DBBF4" w:rsidR="003823B4" w:rsidRPr="003823B4" w:rsidRDefault="001E34B0" w:rsidP="00B81B7E">
      <w:pPr>
        <w:pStyle w:val="ArticleDescription"/>
      </w:pPr>
      <w:r>
        <w:t xml:space="preserve">                 1A. </w:t>
      </w:r>
      <w:r w:rsidR="000023AD">
        <w:t xml:space="preserve">First </w:t>
      </w:r>
      <w:proofErr w:type="gramStart"/>
      <w:r w:rsidR="000023AD">
        <w:t>Walk Through</w:t>
      </w:r>
      <w:proofErr w:type="gramEnd"/>
      <w:r w:rsidR="000023AD">
        <w:t xml:space="preserve"> Inspection (FWT)</w:t>
      </w:r>
    </w:p>
    <w:p w14:paraId="495CA709" w14:textId="77777777" w:rsidR="003823B4" w:rsidRPr="003823B4" w:rsidRDefault="000023AD" w:rsidP="00B81B7E">
      <w:pPr>
        <w:pStyle w:val="ArticleDescription"/>
      </w:pPr>
      <w:r>
        <w:tab/>
      </w:r>
      <w:r>
        <w:tab/>
        <w:t>1. Work up Job Estimate</w:t>
      </w:r>
    </w:p>
    <w:p w14:paraId="0280F1F8" w14:textId="77777777" w:rsidR="003823B4" w:rsidRPr="003823B4" w:rsidRDefault="000023AD" w:rsidP="00B81B7E">
      <w:pPr>
        <w:pStyle w:val="ArticleDescription"/>
      </w:pPr>
      <w:r>
        <w:tab/>
      </w:r>
      <w:r>
        <w:tab/>
        <w:t>2. Email work estimate to Vendor from M1Software</w:t>
      </w:r>
    </w:p>
    <w:p w14:paraId="27CF6793" w14:textId="77777777" w:rsidR="003823B4" w:rsidRPr="003823B4" w:rsidRDefault="000023AD" w:rsidP="00B81B7E">
      <w:pPr>
        <w:pStyle w:val="ArticleDescription"/>
      </w:pPr>
      <w:r>
        <w:tab/>
      </w:r>
      <w:r>
        <w:tab/>
        <w:t>3. Send owner email that have completed your FWT and will contact him in about 48hrs</w:t>
      </w:r>
    </w:p>
    <w:p w14:paraId="5AC539E3" w14:textId="77777777" w:rsidR="003823B4" w:rsidRPr="003823B4" w:rsidRDefault="000023AD" w:rsidP="00B81B7E">
      <w:pPr>
        <w:pStyle w:val="ArticleDescription"/>
      </w:pPr>
      <w:r>
        <w:t>Day 3:  </w:t>
      </w:r>
      <w:r>
        <w:tab/>
        <w:t xml:space="preserve">Receive estimate from Vendor or Vendors via M1 Vendor portal (You will be notified by </w:t>
      </w:r>
      <w:proofErr w:type="gramStart"/>
      <w:r>
        <w:t>Email</w:t>
      </w:r>
      <w:proofErr w:type="gramEnd"/>
      <w:r>
        <w:t>)</w:t>
      </w:r>
    </w:p>
    <w:p w14:paraId="5B4A8EE2" w14:textId="77777777" w:rsidR="003823B4" w:rsidRPr="003823B4" w:rsidRDefault="000023AD" w:rsidP="00B81B7E">
      <w:pPr>
        <w:pStyle w:val="ArticleDescription"/>
      </w:pPr>
      <w:r>
        <w:tab/>
      </w:r>
      <w:r>
        <w:tab/>
        <w:t>1. Edit your Job Estimate based on any estimates you received from your vendor</w:t>
      </w:r>
    </w:p>
    <w:p w14:paraId="565850A3" w14:textId="41F8AB26" w:rsidR="003823B4" w:rsidRPr="003823B4" w:rsidRDefault="000023AD" w:rsidP="00B81B7E">
      <w:pPr>
        <w:pStyle w:val="ArticleDescription"/>
      </w:pPr>
      <w:r>
        <w:tab/>
      </w:r>
      <w:r>
        <w:tab/>
        <w:t>2. Email Job Estimate to Owner</w:t>
      </w:r>
      <w:r w:rsidR="001E34B0">
        <w:t xml:space="preserve"> </w:t>
      </w:r>
      <w:proofErr w:type="gramStart"/>
      <w:r w:rsidR="001E34B0">
        <w:t>( New</w:t>
      </w:r>
      <w:proofErr w:type="gramEnd"/>
      <w:r w:rsidR="001E34B0">
        <w:t xml:space="preserve"> Owner call first then send email.)</w:t>
      </w:r>
    </w:p>
    <w:p w14:paraId="151A6392" w14:textId="77777777" w:rsidR="003823B4" w:rsidRPr="003823B4" w:rsidRDefault="000023AD" w:rsidP="00B81B7E">
      <w:pPr>
        <w:pStyle w:val="ArticleDescription"/>
      </w:pPr>
      <w:r>
        <w:tab/>
      </w:r>
      <w:r>
        <w:tab/>
        <w:t xml:space="preserve">3. Call owner to go over Job Est and request funds to be sent in Via Email </w:t>
      </w:r>
      <w:proofErr w:type="gramStart"/>
      <w:r>
        <w:t>( Recommend</w:t>
      </w:r>
      <w:proofErr w:type="gramEnd"/>
      <w:r>
        <w:t xml:space="preserve"> not having them mail it)</w:t>
      </w:r>
    </w:p>
    <w:p w14:paraId="306A9029" w14:textId="5E9AA586" w:rsidR="003823B4" w:rsidRPr="003823B4" w:rsidRDefault="000023AD" w:rsidP="00B81B7E">
      <w:pPr>
        <w:pStyle w:val="ArticleDescription"/>
      </w:pPr>
      <w:r>
        <w:t>Day 4-8: Receive funds from owner. If funds are over $3,</w:t>
      </w:r>
      <w:r w:rsidR="001E34B0">
        <w:t>5</w:t>
      </w:r>
      <w:r>
        <w:t xml:space="preserve">00 work orders can’t be issued until funds clear the bank, typically </w:t>
      </w:r>
      <w:r w:rsidR="001E34B0">
        <w:t xml:space="preserve">2-3 </w:t>
      </w:r>
      <w:r w:rsidR="00FC344A">
        <w:t xml:space="preserve">Business </w:t>
      </w:r>
      <w:r w:rsidR="001E34B0">
        <w:t>days</w:t>
      </w:r>
      <w:r>
        <w:t xml:space="preserve">. </w:t>
      </w:r>
    </w:p>
    <w:p w14:paraId="0329509C" w14:textId="5F331C33" w:rsidR="003823B4" w:rsidRPr="003823B4" w:rsidRDefault="000023AD" w:rsidP="00B81B7E">
      <w:pPr>
        <w:pStyle w:val="ArticleDescription"/>
      </w:pPr>
      <w:r>
        <w:tab/>
      </w:r>
      <w:r>
        <w:tab/>
        <w:t xml:space="preserve">1. Accounting will </w:t>
      </w:r>
      <w:r w:rsidR="00FC344A">
        <w:t>let you know</w:t>
      </w:r>
      <w:r>
        <w:t xml:space="preserve"> the funds cleared. </w:t>
      </w:r>
    </w:p>
    <w:p w14:paraId="630630BC" w14:textId="7DFD6FC1" w:rsidR="003823B4" w:rsidRPr="003823B4" w:rsidRDefault="000023AD" w:rsidP="00B81B7E">
      <w:pPr>
        <w:pStyle w:val="ArticleDescription"/>
      </w:pPr>
      <w:r>
        <w:t xml:space="preserve">            </w:t>
      </w:r>
      <w:r>
        <w:tab/>
        <w:t xml:space="preserve">2. Issue Work Orders and schedule your final </w:t>
      </w:r>
      <w:proofErr w:type="gramStart"/>
      <w:r>
        <w:t>walk through</w:t>
      </w:r>
      <w:proofErr w:type="gramEnd"/>
      <w:r>
        <w:t xml:space="preserve"> date in your calendar</w:t>
      </w:r>
      <w:r w:rsidR="00FC344A">
        <w:t xml:space="preserve">. (Give Vendor 1 bus day for every $1000 worth of repairs, </w:t>
      </w:r>
      <w:proofErr w:type="gramStart"/>
      <w:r w:rsidR="00FC344A">
        <w:t>Plus</w:t>
      </w:r>
      <w:proofErr w:type="gramEnd"/>
      <w:r w:rsidR="00FC344A">
        <w:t xml:space="preserve"> 2 bus days for cleaning that needs to be done.)</w:t>
      </w:r>
    </w:p>
    <w:p w14:paraId="7F8881C0" w14:textId="1EB5622D" w:rsidR="003823B4" w:rsidRPr="003823B4" w:rsidRDefault="000023AD" w:rsidP="00B81B7E">
      <w:pPr>
        <w:pStyle w:val="ArticleDescription"/>
      </w:pPr>
      <w:r>
        <w:t>Day 12-1</w:t>
      </w:r>
      <w:r w:rsidR="00FC344A">
        <w:t>8</w:t>
      </w:r>
      <w:r>
        <w:t xml:space="preserve">:  Final Walk Through or Request Vendor to go back for any </w:t>
      </w:r>
      <w:proofErr w:type="gramStart"/>
      <w:r>
        <w:t>pick up</w:t>
      </w:r>
      <w:proofErr w:type="gramEnd"/>
      <w:r>
        <w:t xml:space="preserve"> items.</w:t>
      </w:r>
    </w:p>
    <w:p w14:paraId="32E69158" w14:textId="2C609879" w:rsidR="003823B4" w:rsidRPr="003823B4" w:rsidRDefault="000023AD" w:rsidP="00B81B7E">
      <w:pPr>
        <w:pStyle w:val="ArticleDescription"/>
      </w:pPr>
      <w:r>
        <w:t xml:space="preserve">Day </w:t>
      </w:r>
      <w:r w:rsidR="00FC344A">
        <w:t>20</w:t>
      </w:r>
      <w:r>
        <w:t>:</w:t>
      </w:r>
      <w:r>
        <w:tab/>
      </w:r>
      <w:r>
        <w:tab/>
        <w:t>Final Walk Through (Drop Dead Date)</w:t>
      </w:r>
    </w:p>
    <w:p w14:paraId="5262BAB4" w14:textId="3A09BFD5" w:rsidR="003823B4" w:rsidRDefault="000023AD" w:rsidP="00B81B7E">
      <w:pPr>
        <w:pStyle w:val="ArticleDescription"/>
      </w:pPr>
      <w:r>
        <w:t xml:space="preserve">The biggest delay will be awaiting funds from owners.  Since you </w:t>
      </w:r>
      <w:proofErr w:type="gramStart"/>
      <w:r>
        <w:t>are able to</w:t>
      </w:r>
      <w:proofErr w:type="gramEnd"/>
      <w:r>
        <w:t xml:space="preserve"> accept checks by fax, email or receive funds electronically, this should provide adequate time to get work completed and a final inspection done prior to the scheduled resident move-in, periodically, back-ordered parts or carpet may delay the rehab, therefore it is critical to complete the early stages as quickly as possible. Your clear communication with the owner with a sense of urgency to have funds </w:t>
      </w:r>
      <w:r>
        <w:lastRenderedPageBreak/>
        <w:t>remitted ASAP will aid in your success to complete all work within the time frames allotted.</w:t>
      </w:r>
      <w:r w:rsidR="00FC344A">
        <w:t xml:space="preserve"> </w:t>
      </w:r>
    </w:p>
    <w:p w14:paraId="231110B1" w14:textId="75293E12" w:rsidR="00FC344A" w:rsidRPr="00FC344A" w:rsidRDefault="00FC344A" w:rsidP="00FC344A">
      <w:pPr>
        <w:rPr>
          <w:i/>
          <w:iCs/>
        </w:rPr>
      </w:pPr>
      <w:r w:rsidRPr="00FC344A">
        <w:rPr>
          <w:i/>
          <w:iCs/>
        </w:rPr>
        <w:t xml:space="preserve">Send this to the owner with the Job Est in a separate email. If owner does the </w:t>
      </w:r>
      <w:proofErr w:type="gramStart"/>
      <w:r w:rsidRPr="00FC344A">
        <w:rPr>
          <w:i/>
          <w:iCs/>
        </w:rPr>
        <w:t>work</w:t>
      </w:r>
      <w:proofErr w:type="gramEnd"/>
      <w:r w:rsidRPr="00FC344A">
        <w:rPr>
          <w:i/>
          <w:iCs/>
        </w:rPr>
        <w:t xml:space="preserve"> they must do all including cleaning and give a time it will be done within 30 days or less.</w:t>
      </w:r>
    </w:p>
    <w:p w14:paraId="3C0B6AB7" w14:textId="77777777" w:rsidR="003823B4" w:rsidRPr="003823B4" w:rsidRDefault="000023AD" w:rsidP="00B81B7E">
      <w:pPr>
        <w:pStyle w:val="StepHeading"/>
      </w:pPr>
      <w:bookmarkStart w:id="14" w:name="Step281"/>
      <w:bookmarkStart w:id="15" w:name="_Toc458854186"/>
      <w:r>
        <w:t>Rehab Process in-between Residents</w:t>
      </w:r>
      <w:bookmarkEnd w:id="14"/>
      <w:bookmarkEnd w:id="15"/>
    </w:p>
    <w:p w14:paraId="1D09D030" w14:textId="77777777" w:rsidR="003823B4" w:rsidRPr="003823B4" w:rsidRDefault="000023AD" w:rsidP="00B81B7E">
      <w:pPr>
        <w:pStyle w:val="StepImage"/>
      </w:pPr>
      <w:r>
        <w:rPr>
          <w:noProof/>
        </w:rPr>
        <w:drawing>
          <wp:inline distT="0" distB="0" distL="0" distR="0" wp14:anchorId="437548DB" wp14:editId="0578E037">
            <wp:extent cx="4762960" cy="6172200"/>
            <wp:effectExtent l="0" t="0" r="0" b="0"/>
            <wp:docPr id="2"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2.png"/>
                    <pic:cNvPicPr/>
                  </pic:nvPicPr>
                  <pic:blipFill>
                    <a:blip r:embed="rId13"/>
                    <a:stretch>
                      <a:fillRect/>
                    </a:stretch>
                  </pic:blipFill>
                  <pic:spPr>
                    <a:xfrm>
                      <a:off x="0" y="0"/>
                      <a:ext cx="4762960" cy="6172200"/>
                    </a:xfrm>
                    <a:prstGeom prst="rect">
                      <a:avLst/>
                    </a:prstGeom>
                  </pic:spPr>
                </pic:pic>
              </a:graphicData>
            </a:graphic>
          </wp:inline>
        </w:drawing>
      </w:r>
    </w:p>
    <w:p w14:paraId="1C8495E2" w14:textId="77777777" w:rsidR="00C8014B" w:rsidRDefault="00D2525D">
      <w:r>
        <w:br w:type="page"/>
      </w:r>
    </w:p>
    <w:p w14:paraId="2576CDC7" w14:textId="77777777" w:rsidR="003823B4" w:rsidRPr="003823B4" w:rsidRDefault="000023AD" w:rsidP="00B81B7E">
      <w:pPr>
        <w:pStyle w:val="ArticleHeading"/>
      </w:pPr>
      <w:bookmarkStart w:id="16" w:name="Article481602"/>
      <w:bookmarkStart w:id="17" w:name="_Toc458854187"/>
      <w:r>
        <w:lastRenderedPageBreak/>
        <w:t>Rehab Maintenance Checklist</w:t>
      </w:r>
      <w:bookmarkEnd w:id="16"/>
      <w:bookmarkEnd w:id="17"/>
    </w:p>
    <w:p w14:paraId="59C11A7E" w14:textId="77777777" w:rsidR="003823B4" w:rsidRPr="003823B4" w:rsidRDefault="000023AD" w:rsidP="00B81B7E">
      <w:pPr>
        <w:pStyle w:val="ArticleDescription"/>
      </w:pPr>
      <w:r>
        <w:t xml:space="preserve">The </w:t>
      </w:r>
      <w:hyperlink r:id="rId14" w:history="1">
        <w:r>
          <w:rPr>
            <w:rStyle w:val="Hyperlink"/>
          </w:rPr>
          <w:t>Rehab Maintenance Checklist</w:t>
        </w:r>
      </w:hyperlink>
      <w:r>
        <w:t xml:space="preserve"> is the accompanying Cover Sheet for each Property File which a Property Inspector has for each upcoming Rehab Inspection that is scheduled. </w:t>
      </w:r>
    </w:p>
    <w:p w14:paraId="60222D63" w14:textId="77777777" w:rsidR="003823B4" w:rsidRPr="003823B4" w:rsidRDefault="000023AD" w:rsidP="00B81B7E">
      <w:pPr>
        <w:pStyle w:val="ArticleDescription"/>
      </w:pPr>
      <w:r>
        <w:t xml:space="preserve">This can be due to a Resident Moving Out and a Back on Market (BOM) being </w:t>
      </w:r>
      <w:proofErr w:type="gramStart"/>
      <w:r>
        <w:t>issued</w:t>
      </w:r>
      <w:proofErr w:type="gramEnd"/>
      <w:r>
        <w:t xml:space="preserve"> or it can be due to a New Account being signed and an Owner is Moving Out or the Owner's Resident will be vacating the home.</w:t>
      </w:r>
    </w:p>
    <w:p w14:paraId="1A341219" w14:textId="77777777" w:rsidR="003823B4" w:rsidRPr="003823B4" w:rsidRDefault="000023AD" w:rsidP="00B81B7E">
      <w:pPr>
        <w:pStyle w:val="ArticleDescription"/>
      </w:pPr>
      <w:r>
        <w:t>The Checklist is followed throughout the Rehab Process and helps to determine whether the Rehab Schedule is on track and managed properly. It also outlines the Protocol to follow for the Rehab Process so that all elements are addressed timely and in compliance.</w:t>
      </w:r>
    </w:p>
    <w:p w14:paraId="5AA70878" w14:textId="77777777" w:rsidR="003823B4" w:rsidRPr="003823B4" w:rsidRDefault="000023AD" w:rsidP="00B81B7E">
      <w:pPr>
        <w:pStyle w:val="StepHeading"/>
      </w:pPr>
      <w:bookmarkStart w:id="18" w:name="Step282"/>
      <w:bookmarkStart w:id="19" w:name="_Toc458854188"/>
      <w:r>
        <w:lastRenderedPageBreak/>
        <w:t>Rehab Maintenance Checklist Form</w:t>
      </w:r>
      <w:bookmarkEnd w:id="18"/>
      <w:bookmarkEnd w:id="19"/>
    </w:p>
    <w:p w14:paraId="54FCD70F" w14:textId="41BCC330" w:rsidR="003823B4" w:rsidRPr="003823B4" w:rsidRDefault="004A5DB1" w:rsidP="00B81B7E">
      <w:pPr>
        <w:pStyle w:val="StepImage"/>
      </w:pPr>
      <w:r w:rsidRPr="004A5DB1">
        <w:rPr>
          <w:noProof/>
        </w:rPr>
        <w:drawing>
          <wp:inline distT="0" distB="0" distL="0" distR="0" wp14:anchorId="27B81131" wp14:editId="356D6FAD">
            <wp:extent cx="5410200" cy="7000699"/>
            <wp:effectExtent l="0" t="0" r="0" b="0"/>
            <wp:docPr id="16" name="Picture 1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graphical user interface&#10;&#10;Description automatically generated"/>
                    <pic:cNvPicPr/>
                  </pic:nvPicPr>
                  <pic:blipFill>
                    <a:blip r:embed="rId15"/>
                    <a:stretch>
                      <a:fillRect/>
                    </a:stretch>
                  </pic:blipFill>
                  <pic:spPr>
                    <a:xfrm>
                      <a:off x="0" y="0"/>
                      <a:ext cx="5410620" cy="7001242"/>
                    </a:xfrm>
                    <a:prstGeom prst="rect">
                      <a:avLst/>
                    </a:prstGeom>
                  </pic:spPr>
                </pic:pic>
              </a:graphicData>
            </a:graphic>
          </wp:inline>
        </w:drawing>
      </w:r>
    </w:p>
    <w:p w14:paraId="02D330C5" w14:textId="77777777" w:rsidR="00C8014B" w:rsidRDefault="00D2525D">
      <w:r>
        <w:br w:type="page"/>
      </w:r>
    </w:p>
    <w:p w14:paraId="7B02B2A1" w14:textId="77777777" w:rsidR="003823B4" w:rsidRPr="003823B4" w:rsidRDefault="000023AD" w:rsidP="00B81B7E">
      <w:pPr>
        <w:pStyle w:val="ArticleHeading"/>
      </w:pPr>
      <w:bookmarkStart w:id="20" w:name="Article471727"/>
      <w:bookmarkStart w:id="21" w:name="_Toc458854189"/>
      <w:r>
        <w:lastRenderedPageBreak/>
        <w:t>First Walk-Through (Vacant Property, Resident, Or Owner Move Out)</w:t>
      </w:r>
      <w:bookmarkEnd w:id="20"/>
      <w:bookmarkEnd w:id="21"/>
    </w:p>
    <w:p w14:paraId="318BCC1E" w14:textId="77777777" w:rsidR="003823B4" w:rsidRPr="003823B4" w:rsidRDefault="000023AD" w:rsidP="00B81B7E">
      <w:pPr>
        <w:pStyle w:val="ArticleDescription"/>
      </w:pPr>
      <w:r>
        <w:t xml:space="preserve">When a resident gives a </w:t>
      </w:r>
      <w:proofErr w:type="gramStart"/>
      <w:r>
        <w:t>30 Day</w:t>
      </w:r>
      <w:proofErr w:type="gramEnd"/>
      <w:r>
        <w:t xml:space="preserve"> Notice to vacate, the </w:t>
      </w:r>
      <w:r>
        <w:rPr>
          <w:b/>
        </w:rPr>
        <w:t>FWT</w:t>
      </w:r>
      <w:r>
        <w:t xml:space="preserve"> should be scheduled into your calendar for the day following their move out.  When a contract is signed with a new owner, the agreed upon inspection date will also be put on your </w:t>
      </w:r>
      <w:proofErr w:type="gramStart"/>
      <w:r>
        <w:t>calendar  again</w:t>
      </w:r>
      <w:proofErr w:type="gramEnd"/>
      <w:r>
        <w:t xml:space="preserve"> for the day after their move-out date. </w:t>
      </w:r>
    </w:p>
    <w:p w14:paraId="5B226E98" w14:textId="77777777" w:rsidR="003823B4" w:rsidRPr="003823B4" w:rsidRDefault="000023AD" w:rsidP="00B81B7E">
      <w:pPr>
        <w:pStyle w:val="ArticleDescription"/>
      </w:pPr>
      <w:r>
        <w:t>Before leaving the office for an inspection, make certain that: (View Video on</w:t>
      </w:r>
    </w:p>
    <w:p w14:paraId="52F992F0" w14:textId="2E091282" w:rsidR="003823B4" w:rsidRPr="003823B4" w:rsidRDefault="000023AD" w:rsidP="00B81B7E">
      <w:pPr>
        <w:pStyle w:val="ScreenStepsListBullet"/>
      </w:pPr>
      <w:r>
        <w:t>Your Tablet</w:t>
      </w:r>
      <w:r w:rsidR="004A5DB1">
        <w:t xml:space="preserve"> </w:t>
      </w:r>
      <w:r>
        <w:t xml:space="preserve">has been charged. (Charge 100% each </w:t>
      </w:r>
      <w:proofErr w:type="gramStart"/>
      <w:r>
        <w:t>evening )</w:t>
      </w:r>
      <w:proofErr w:type="gramEnd"/>
      <w:r w:rsidR="004A5DB1">
        <w:t>. You are also advised to charge the tablet on the go using an inverter or car charger.</w:t>
      </w:r>
    </w:p>
    <w:p w14:paraId="4B86D33C" w14:textId="77777777" w:rsidR="003823B4" w:rsidRPr="003823B4" w:rsidRDefault="000023AD" w:rsidP="00B81B7E">
      <w:pPr>
        <w:pStyle w:val="ScreenStepsListBullet"/>
      </w:pPr>
      <w:r>
        <w:t>Check the vehicle inventory for a lock box (for each property you will doing a FWT inspection that day)</w:t>
      </w:r>
    </w:p>
    <w:p w14:paraId="0E627AAB" w14:textId="13AC0830" w:rsidR="003823B4" w:rsidRPr="003823B4" w:rsidRDefault="000023AD" w:rsidP="00B81B7E">
      <w:pPr>
        <w:pStyle w:val="ScreenStepsListBullet"/>
      </w:pPr>
      <w:r>
        <w:t xml:space="preserve">Take the </w:t>
      </w:r>
      <w:proofErr w:type="gramStart"/>
      <w:r>
        <w:t xml:space="preserve">keys </w:t>
      </w:r>
      <w:r w:rsidR="00F873A7">
        <w:t xml:space="preserve"> and</w:t>
      </w:r>
      <w:proofErr w:type="gramEnd"/>
      <w:r w:rsidR="00F873A7">
        <w:t xml:space="preserve"> fobs </w:t>
      </w:r>
      <w:r>
        <w:t xml:space="preserve">to the property with you.  (Use carrying tray </w:t>
      </w:r>
      <w:proofErr w:type="gramStart"/>
      <w:r>
        <w:t>provided )</w:t>
      </w:r>
      <w:proofErr w:type="gramEnd"/>
    </w:p>
    <w:p w14:paraId="7308ABBD" w14:textId="77777777" w:rsidR="003823B4" w:rsidRPr="003823B4" w:rsidRDefault="000023AD" w:rsidP="00B81B7E">
      <w:pPr>
        <w:pStyle w:val="ScreenStepsListBullet"/>
      </w:pPr>
      <w:r>
        <w:t xml:space="preserve">Take all Garage Remotes with you to check if </w:t>
      </w:r>
      <w:proofErr w:type="gramStart"/>
      <w:r>
        <w:t>working  (</w:t>
      </w:r>
      <w:proofErr w:type="gramEnd"/>
      <w:r>
        <w:t>Use carrying tray provided )</w:t>
      </w:r>
    </w:p>
    <w:p w14:paraId="045C4C01" w14:textId="77777777" w:rsidR="00F873A7" w:rsidRPr="00F873A7" w:rsidRDefault="000023AD" w:rsidP="00B81B7E">
      <w:pPr>
        <w:pStyle w:val="ScreenStepsListBullet"/>
        <w:rPr>
          <w:iCs/>
        </w:rPr>
      </w:pPr>
      <w:r>
        <w:t>If it’s a resident move out</w:t>
      </w:r>
      <w:r w:rsidR="004A5DB1">
        <w:t>, v</w:t>
      </w:r>
      <w:r>
        <w:t>iew the previous rehab work orders on tablet</w:t>
      </w:r>
      <w:r w:rsidR="00F873A7">
        <w:t>.</w:t>
      </w:r>
    </w:p>
    <w:p w14:paraId="66957209" w14:textId="474D87B7" w:rsidR="003823B4" w:rsidRPr="00F873A7" w:rsidRDefault="000023AD" w:rsidP="00B81B7E">
      <w:pPr>
        <w:pStyle w:val="ScreenStepsListBullet"/>
        <w:rPr>
          <w:iCs/>
        </w:rPr>
      </w:pPr>
      <w:r>
        <w:t xml:space="preserve"> </w:t>
      </w:r>
      <w:r w:rsidRPr="00F873A7">
        <w:rPr>
          <w:iCs/>
        </w:rPr>
        <w:t>Once you arrive at the property you start your inspection inside your vehicle on your tablet</w:t>
      </w:r>
      <w:r w:rsidR="004A5DB1" w:rsidRPr="00F873A7">
        <w:rPr>
          <w:iCs/>
        </w:rPr>
        <w:t>,</w:t>
      </w:r>
      <w:r w:rsidRPr="00F873A7">
        <w:rPr>
          <w:iCs/>
        </w:rPr>
        <w:t xml:space="preserve"> go to “Rehab Inspections” Tab on Tablet (See Video on process). </w:t>
      </w:r>
    </w:p>
    <w:p w14:paraId="0E44B038" w14:textId="075615DD" w:rsidR="003823B4" w:rsidRPr="004A5DB1" w:rsidRDefault="000023AD" w:rsidP="00B81B7E">
      <w:pPr>
        <w:pStyle w:val="ArticleDescription"/>
        <w:rPr>
          <w:iCs/>
        </w:rPr>
      </w:pPr>
      <w:r w:rsidRPr="004A5DB1">
        <w:rPr>
          <w:iCs/>
        </w:rPr>
        <w:t>Note, you will open any and all blinds</w:t>
      </w:r>
      <w:r w:rsidR="004A5DB1" w:rsidRPr="004A5DB1">
        <w:rPr>
          <w:iCs/>
        </w:rPr>
        <w:t xml:space="preserve"> </w:t>
      </w:r>
      <w:r w:rsidR="004A5DB1">
        <w:rPr>
          <w:iCs/>
        </w:rPr>
        <w:t>a</w:t>
      </w:r>
      <w:r w:rsidR="004A5DB1" w:rsidRPr="004A5DB1">
        <w:rPr>
          <w:iCs/>
        </w:rPr>
        <w:t xml:space="preserve">nd raise them about </w:t>
      </w:r>
      <w:proofErr w:type="gramStart"/>
      <w:r w:rsidR="004A5DB1" w:rsidRPr="004A5DB1">
        <w:rPr>
          <w:iCs/>
        </w:rPr>
        <w:t>half way</w:t>
      </w:r>
      <w:proofErr w:type="gramEnd"/>
      <w:r w:rsidRPr="004A5DB1">
        <w:rPr>
          <w:iCs/>
        </w:rPr>
        <w:t xml:space="preserve"> so you have plenty of light to complete your inspection and turn on any lights for further illumination. </w:t>
      </w:r>
    </w:p>
    <w:p w14:paraId="7C290BDD" w14:textId="715EBE07" w:rsidR="003823B4" w:rsidRPr="003823B4" w:rsidRDefault="000023AD" w:rsidP="004A5DB1">
      <w:pPr>
        <w:pStyle w:val="ArticleDescription"/>
      </w:pPr>
      <w:r>
        <w:t>You will walk the property from left to right once you enter the interior (</w:t>
      </w:r>
      <w:proofErr w:type="gramStart"/>
      <w:r>
        <w:t>clock-wise</w:t>
      </w:r>
      <w:proofErr w:type="gramEnd"/>
      <w:r>
        <w:t xml:space="preserve">).  This will keep the numbering of bedrooms and baths consistent with every property and will eliminate confusion with the Vendors.  Whatever bedroom is the master, it sometimes is helpful to </w:t>
      </w:r>
      <w:r w:rsidR="004A5DB1">
        <w:t>mark</w:t>
      </w:r>
      <w:r>
        <w:t xml:space="preserve"> that on the report for further clarification.  Some homes have dual masters, family rooms, offices, or lofts that may need to be specified when appropriate.  While inspecting the property, you </w:t>
      </w:r>
      <w:r w:rsidR="004A5DB1">
        <w:t>will</w:t>
      </w:r>
      <w:r>
        <w:t xml:space="preserve"> start the dishwasher and air conditioner/heater or other appliances to check if they are operational</w:t>
      </w:r>
      <w:r w:rsidR="004A5DB1">
        <w:t>. By sure to turn HVAC back off when you leave.</w:t>
      </w:r>
      <w:r w:rsidR="00F873A7">
        <w:t xml:space="preserve"> Leave your key tray by the AC/Heater to remind you.</w:t>
      </w:r>
      <w:r>
        <w:t xml:space="preserve"> </w:t>
      </w:r>
    </w:p>
    <w:p w14:paraId="4DB90DFA" w14:textId="77777777" w:rsidR="00C8014B" w:rsidRDefault="00D2525D">
      <w:r>
        <w:br w:type="page"/>
      </w:r>
    </w:p>
    <w:p w14:paraId="4F5A10DA" w14:textId="77777777" w:rsidR="003823B4" w:rsidRPr="003823B4" w:rsidRDefault="000023AD" w:rsidP="00B81B7E">
      <w:pPr>
        <w:pStyle w:val="ArticleHeading"/>
      </w:pPr>
      <w:bookmarkStart w:id="22" w:name="Article471728"/>
      <w:bookmarkStart w:id="23" w:name="_Toc458854190"/>
      <w:r>
        <w:lastRenderedPageBreak/>
        <w:t>Video And Photo Documentation</w:t>
      </w:r>
      <w:bookmarkEnd w:id="22"/>
      <w:bookmarkEnd w:id="23"/>
    </w:p>
    <w:p w14:paraId="4D455DA7" w14:textId="445F0E9C" w:rsidR="003823B4" w:rsidRPr="003823B4" w:rsidRDefault="00F873A7" w:rsidP="00B81B7E">
      <w:pPr>
        <w:pStyle w:val="ArticleDescription"/>
      </w:pPr>
      <w:r>
        <w:t xml:space="preserve">You will video tape each room as you </w:t>
      </w:r>
      <w:r w:rsidR="000023AD">
        <w:t>inspect</w:t>
      </w:r>
      <w:r>
        <w:t xml:space="preserve"> it and</w:t>
      </w:r>
      <w:r w:rsidR="000023AD">
        <w:t xml:space="preserve"> document the condition of that room</w:t>
      </w:r>
      <w:r>
        <w:t xml:space="preserve"> with audio narration. T</w:t>
      </w:r>
      <w:r w:rsidR="004A5DB1">
        <w:t>hen</w:t>
      </w:r>
      <w:r w:rsidR="000023AD">
        <w:t xml:space="preserve"> continue walking the house from left to right, paying special note to any items that may require special attention or note for file.  You may find it necessary to get close ups of areas to provide a more definite impression of what you are trying to capture while speaking.  For example, holes in walls, loose fixtures, cracks, or other areas of damage.  Speak in a clear voice and loud enough to be heard during the playback portion.  This is a documentary recording and can be used in a court of law as evidence, so be thorough.  However, you do not have to film every minute detail and create an epic feature film.  Use your best judgment.  </w:t>
      </w:r>
      <w:r w:rsidR="00D43B3D">
        <w:t>Ideal</w:t>
      </w:r>
      <w:r w:rsidR="000023AD">
        <w:t xml:space="preserve"> video time should be</w:t>
      </w:r>
      <w:r w:rsidR="00D43B3D">
        <w:t xml:space="preserve"> about</w:t>
      </w:r>
      <w:r w:rsidR="000023AD">
        <w:t xml:space="preserve"> one minute per room</w:t>
      </w:r>
      <w:r>
        <w:t xml:space="preserve"> or less</w:t>
      </w:r>
      <w:r w:rsidR="000023AD">
        <w:t>.</w:t>
      </w:r>
    </w:p>
    <w:p w14:paraId="79269D11" w14:textId="071D3048" w:rsidR="003823B4" w:rsidRPr="003823B4" w:rsidRDefault="000023AD" w:rsidP="00B81B7E">
      <w:pPr>
        <w:pStyle w:val="ArticleDescription"/>
      </w:pPr>
      <w:r>
        <w:t xml:space="preserve">Anything you are going to charge a resident for you </w:t>
      </w:r>
      <w:r w:rsidR="00D43B3D">
        <w:t>must</w:t>
      </w:r>
      <w:r>
        <w:t xml:space="preserve"> take a still shot as well</w:t>
      </w:r>
      <w:r w:rsidR="00D43B3D">
        <w:t>,</w:t>
      </w:r>
      <w:r>
        <w:t xml:space="preserve"> which you can do from the tablet</w:t>
      </w:r>
      <w:r w:rsidR="00D43B3D">
        <w:t>,</w:t>
      </w:r>
      <w:r>
        <w:t xml:space="preserve"> so you have evidence as some courts won’t take video.</w:t>
      </w:r>
    </w:p>
    <w:p w14:paraId="5964875E" w14:textId="4163F6F4" w:rsidR="003823B4" w:rsidRPr="003823B4" w:rsidRDefault="000023AD" w:rsidP="00B81B7E">
      <w:pPr>
        <w:pStyle w:val="ArticleDescription"/>
      </w:pPr>
      <w:r>
        <w:t xml:space="preserve">Having completed each room, you can pull down the blinds and close them as you go to the next room so when you inspected your last room you can lock the door and leave.  This will save time and once the filming the house is complete the home will be </w:t>
      </w:r>
      <w:proofErr w:type="gramStart"/>
      <w:r>
        <w:t>secured</w:t>
      </w:r>
      <w:proofErr w:type="gramEnd"/>
      <w:r>
        <w:t xml:space="preserve"> and you will be ready to go.  </w:t>
      </w:r>
      <w:r w:rsidR="00F873A7">
        <w:t>Let the</w:t>
      </w:r>
      <w:r>
        <w:t xml:space="preserve"> dishwasher</w:t>
      </w:r>
      <w:r w:rsidR="00F873A7">
        <w:t xml:space="preserve"> continue to run so all the water gets out of it but make sure</w:t>
      </w:r>
      <w:r>
        <w:t xml:space="preserve"> the air conditioner/furnace are turned off before leaving the property as well as any lights, sprinklers, ceiling fans etc. that you may have turned on.  Place the keys in the lock box </w:t>
      </w:r>
      <w:r w:rsidR="00D43B3D">
        <w:t>at the</w:t>
      </w:r>
      <w:r>
        <w:t xml:space="preserve"> front door so they will be available for the Vendors. </w:t>
      </w:r>
      <w:r w:rsidR="00F873A7">
        <w:t xml:space="preserve"> Also install </w:t>
      </w:r>
      <w:proofErr w:type="spellStart"/>
      <w:proofErr w:type="gramStart"/>
      <w:r w:rsidR="00F873A7">
        <w:t>a</w:t>
      </w:r>
      <w:proofErr w:type="spellEnd"/>
      <w:proofErr w:type="gramEnd"/>
      <w:r w:rsidR="00F873A7">
        <w:t xml:space="preserve"> electronic LBX for leasing with the property is ready to go on the market.</w:t>
      </w:r>
      <w:r w:rsidR="0028460B">
        <w:t xml:space="preserve"> You will install a for rent sign when you do your final.</w:t>
      </w:r>
    </w:p>
    <w:p w14:paraId="00A9F419" w14:textId="77777777" w:rsidR="003823B4" w:rsidRPr="003823B4" w:rsidRDefault="000023AD" w:rsidP="00B81B7E">
      <w:pPr>
        <w:pStyle w:val="ArticleDescription"/>
      </w:pPr>
      <w:r>
        <w:t> </w:t>
      </w:r>
    </w:p>
    <w:p w14:paraId="1306197C" w14:textId="77777777" w:rsidR="00C8014B" w:rsidRDefault="00D2525D">
      <w:r>
        <w:br w:type="page"/>
      </w:r>
    </w:p>
    <w:p w14:paraId="6C0C5893" w14:textId="5B1E8927" w:rsidR="003823B4" w:rsidRPr="003823B4" w:rsidRDefault="000023AD" w:rsidP="00B81B7E">
      <w:pPr>
        <w:pStyle w:val="ArticleHeading"/>
      </w:pPr>
      <w:bookmarkStart w:id="24" w:name="Article471729"/>
      <w:bookmarkStart w:id="25" w:name="_Toc458854191"/>
      <w:r>
        <w:lastRenderedPageBreak/>
        <w:t xml:space="preserve">Completing </w:t>
      </w:r>
      <w:r w:rsidR="00AC46C4">
        <w:t xml:space="preserve">FWT Rehab </w:t>
      </w:r>
      <w:r>
        <w:t>Inspections</w:t>
      </w:r>
      <w:bookmarkEnd w:id="24"/>
      <w:bookmarkEnd w:id="25"/>
    </w:p>
    <w:p w14:paraId="30AF0364" w14:textId="77777777" w:rsidR="003823B4" w:rsidRPr="003823B4" w:rsidRDefault="000023AD" w:rsidP="00B81B7E">
      <w:pPr>
        <w:pStyle w:val="ArticleDescription"/>
      </w:pPr>
      <w:r>
        <w:t>Once you return to the office, you will:</w:t>
      </w:r>
    </w:p>
    <w:p w14:paraId="0533BFD2" w14:textId="695DDFF0" w:rsidR="00820C2A" w:rsidRDefault="000023AD" w:rsidP="00E55AEC">
      <w:pPr>
        <w:pStyle w:val="ScreenStepsListNumber"/>
        <w:numPr>
          <w:ilvl w:val="0"/>
          <w:numId w:val="17"/>
        </w:numPr>
      </w:pPr>
      <w:r>
        <w:rPr>
          <w:b/>
        </w:rPr>
        <w:t>Fill out the FWT/Rehab check list sheet</w:t>
      </w:r>
      <w:r>
        <w:t xml:space="preserve"> to start your checklist. This is a hard copy checklist that follows </w:t>
      </w:r>
      <w:r w:rsidR="00E83411">
        <w:t xml:space="preserve">the </w:t>
      </w:r>
      <w:r w:rsidR="00301646">
        <w:t>rehab but</w:t>
      </w:r>
      <w:r>
        <w:t xml:space="preserve"> will be updated via the field tablet in the future.</w:t>
      </w:r>
    </w:p>
    <w:p w14:paraId="3E7AFFFD" w14:textId="1B8763C5" w:rsidR="003823B4" w:rsidRDefault="000023AD" w:rsidP="00B81B7E">
      <w:pPr>
        <w:pStyle w:val="ScreenStepsListNumber"/>
      </w:pPr>
      <w:r>
        <w:rPr>
          <w:b/>
        </w:rPr>
        <w:t>Complete and attend to items on the checklist</w:t>
      </w:r>
      <w:r>
        <w:t xml:space="preserve"> appropriate to condition of property, making sure you update the (ILR) For Rent list or Move-in List (RML) in M1 and the (LMS) and adjust your availability date as well on the property. All these items are on your rehab check list.</w:t>
      </w:r>
    </w:p>
    <w:p w14:paraId="340B360A" w14:textId="2F0FDAE6" w:rsidR="00105B8C" w:rsidRPr="003823B4" w:rsidRDefault="00D628D2" w:rsidP="00B81B7E">
      <w:pPr>
        <w:pStyle w:val="ScreenStepsListNumber"/>
      </w:pPr>
      <w:r>
        <w:rPr>
          <w:b/>
        </w:rPr>
        <w:t xml:space="preserve">Email the owner that the FWT has been completed. </w:t>
      </w:r>
      <w:r w:rsidRPr="00D628D2">
        <w:rPr>
          <w:bCs/>
        </w:rPr>
        <w:t xml:space="preserve">This can be found, </w:t>
      </w:r>
      <w:proofErr w:type="gramStart"/>
      <w:r w:rsidRPr="00D628D2">
        <w:rPr>
          <w:bCs/>
        </w:rPr>
        <w:t>pre filled</w:t>
      </w:r>
      <w:proofErr w:type="gramEnd"/>
      <w:r w:rsidRPr="00D628D2">
        <w:rPr>
          <w:bCs/>
        </w:rPr>
        <w:t xml:space="preserve"> out, in the Letters to Owner section of M1.</w:t>
      </w:r>
    </w:p>
    <w:p w14:paraId="0FBB58D1" w14:textId="7449A652" w:rsidR="003823B4" w:rsidRDefault="000023AD" w:rsidP="00B81B7E">
      <w:pPr>
        <w:pStyle w:val="ScreenStepsListNumber"/>
      </w:pPr>
      <w:r>
        <w:rPr>
          <w:b/>
        </w:rPr>
        <w:t>Find and view the video</w:t>
      </w:r>
      <w:r w:rsidR="00180DEE">
        <w:rPr>
          <w:b/>
        </w:rPr>
        <w:t xml:space="preserve"> from the prior </w:t>
      </w:r>
      <w:proofErr w:type="gramStart"/>
      <w:r w:rsidR="00180DEE">
        <w:rPr>
          <w:b/>
        </w:rPr>
        <w:t>rehab, if</w:t>
      </w:r>
      <w:proofErr w:type="gramEnd"/>
      <w:r w:rsidR="00180DEE">
        <w:rPr>
          <w:b/>
        </w:rPr>
        <w:t xml:space="preserve"> there was one. </w:t>
      </w:r>
      <w:r w:rsidR="001148BB" w:rsidRPr="001148BB">
        <w:rPr>
          <w:bCs/>
        </w:rPr>
        <w:t xml:space="preserve">Usually </w:t>
      </w:r>
      <w:r w:rsidR="001148BB">
        <w:rPr>
          <w:bCs/>
        </w:rPr>
        <w:t>this</w:t>
      </w:r>
      <w:r w:rsidR="001148BB" w:rsidRPr="001148BB">
        <w:rPr>
          <w:bCs/>
        </w:rPr>
        <w:t xml:space="preserve"> will be in the PCR section of the property, but rarely it may still be on video tape.</w:t>
      </w:r>
      <w:r w:rsidRPr="001148BB">
        <w:rPr>
          <w:bCs/>
        </w:rPr>
        <w:t xml:space="preserve"> </w:t>
      </w:r>
      <w:r w:rsidR="001148BB">
        <w:rPr>
          <w:bCs/>
        </w:rPr>
        <w:t>View this</w:t>
      </w:r>
      <w:r w:rsidR="00301646">
        <w:rPr>
          <w:bCs/>
        </w:rPr>
        <w:t xml:space="preserve"> </w:t>
      </w:r>
      <w:r>
        <w:t>file from the prior resident (if applicable) as you work up your estimate in M1. This will assist in your determination of who is responsible for the repairs needed on the property (resident or owner).</w:t>
      </w:r>
    </w:p>
    <w:p w14:paraId="487E8F26" w14:textId="6F29359C" w:rsidR="007C710E" w:rsidRPr="008E55B5" w:rsidRDefault="007C710E" w:rsidP="00547DC2">
      <w:pPr>
        <w:pStyle w:val="ScreenStepsListNumber"/>
      </w:pPr>
      <w:r>
        <w:rPr>
          <w:b/>
        </w:rPr>
        <w:t xml:space="preserve">Print Preview the </w:t>
      </w:r>
      <w:r w:rsidR="0061581F">
        <w:rPr>
          <w:b/>
        </w:rPr>
        <w:t>PCR</w:t>
      </w:r>
      <w:r w:rsidR="00C140D2">
        <w:rPr>
          <w:b/>
        </w:rPr>
        <w:t>.</w:t>
      </w:r>
      <w:r w:rsidR="00547DC2">
        <w:t xml:space="preserve"> This will show you if you missed any JEC’s </w:t>
      </w:r>
      <w:r w:rsidR="00E84750">
        <w:t xml:space="preserve">(Job Estimate </w:t>
      </w:r>
      <w:r w:rsidR="007A7926" w:rsidRPr="00547DC2">
        <w:rPr>
          <w:bCs/>
        </w:rPr>
        <w:t>Categories</w:t>
      </w:r>
      <w:r w:rsidR="00E84750">
        <w:rPr>
          <w:bCs/>
        </w:rPr>
        <w:t>). If missed, these items will not carry over to the job estimate, and items will not get done.</w:t>
      </w:r>
    </w:p>
    <w:p w14:paraId="1AFA954A" w14:textId="38BBFCBC" w:rsidR="008E55B5" w:rsidRPr="003823B4" w:rsidRDefault="008E55B5" w:rsidP="00547DC2">
      <w:pPr>
        <w:pStyle w:val="ScreenStepsListNumber"/>
      </w:pPr>
      <w:r>
        <w:rPr>
          <w:b/>
        </w:rPr>
        <w:t>Generate the JE (Job Estimate).</w:t>
      </w:r>
      <w:r>
        <w:t xml:space="preserve"> </w:t>
      </w:r>
      <w:proofErr w:type="gramStart"/>
      <w:r w:rsidR="00483B7D">
        <w:t>All of</w:t>
      </w:r>
      <w:proofErr w:type="gramEnd"/>
      <w:r w:rsidR="00483B7D">
        <w:t xml:space="preserve"> the items that were previewed on the PCR with JEC’s will populate. You will have a column for </w:t>
      </w:r>
      <w:r w:rsidR="00203924">
        <w:t xml:space="preserve">resident cost items (abused or missing items) and a column for owner expense items (wear and tear) and a </w:t>
      </w:r>
      <w:r w:rsidR="008D2C15">
        <w:t>third column that tallies the two.</w:t>
      </w:r>
    </w:p>
    <w:p w14:paraId="214AFD7B" w14:textId="0FBAC96B" w:rsidR="003823B4" w:rsidRPr="003823B4" w:rsidRDefault="000023AD" w:rsidP="00B81B7E">
      <w:pPr>
        <w:pStyle w:val="ScreenStepsListNumber"/>
      </w:pPr>
      <w:r>
        <w:rPr>
          <w:b/>
        </w:rPr>
        <w:t>Assign the responsibility</w:t>
      </w:r>
      <w:r>
        <w:t xml:space="preserve"> of who is liable for what</w:t>
      </w:r>
      <w:r w:rsidR="001148BB">
        <w:t>,</w:t>
      </w:r>
      <w:r>
        <w:t xml:space="preserve"> resident or owner. This </w:t>
      </w:r>
      <w:r w:rsidR="001148BB">
        <w:t>will</w:t>
      </w:r>
      <w:r>
        <w:t xml:space="preserve"> be noted on the </w:t>
      </w:r>
      <w:r w:rsidR="001148BB">
        <w:t>PCR itself.</w:t>
      </w:r>
    </w:p>
    <w:p w14:paraId="54EB09F6" w14:textId="687C537D" w:rsidR="003823B4" w:rsidRDefault="000023AD" w:rsidP="00B81B7E">
      <w:pPr>
        <w:pStyle w:val="ScreenStepsListNumber"/>
      </w:pPr>
      <w:r>
        <w:rPr>
          <w:b/>
        </w:rPr>
        <w:t xml:space="preserve">Decide whether the repairs are Mandatory or Optional. </w:t>
      </w:r>
      <w:r w:rsidR="00FF6A75">
        <w:t xml:space="preserve">Recommended items are entered into their own </w:t>
      </w:r>
      <w:r w:rsidR="00FB6BBA">
        <w:t>category</w:t>
      </w:r>
      <w:r w:rsidR="00FF6A75">
        <w:t xml:space="preserve"> on a PCR, denoted _</w:t>
      </w:r>
      <w:r w:rsidR="00FB6BBA">
        <w:t xml:space="preserve">Recommended. These are the “Hey, it would be a good idea to…” sort of </w:t>
      </w:r>
      <w:proofErr w:type="gramStart"/>
      <w:r w:rsidR="00B66DB4">
        <w:t>items</w:t>
      </w:r>
      <w:r w:rsidR="007547C8">
        <w:t>,</w:t>
      </w:r>
      <w:r w:rsidR="00B66DB4">
        <w:t xml:space="preserve"> but</w:t>
      </w:r>
      <w:proofErr w:type="gramEnd"/>
      <w:r w:rsidR="00FB6BBA">
        <w:t xml:space="preserve"> will not necessarily keep a property from renting.</w:t>
      </w:r>
    </w:p>
    <w:p w14:paraId="09860024" w14:textId="1A1F538B" w:rsidR="00FB6BBA" w:rsidRPr="007547C8" w:rsidRDefault="00FB6BBA" w:rsidP="00B81B7E">
      <w:pPr>
        <w:pStyle w:val="ScreenStepsListNumber"/>
      </w:pPr>
      <w:r>
        <w:rPr>
          <w:b/>
        </w:rPr>
        <w:t xml:space="preserve">Send the </w:t>
      </w:r>
      <w:r w:rsidR="00301646">
        <w:rPr>
          <w:b/>
        </w:rPr>
        <w:t>Job</w:t>
      </w:r>
      <w:r w:rsidR="007547C8">
        <w:rPr>
          <w:b/>
        </w:rPr>
        <w:t xml:space="preserve"> Estimate to the General Contractor.</w:t>
      </w:r>
      <w:r w:rsidR="007547C8" w:rsidRPr="007547C8">
        <w:rPr>
          <w:bCs/>
        </w:rPr>
        <w:t xml:space="preserve"> The general will walk the property a second </w:t>
      </w:r>
      <w:proofErr w:type="gramStart"/>
      <w:r w:rsidR="007547C8" w:rsidRPr="007547C8">
        <w:rPr>
          <w:bCs/>
        </w:rPr>
        <w:t>time</w:t>
      </w:r>
      <w:r w:rsidR="007547C8">
        <w:rPr>
          <w:bCs/>
        </w:rPr>
        <w:t>, and</w:t>
      </w:r>
      <w:proofErr w:type="gramEnd"/>
      <w:r w:rsidR="007547C8">
        <w:rPr>
          <w:bCs/>
        </w:rPr>
        <w:t xml:space="preserve"> will fill in anything that you cannot price out, and will likely finds items you did not, and price them out as well.</w:t>
      </w:r>
    </w:p>
    <w:p w14:paraId="4EB6781C" w14:textId="77777777" w:rsidR="00FC7C32" w:rsidRDefault="00AC46C4" w:rsidP="006A2DEA">
      <w:pPr>
        <w:pStyle w:val="ScreenStepsListNumber"/>
      </w:pPr>
      <w:r w:rsidRPr="0007745A">
        <w:rPr>
          <w:b/>
          <w:bCs/>
        </w:rPr>
        <w:lastRenderedPageBreak/>
        <w:t>Receive the JE back</w:t>
      </w:r>
      <w:r w:rsidR="006A2DEA" w:rsidRPr="0007745A">
        <w:rPr>
          <w:b/>
          <w:bCs/>
        </w:rPr>
        <w:t xml:space="preserve">, Edit the JE. </w:t>
      </w:r>
      <w:r w:rsidR="006A2DEA" w:rsidRPr="0007745A">
        <w:t>The general will send</w:t>
      </w:r>
      <w:r w:rsidR="0007745A" w:rsidRPr="0007745A">
        <w:t xml:space="preserve"> you </w:t>
      </w:r>
      <w:r w:rsidR="0007745A">
        <w:t xml:space="preserve">back </w:t>
      </w:r>
      <w:r w:rsidR="0007745A" w:rsidRPr="0007745A">
        <w:t xml:space="preserve">any changes </w:t>
      </w:r>
      <w:r w:rsidR="0007745A" w:rsidRPr="00FC7C32">
        <w:t>to the JE. Edit the JE with these changes, but also really consider them</w:t>
      </w:r>
      <w:r w:rsidR="00FC7C32" w:rsidRPr="00FC7C32">
        <w:t>.</w:t>
      </w:r>
    </w:p>
    <w:p w14:paraId="414753D0" w14:textId="1D00B20C" w:rsidR="0007745A" w:rsidRDefault="00FC7C32" w:rsidP="00FC7C32">
      <w:pPr>
        <w:pStyle w:val="ScreenStepsListNumber"/>
        <w:numPr>
          <w:ilvl w:val="0"/>
          <w:numId w:val="0"/>
        </w:numPr>
        <w:ind w:left="360"/>
      </w:pPr>
      <w:r>
        <w:t>Once completed, add in the Project Management Fee (7%), tally again, then the 3.5% credit card fee, and tally again. The CC fee will be deleted if a property owner is not using a credit card.</w:t>
      </w:r>
    </w:p>
    <w:p w14:paraId="3EBB440F" w14:textId="62D46736" w:rsidR="007867EC" w:rsidRPr="007867EC" w:rsidRDefault="007867EC" w:rsidP="007867EC">
      <w:pPr>
        <w:pStyle w:val="ScreenStepsListNumber"/>
        <w:rPr>
          <w:b/>
          <w:bCs/>
        </w:rPr>
      </w:pPr>
      <w:r w:rsidRPr="007867EC">
        <w:rPr>
          <w:b/>
          <w:bCs/>
        </w:rPr>
        <w:t>Email the job estimate to the property owner.</w:t>
      </w:r>
      <w:r>
        <w:rPr>
          <w:b/>
          <w:bCs/>
        </w:rPr>
        <w:t xml:space="preserve"> </w:t>
      </w:r>
      <w:r w:rsidRPr="00105B8C">
        <w:t>Be sure to first add the custom verbiage</w:t>
      </w:r>
      <w:r w:rsidR="00105B8C">
        <w:t xml:space="preserve"> to the emailed JE.</w:t>
      </w:r>
      <w:r w:rsidR="0028460B">
        <w:t xml:space="preserve"> (If this a new owner call first before sending JE and when you do send JE to owner have them confirm they received as sometimes it will go to their junk mail. Have owner </w:t>
      </w:r>
      <w:proofErr w:type="gramStart"/>
      <w:r w:rsidR="0028460B">
        <w:t>white list</w:t>
      </w:r>
      <w:proofErr w:type="gramEnd"/>
      <w:r w:rsidR="0028460B">
        <w:t xml:space="preserve"> meaning have them make you a contact in their </w:t>
      </w:r>
      <w:proofErr w:type="spellStart"/>
      <w:r w:rsidR="0028460B">
        <w:t>gmail</w:t>
      </w:r>
      <w:proofErr w:type="spellEnd"/>
      <w:r w:rsidR="0028460B">
        <w:t xml:space="preserve"> or outlook so it does not go to junk mail.</w:t>
      </w:r>
    </w:p>
    <w:p w14:paraId="1393D0D2" w14:textId="577E7023" w:rsidR="00E71706" w:rsidRDefault="006A2DEA" w:rsidP="006A2DEA">
      <w:pPr>
        <w:pStyle w:val="ScreenStepsListNumber"/>
      </w:pPr>
      <w:r w:rsidRPr="0007745A">
        <w:rPr>
          <w:b/>
        </w:rPr>
        <w:t>Call</w:t>
      </w:r>
      <w:r w:rsidR="0028460B">
        <w:rPr>
          <w:b/>
        </w:rPr>
        <w:t xml:space="preserve"> and </w:t>
      </w:r>
      <w:proofErr w:type="gramStart"/>
      <w:r w:rsidR="0028460B">
        <w:rPr>
          <w:b/>
        </w:rPr>
        <w:t>Email</w:t>
      </w:r>
      <w:proofErr w:type="gramEnd"/>
      <w:r w:rsidRPr="0007745A">
        <w:rPr>
          <w:b/>
        </w:rPr>
        <w:t xml:space="preserve"> the property owner</w:t>
      </w:r>
      <w:r w:rsidR="00D628D2">
        <w:rPr>
          <w:b/>
        </w:rPr>
        <w:t xml:space="preserve">. </w:t>
      </w:r>
      <w:r>
        <w:t xml:space="preserve"> </w:t>
      </w:r>
      <w:r w:rsidR="001259D3">
        <w:t xml:space="preserve">Call three successive days, then turn the </w:t>
      </w:r>
      <w:r w:rsidR="00E71706">
        <w:t xml:space="preserve">job estimate over to management for direction and </w:t>
      </w:r>
      <w:r w:rsidR="009F5550">
        <w:t>assistance</w:t>
      </w:r>
      <w:r w:rsidR="00E71706">
        <w:t>.</w:t>
      </w:r>
      <w:r w:rsidR="0028460B">
        <w:t xml:space="preserve"> On the 3</w:t>
      </w:r>
      <w:r w:rsidR="0028460B" w:rsidRPr="0028460B">
        <w:rPr>
          <w:vertAlign w:val="superscript"/>
        </w:rPr>
        <w:t>rd</w:t>
      </w:r>
      <w:r w:rsidR="0028460B">
        <w:t xml:space="preserve"> time send it through your regular email as well.</w:t>
      </w:r>
    </w:p>
    <w:p w14:paraId="3310564A" w14:textId="5FFD3015" w:rsidR="006A2DEA" w:rsidRPr="003823B4" w:rsidRDefault="006A2DEA" w:rsidP="00E71706">
      <w:pPr>
        <w:pStyle w:val="ScreenStepsListNumber"/>
        <w:numPr>
          <w:ilvl w:val="0"/>
          <w:numId w:val="0"/>
        </w:numPr>
        <w:ind w:left="360"/>
      </w:pPr>
      <w:r>
        <w:t>Use the 3 “F’s” for “Feel, Felt Found” to negotiate. Use the phrase, “by the way” to move the conversation where you need it to go and to enable you to have better time management.  </w:t>
      </w:r>
      <w:r w:rsidR="001259D3">
        <w:t xml:space="preserve">Do not get “into the weeds,” meaning going through a </w:t>
      </w:r>
      <w:r w:rsidR="009F5550">
        <w:t>line-by-line</w:t>
      </w:r>
      <w:r w:rsidR="001259D3">
        <w:t xml:space="preserve"> recitation of the job estimate.</w:t>
      </w:r>
    </w:p>
    <w:p w14:paraId="678C7DFB" w14:textId="18E5B216" w:rsidR="006A2DEA" w:rsidRPr="009D640D" w:rsidRDefault="009F5550" w:rsidP="009F5550">
      <w:pPr>
        <w:pStyle w:val="ScreenStepsListNumber"/>
        <w:rPr>
          <w:b/>
          <w:bCs/>
        </w:rPr>
      </w:pPr>
      <w:r w:rsidRPr="009F5550">
        <w:rPr>
          <w:b/>
          <w:bCs/>
        </w:rPr>
        <w:t>Owner approves the job estimate and $ amount</w:t>
      </w:r>
      <w:r>
        <w:rPr>
          <w:b/>
          <w:bCs/>
        </w:rPr>
        <w:t xml:space="preserve">. </w:t>
      </w:r>
      <w:r w:rsidRPr="009F5550">
        <w:t>Now arrange payment. Bear in mind that the contractor will not see a dime until work is fully completed and to M1 standards.</w:t>
      </w:r>
      <w:r>
        <w:t xml:space="preserve"> </w:t>
      </w:r>
      <w:r w:rsidR="00C07500">
        <w:t xml:space="preserve">Do not let an </w:t>
      </w:r>
      <w:proofErr w:type="gramStart"/>
      <w:r w:rsidR="00C07500">
        <w:t>owner mails</w:t>
      </w:r>
      <w:proofErr w:type="gramEnd"/>
      <w:r w:rsidR="00C07500">
        <w:t xml:space="preserve"> in funds (USPS) as it will delay the start of the rehab by days, and each day translates to about $100</w:t>
      </w:r>
      <w:r w:rsidR="000D666D">
        <w:t>’s lost by the owner.</w:t>
      </w:r>
    </w:p>
    <w:p w14:paraId="3EEDC7AA" w14:textId="6B8971A5" w:rsidR="009D640D" w:rsidRPr="000D666D" w:rsidRDefault="00DC6F3F" w:rsidP="009F5550">
      <w:pPr>
        <w:pStyle w:val="ScreenStepsListNumber"/>
        <w:rPr>
          <w:b/>
          <w:bCs/>
        </w:rPr>
      </w:pPr>
      <w:r>
        <w:rPr>
          <w:b/>
          <w:bCs/>
        </w:rPr>
        <w:t xml:space="preserve">Funds arrive – and clear. </w:t>
      </w:r>
      <w:r w:rsidRPr="00DC6F3F">
        <w:t xml:space="preserve">Any rehab fund checks over $3500 </w:t>
      </w:r>
      <w:r>
        <w:t xml:space="preserve">musty clear the bank before a rehab work </w:t>
      </w:r>
      <w:proofErr w:type="spellStart"/>
      <w:r>
        <w:t>oerder</w:t>
      </w:r>
      <w:proofErr w:type="spellEnd"/>
      <w:r>
        <w:t xml:space="preserve"> can be issued for completion.</w:t>
      </w:r>
    </w:p>
    <w:p w14:paraId="5869D377" w14:textId="2D21E042" w:rsidR="000D666D" w:rsidRPr="009F5550" w:rsidRDefault="000D666D" w:rsidP="000D666D">
      <w:pPr>
        <w:pStyle w:val="ScreenStepsListNumber"/>
        <w:numPr>
          <w:ilvl w:val="0"/>
          <w:numId w:val="0"/>
        </w:numPr>
        <w:ind w:left="360" w:hanging="360"/>
        <w:rPr>
          <w:b/>
          <w:bCs/>
        </w:rPr>
      </w:pPr>
      <w:r>
        <w:rPr>
          <w:b/>
          <w:bCs/>
        </w:rPr>
        <w:t>The processes above ought to be complete inside of a week, tops.</w:t>
      </w:r>
    </w:p>
    <w:p w14:paraId="0AF7D08F" w14:textId="6D142696" w:rsidR="00F31074" w:rsidRDefault="000023AD" w:rsidP="00B81B7E">
      <w:pPr>
        <w:pStyle w:val="ArticleDescription"/>
      </w:pPr>
      <w:r>
        <w:t xml:space="preserve">There may be items that you recommend be completed but are not considered mandatory during the rehab.  You will </w:t>
      </w:r>
      <w:r w:rsidR="00AC4F51">
        <w:t>put these in the _Recommended</w:t>
      </w:r>
      <w:r w:rsidR="00F31074">
        <w:t xml:space="preserve"> section</w:t>
      </w:r>
      <w:r>
        <w:t>.</w:t>
      </w:r>
    </w:p>
    <w:p w14:paraId="391947F2" w14:textId="77777777" w:rsidR="0059790B" w:rsidRPr="0059790B" w:rsidRDefault="0059790B" w:rsidP="0059790B"/>
    <w:p w14:paraId="4A7C2C88" w14:textId="1A1AD5B7" w:rsidR="0059790B" w:rsidRDefault="000023AD" w:rsidP="00B81B7E">
      <w:pPr>
        <w:pStyle w:val="ArticleDescription"/>
      </w:pPr>
      <w:r>
        <w:lastRenderedPageBreak/>
        <w:t>Some items may not be listed on the price sheet and must be filled in by the Vendor. This is common with carpet replacement.  You will list the item on the estimate and follow the description with “</w:t>
      </w:r>
      <w:proofErr w:type="spellStart"/>
      <w:r>
        <w:t>est</w:t>
      </w:r>
      <w:proofErr w:type="spellEnd"/>
      <w:r>
        <w:t>?” and put the relative price per the price list and then have the Vendor adjust the price if needed.  </w:t>
      </w:r>
      <w:r>
        <w:rPr>
          <w:b/>
        </w:rPr>
        <w:t>Example</w:t>
      </w:r>
      <w:r>
        <w:t xml:space="preserve">:  If you know the square footage of </w:t>
      </w:r>
      <w:r w:rsidR="00F23E0D">
        <w:t xml:space="preserve">replacement carpet area </w:t>
      </w:r>
      <w:r>
        <w:t>is 1200</w:t>
      </w:r>
      <w:r w:rsidR="00632D27">
        <w:t xml:space="preserve"> sq ft</w:t>
      </w:r>
      <w:r w:rsidR="00F23E0D">
        <w:t>,</w:t>
      </w:r>
      <w:r w:rsidR="0028460B">
        <w:t xml:space="preserve"> take off 400 sq ft for </w:t>
      </w:r>
      <w:proofErr w:type="gramStart"/>
      <w:r w:rsidR="0028460B">
        <w:t>enter ,</w:t>
      </w:r>
      <w:proofErr w:type="gramEnd"/>
      <w:r w:rsidR="0028460B">
        <w:t xml:space="preserve"> </w:t>
      </w:r>
      <w:r w:rsidR="00EE7DA8">
        <w:t>k</w:t>
      </w:r>
      <w:r w:rsidR="0028460B">
        <w:t xml:space="preserve">itchen and bathrooms </w:t>
      </w:r>
      <w:r w:rsidR="00EE7DA8">
        <w:t>which have tile or vinyl, this would leave</w:t>
      </w:r>
      <w:r w:rsidR="0028460B">
        <w:t xml:space="preserve"> would be 800</w:t>
      </w:r>
      <w:r w:rsidR="00F23E0D">
        <w:t xml:space="preserve"> </w:t>
      </w:r>
      <w:r w:rsidR="00EE7DA8">
        <w:t xml:space="preserve">sq ft for carpet, </w:t>
      </w:r>
      <w:r w:rsidR="00F23E0D">
        <w:t xml:space="preserve">divide by 9 to get the square yards needed. </w:t>
      </w:r>
      <w:r w:rsidR="00EE7DA8">
        <w:t>88</w:t>
      </w:r>
      <w:r w:rsidR="00632D27">
        <w:t xml:space="preserve"> sq yards. Round it </w:t>
      </w:r>
      <w:proofErr w:type="spellStart"/>
      <w:r w:rsidR="00632D27">
        <w:t>toi</w:t>
      </w:r>
      <w:proofErr w:type="spellEnd"/>
      <w:r w:rsidR="00632D27">
        <w:t xml:space="preserve"> 134. Say t</w:t>
      </w:r>
      <w:r>
        <w:t xml:space="preserve">he price per square </w:t>
      </w:r>
      <w:r w:rsidR="00F31074">
        <w:t>yard</w:t>
      </w:r>
      <w:r>
        <w:t xml:space="preserve"> for carpet is $</w:t>
      </w:r>
      <w:r w:rsidR="00F31074">
        <w:t>21</w:t>
      </w:r>
      <w:r>
        <w:t>.00</w:t>
      </w:r>
      <w:r w:rsidR="00F31074">
        <w:t>,</w:t>
      </w:r>
      <w:r>
        <w:t xml:space="preserve"> </w:t>
      </w:r>
      <w:r w:rsidR="008435BD">
        <w:t>multiply 134 x 21.00</w:t>
      </w:r>
      <w:r>
        <w:t xml:space="preserve">. </w:t>
      </w:r>
      <w:r w:rsidR="008435BD">
        <w:t>Enter $</w:t>
      </w:r>
      <w:r w:rsidR="00EE7DA8">
        <w:t>1</w:t>
      </w:r>
      <w:r w:rsidR="008435BD">
        <w:t>8</w:t>
      </w:r>
      <w:r w:rsidR="00EE7DA8">
        <w:t>66</w:t>
      </w:r>
      <w:r w:rsidR="008435BD">
        <w:t>.00</w:t>
      </w:r>
      <w:r w:rsidR="00F45443">
        <w:t xml:space="preserve">. </w:t>
      </w:r>
      <w:r>
        <w:t>The Vendor will then measure the areas exactly and adjust the price. Don’t leave the price “$0.00” as the Vendor will have more flexibility on the pricing and might over charge.</w:t>
      </w:r>
    </w:p>
    <w:p w14:paraId="45CDF6D1" w14:textId="4477FEF1" w:rsidR="003823B4" w:rsidRPr="003823B4" w:rsidRDefault="000023AD" w:rsidP="00B81B7E">
      <w:pPr>
        <w:pStyle w:val="ArticleDescription"/>
      </w:pPr>
      <w:r>
        <w:t xml:space="preserve"> </w:t>
      </w:r>
    </w:p>
    <w:p w14:paraId="5986F5D6" w14:textId="77777777" w:rsidR="003A7259" w:rsidRDefault="000023AD" w:rsidP="00B81B7E">
      <w:pPr>
        <w:pStyle w:val="ArticleDescription"/>
      </w:pPr>
      <w:r>
        <w:t xml:space="preserve">There will also be times when you are uncertain as to the condition or means of repairing an item.  You will list this item on the estimate and follow the </w:t>
      </w:r>
      <w:proofErr w:type="gramStart"/>
      <w:r>
        <w:t>line item</w:t>
      </w:r>
      <w:proofErr w:type="gramEnd"/>
      <w:r>
        <w:t xml:space="preserve"> description with “advise”.  The Vendor will give you their opinion and a price to complete the repair.</w:t>
      </w:r>
    </w:p>
    <w:p w14:paraId="09827829" w14:textId="02C1A296" w:rsidR="003823B4" w:rsidRPr="003823B4" w:rsidRDefault="000023AD" w:rsidP="00B81B7E">
      <w:pPr>
        <w:pStyle w:val="ArticleDescription"/>
      </w:pPr>
      <w:r>
        <w:t> </w:t>
      </w:r>
    </w:p>
    <w:p w14:paraId="7BCCE451" w14:textId="77777777" w:rsidR="00DC6F3F" w:rsidRDefault="000023AD" w:rsidP="00B81B7E">
      <w:pPr>
        <w:pStyle w:val="ArticleDescription"/>
      </w:pPr>
      <w:r>
        <w:t xml:space="preserve">You can then email the preliminary estimate to the Vendor (in M1). </w:t>
      </w:r>
      <w:r w:rsidR="009D640D">
        <w:br/>
      </w:r>
      <w:r w:rsidR="009D640D">
        <w:br/>
      </w:r>
      <w:r>
        <w:t xml:space="preserve">After receiving the estimate back from Vendor in M1 (you will be notified by email when the estimate is sent back), you will revise your estimate total and contact the owner for a final discussion of the repairs needed and total funds that must be sent in to complete the work. </w:t>
      </w:r>
    </w:p>
    <w:p w14:paraId="782DF300" w14:textId="77777777" w:rsidR="00DC6F3F" w:rsidRDefault="000023AD" w:rsidP="00B81B7E">
      <w:pPr>
        <w:pStyle w:val="ArticleDescription"/>
      </w:pPr>
      <w:r>
        <w:t>You will NOT issue any work orders until funds have been received from the owner</w:t>
      </w:r>
      <w:r w:rsidR="00DC6F3F">
        <w:t xml:space="preserve"> and have cleared, if over $3500</w:t>
      </w:r>
      <w:r>
        <w:t>.  Using Check by Fax, Email or electronic funds really helps to expedite this stage.</w:t>
      </w:r>
    </w:p>
    <w:p w14:paraId="7106761F" w14:textId="77777777" w:rsidR="00DC6F3F" w:rsidRDefault="00DC6F3F" w:rsidP="00B81B7E">
      <w:pPr>
        <w:pStyle w:val="ArticleDescription"/>
      </w:pPr>
    </w:p>
    <w:p w14:paraId="6D487444" w14:textId="1FEE64D2" w:rsidR="003823B4" w:rsidRDefault="000023AD" w:rsidP="00B81B7E">
      <w:pPr>
        <w:pStyle w:val="ArticleDescription"/>
      </w:pPr>
      <w:r>
        <w:t xml:space="preserve">Once you have the </w:t>
      </w:r>
      <w:r>
        <w:rPr>
          <w:u w:val="single"/>
        </w:rPr>
        <w:t>final</w:t>
      </w:r>
      <w:r>
        <w:t xml:space="preserve"> work order totals, you can send Job Est via email to </w:t>
      </w:r>
      <w:proofErr w:type="gramStart"/>
      <w:r>
        <w:t>accounting</w:t>
      </w:r>
      <w:proofErr w:type="gramEnd"/>
      <w:r>
        <w:t xml:space="preserve"> for disbursement of the resident’s security deposit. They will use it to compile the repair deductions for the security deposit disbursement along with any other fees, rent, </w:t>
      </w:r>
      <w:proofErr w:type="spellStart"/>
      <w:r>
        <w:t>etc</w:t>
      </w:r>
      <w:proofErr w:type="spellEnd"/>
      <w:r>
        <w:t xml:space="preserve"> that may be owed by the resident</w:t>
      </w:r>
    </w:p>
    <w:p w14:paraId="179E92F3" w14:textId="77777777" w:rsidR="00DC6F3F" w:rsidRPr="00DC6F3F" w:rsidRDefault="00DC6F3F" w:rsidP="00DC6F3F"/>
    <w:p w14:paraId="03937D12" w14:textId="10FF8037" w:rsidR="002B56BD" w:rsidRDefault="000023AD" w:rsidP="00B81B7E">
      <w:pPr>
        <w:pStyle w:val="ArticleDescription"/>
      </w:pPr>
      <w:r>
        <w:t>Once the funds are received from the owner, you can issue the work orders. The exception is if funds are over $3,</w:t>
      </w:r>
      <w:r w:rsidR="00DC6F3F">
        <w:t>5</w:t>
      </w:r>
      <w:r>
        <w:t>00</w:t>
      </w:r>
      <w:r w:rsidR="00DC6F3F">
        <w:t>,</w:t>
      </w:r>
      <w:r>
        <w:t xml:space="preserve"> work orders can’t be issued until funds clear the bank, typically 36 hours. Accounting will call to ensure the funds cleared.  Provide the Vendor with 4 business days in which to complete their work</w:t>
      </w:r>
      <w:r w:rsidR="00DC6F3F">
        <w:t xml:space="preserve"> minimum, plus two days cleaning time.</w:t>
      </w:r>
      <w:r w:rsidR="002B56BD">
        <w:t xml:space="preserve"> Remember, 1 business day of work for every $1,000 of work, plus two days for cleaning.</w:t>
      </w:r>
      <w:r w:rsidR="00EE7DA8">
        <w:t xml:space="preserve"> Do not include the day you send it to the vendor.</w:t>
      </w:r>
    </w:p>
    <w:p w14:paraId="1BDEBCA6" w14:textId="77777777" w:rsidR="002B56BD" w:rsidRPr="002B56BD" w:rsidRDefault="002B56BD" w:rsidP="002B56BD"/>
    <w:p w14:paraId="0FA13776" w14:textId="04148D28" w:rsidR="003823B4" w:rsidRDefault="000023AD" w:rsidP="00B81B7E">
      <w:pPr>
        <w:pStyle w:val="ArticleDescription"/>
        <w:rPr>
          <w:b/>
          <w:bCs/>
        </w:rPr>
      </w:pPr>
      <w:r w:rsidRPr="002B56BD">
        <w:rPr>
          <w:b/>
          <w:bCs/>
        </w:rPr>
        <w:t>Remember the following:</w:t>
      </w:r>
    </w:p>
    <w:p w14:paraId="2377EE4E" w14:textId="0A249E89" w:rsidR="001A378B" w:rsidRDefault="001A378B" w:rsidP="001A378B">
      <w:pPr>
        <w:pStyle w:val="ScreenStepsListNumber"/>
        <w:numPr>
          <w:ilvl w:val="0"/>
          <w:numId w:val="18"/>
        </w:numPr>
      </w:pPr>
      <w:r>
        <w:t xml:space="preserve">After issuing rehab work orders for completion, </w:t>
      </w:r>
      <w:r w:rsidR="005E1BA4">
        <w:t>insert the FINAL walk through in your calendar for the following business day.</w:t>
      </w:r>
    </w:p>
    <w:p w14:paraId="39E2B16E" w14:textId="0115FBDE" w:rsidR="005E1BA4" w:rsidRDefault="00154CE7" w:rsidP="001A378B">
      <w:pPr>
        <w:pStyle w:val="ScreenStepsListNumber"/>
        <w:numPr>
          <w:ilvl w:val="0"/>
          <w:numId w:val="18"/>
        </w:numPr>
      </w:pPr>
      <w:r>
        <w:t>Be sure t</w:t>
      </w:r>
      <w:r w:rsidR="003D59F7">
        <w:t>o</w:t>
      </w:r>
      <w:r>
        <w:t xml:space="preserve"> tick off the items on your rehab check list as they are completed, and to log details such as “Called Owner re: JE”, or </w:t>
      </w:r>
      <w:r w:rsidR="003D59F7">
        <w:t>“Waiting Funds” right onto the job estimate itself.</w:t>
      </w:r>
    </w:p>
    <w:p w14:paraId="436C2840" w14:textId="19DF0235" w:rsidR="003D59F7" w:rsidRPr="001A378B" w:rsidRDefault="003D59F7" w:rsidP="001A378B">
      <w:pPr>
        <w:pStyle w:val="ScreenStepsListNumber"/>
        <w:numPr>
          <w:ilvl w:val="0"/>
          <w:numId w:val="18"/>
        </w:numPr>
      </w:pPr>
      <w:r>
        <w:t>Put the Rehab Checklist</w:t>
      </w:r>
      <w:r w:rsidR="00995CFD">
        <w:t xml:space="preserve"> into your ticklers for the FINAL Walk Though Date.</w:t>
      </w:r>
    </w:p>
    <w:p w14:paraId="36D96CEE" w14:textId="77777777" w:rsidR="003823B4" w:rsidRPr="003823B4" w:rsidRDefault="000023AD" w:rsidP="00E55AEC">
      <w:pPr>
        <w:pStyle w:val="ScreenStepsListNumber"/>
        <w:numPr>
          <w:ilvl w:val="0"/>
          <w:numId w:val="18"/>
        </w:numPr>
      </w:pPr>
      <w:r>
        <w:t xml:space="preserve">Make sure you input the deadline on all work orders. </w:t>
      </w:r>
    </w:p>
    <w:p w14:paraId="4E34AFBE" w14:textId="246946F1" w:rsidR="003823B4" w:rsidRPr="003823B4" w:rsidRDefault="000023AD" w:rsidP="00B81B7E">
      <w:pPr>
        <w:pStyle w:val="ScreenStepsListNumber"/>
      </w:pPr>
      <w:r>
        <w:t xml:space="preserve">Lawn and sprinkler repairs </w:t>
      </w:r>
      <w:proofErr w:type="gramStart"/>
      <w:r>
        <w:t>have to</w:t>
      </w:r>
      <w:proofErr w:type="gramEnd"/>
      <w:r>
        <w:t xml:space="preserve"> be done by the gardener, including complete seed and cover</w:t>
      </w:r>
      <w:r w:rsidR="00EE7DA8">
        <w:t xml:space="preserve"> in a separate work order and or termite work or bug spraying</w:t>
      </w:r>
      <w:r>
        <w:t xml:space="preserve">.  You’ll need to do a separate work order for this.  Since they do the temp lawn or perm </w:t>
      </w:r>
      <w:proofErr w:type="gramStart"/>
      <w:r>
        <w:t>lawn</w:t>
      </w:r>
      <w:proofErr w:type="gramEnd"/>
      <w:r>
        <w:t xml:space="preserve"> they will be responsible for the germination, and keeping the lawn looking green.</w:t>
      </w:r>
    </w:p>
    <w:p w14:paraId="5646D839" w14:textId="77777777" w:rsidR="003823B4" w:rsidRPr="003823B4" w:rsidRDefault="000023AD" w:rsidP="00B81B7E">
      <w:pPr>
        <w:pStyle w:val="ScreenStepsListNumber"/>
      </w:pPr>
      <w:r>
        <w:t xml:space="preserve">Be sure to update the </w:t>
      </w:r>
      <w:r>
        <w:rPr>
          <w:b/>
        </w:rPr>
        <w:t>Move-in List</w:t>
      </w:r>
      <w:r>
        <w:t xml:space="preserve"> (RML)with and status changes if the property is already rented and change the </w:t>
      </w:r>
      <w:r>
        <w:rPr>
          <w:b/>
        </w:rPr>
        <w:t>For Rent List</w:t>
      </w:r>
      <w:r>
        <w:t xml:space="preserve"> if the property is still on the market</w:t>
      </w:r>
    </w:p>
    <w:p w14:paraId="76E1F87E" w14:textId="77777777" w:rsidR="003823B4" w:rsidRPr="003823B4" w:rsidRDefault="000023AD" w:rsidP="00B81B7E">
      <w:pPr>
        <w:pStyle w:val="ScreenStepsListNumber"/>
      </w:pPr>
      <w:r>
        <w:t>Be sure to follow-up about every other day on your work order status in M1 by viewing the open work order report.</w:t>
      </w:r>
    </w:p>
    <w:p w14:paraId="5606E84B" w14:textId="35C6A6AB" w:rsidR="003823B4" w:rsidRPr="003823B4" w:rsidRDefault="00995CFD" w:rsidP="00B81B7E">
      <w:pPr>
        <w:pStyle w:val="ScreenStepsListBullet2"/>
      </w:pPr>
      <w:r>
        <w:t>Y</w:t>
      </w:r>
      <w:r w:rsidR="000023AD">
        <w:t xml:space="preserve">our paperwork </w:t>
      </w:r>
      <w:r>
        <w:t>will</w:t>
      </w:r>
      <w:r w:rsidR="000023AD">
        <w:t xml:space="preserve"> be placed in your tickler file for follow up with date notations in the left margin of the Rehab checklist. (The checklist will continue to move through the tickler file throughout the entire </w:t>
      </w:r>
      <w:proofErr w:type="gramStart"/>
      <w:r w:rsidR="000023AD">
        <w:t>rehab  process</w:t>
      </w:r>
      <w:proofErr w:type="gramEnd"/>
      <w:r w:rsidR="000023AD">
        <w:t>)</w:t>
      </w:r>
      <w:r w:rsidR="00EE7DA8">
        <w:t xml:space="preserve"> DO NOT look at this file everyday there is no need.</w:t>
      </w:r>
    </w:p>
    <w:p w14:paraId="620A5C16" w14:textId="6105E8A5" w:rsidR="003823B4" w:rsidRPr="003823B4" w:rsidRDefault="000023AD" w:rsidP="00E55AEC">
      <w:pPr>
        <w:pStyle w:val="ScreenStepsListNumber"/>
        <w:numPr>
          <w:ilvl w:val="0"/>
          <w:numId w:val="19"/>
        </w:numPr>
      </w:pPr>
      <w:r>
        <w:t xml:space="preserve">It is a good practice to confirm with the Vendor that they received the work orders and can finish the work in the desired time frame. We recommend giving Vendors 1 day for every $1000 worth of work to be done with a minimum of </w:t>
      </w:r>
      <w:r w:rsidR="00995CFD">
        <w:t>4</w:t>
      </w:r>
      <w:r>
        <w:t xml:space="preserve"> </w:t>
      </w:r>
      <w:proofErr w:type="gramStart"/>
      <w:r>
        <w:t>work days</w:t>
      </w:r>
      <w:proofErr w:type="gramEnd"/>
      <w:r>
        <w:t xml:space="preserve"> for any kind of rehab you’re doing</w:t>
      </w:r>
      <w:r w:rsidR="00995CFD">
        <w:t>, plus 2 days for cleaning</w:t>
      </w:r>
      <w:r>
        <w:t>.</w:t>
      </w:r>
    </w:p>
    <w:p w14:paraId="1C95E786" w14:textId="055C033A" w:rsidR="00C8014B" w:rsidRDefault="000023AD" w:rsidP="00995CFD">
      <w:pPr>
        <w:pStyle w:val="ScreenStepsListNumber"/>
      </w:pPr>
      <w:r>
        <w:t xml:space="preserve">Map out your day at your desk with the GPS. Use your Route Management on your tablet which you can access from your </w:t>
      </w:r>
      <w:proofErr w:type="gramStart"/>
      <w:r>
        <w:t>desk top</w:t>
      </w:r>
      <w:proofErr w:type="gramEnd"/>
      <w:r>
        <w:t xml:space="preserve"> as well. This will save you another 20 min a day.</w:t>
      </w:r>
    </w:p>
    <w:p w14:paraId="3DDFBEEB" w14:textId="77777777" w:rsidR="003823B4" w:rsidRPr="003823B4" w:rsidRDefault="000023AD" w:rsidP="00B81B7E">
      <w:pPr>
        <w:pStyle w:val="ArticleHeading"/>
      </w:pPr>
      <w:bookmarkStart w:id="26" w:name="Article471730"/>
      <w:bookmarkStart w:id="27" w:name="_Toc458854192"/>
      <w:r>
        <w:lastRenderedPageBreak/>
        <w:t>First Walk Through (Owner Move-Out)</w:t>
      </w:r>
      <w:bookmarkEnd w:id="26"/>
      <w:bookmarkEnd w:id="27"/>
    </w:p>
    <w:p w14:paraId="4BAC22E6" w14:textId="429CAE53" w:rsidR="003823B4" w:rsidRPr="003823B4" w:rsidRDefault="000023AD" w:rsidP="00B81B7E">
      <w:pPr>
        <w:pStyle w:val="ArticleDescription"/>
      </w:pPr>
      <w:r>
        <w:t xml:space="preserve">If an owner elects to complete the work themselves, they must sign an agreement to complete the work </w:t>
      </w:r>
      <w:r>
        <w:rPr>
          <w:b/>
        </w:rPr>
        <w:t>in the same four business days</w:t>
      </w:r>
      <w:r w:rsidR="00995CFD">
        <w:rPr>
          <w:b/>
        </w:rPr>
        <w:t xml:space="preserve"> + 2 days for cleaning</w:t>
      </w:r>
      <w:r>
        <w:t xml:space="preserve"> allowed for a Company Vendor according to our market standards.  (No exceptions.)  This form is called an RA agreement or “Rehab Maintenance Agreement”.  This practice keeps owners accountable and on schedule.  The Company does not recommend that owners complete their own work unless they have proven they can comply with our schedules and workmanship.  It is a good practice to stay in regular contact with owners to be sure they are on track with all repairs and are on schedule for your completion dates. </w:t>
      </w:r>
      <w:r w:rsidR="00EE7DA8">
        <w:t>IF owner does not sign this agreement contact management for a conf call with the owner.</w:t>
      </w:r>
    </w:p>
    <w:p w14:paraId="25C3B01E" w14:textId="77777777" w:rsidR="003823B4" w:rsidRPr="003823B4" w:rsidRDefault="000023AD" w:rsidP="00B81B7E">
      <w:pPr>
        <w:pStyle w:val="ArticleDescription"/>
      </w:pPr>
      <w:r>
        <w:t xml:space="preserve">*Always call the day before on an owner move out or when owners are doing their own </w:t>
      </w:r>
      <w:proofErr w:type="gramStart"/>
      <w:r>
        <w:t>work.*</w:t>
      </w:r>
      <w:proofErr w:type="gramEnd"/>
    </w:p>
    <w:p w14:paraId="5F482B37" w14:textId="475D2010" w:rsidR="003823B4" w:rsidRPr="003823B4" w:rsidRDefault="000023AD" w:rsidP="00B81B7E">
      <w:pPr>
        <w:pStyle w:val="ArticleDescription"/>
      </w:pPr>
      <w:r>
        <w:rPr>
          <w:u w:val="single"/>
        </w:rPr>
        <w:t xml:space="preserve">Codes for computer changes in Internal Leasing Report </w:t>
      </w:r>
      <w:r w:rsidR="00096EC1">
        <w:rPr>
          <w:u w:val="single"/>
        </w:rPr>
        <w:t xml:space="preserve">(ILR) and </w:t>
      </w:r>
      <w:r>
        <w:rPr>
          <w:u w:val="single"/>
        </w:rPr>
        <w:t>(RML) in M1 are:</w:t>
      </w:r>
    </w:p>
    <w:p w14:paraId="6EAEBF49" w14:textId="26862878" w:rsidR="003823B4" w:rsidRPr="003823B4" w:rsidRDefault="000023AD" w:rsidP="00B81B7E">
      <w:pPr>
        <w:pStyle w:val="ArticleDescription"/>
      </w:pPr>
      <w:r>
        <w:rPr>
          <w:b/>
        </w:rPr>
        <w:t>OCC</w:t>
      </w:r>
      <w:r>
        <w:rPr>
          <w:b/>
        </w:rPr>
        <w:tab/>
      </w:r>
      <w:r>
        <w:t xml:space="preserve">= (occupied) move in will be 17+ days </w:t>
      </w:r>
      <w:proofErr w:type="gramStart"/>
      <w:r>
        <w:t>out</w:t>
      </w:r>
      <w:r w:rsidR="00096EC1">
        <w:t xml:space="preserve">  (</w:t>
      </w:r>
      <w:proofErr w:type="gramEnd"/>
      <w:r w:rsidR="00096EC1">
        <w:t>Hold-Cond)</w:t>
      </w:r>
    </w:p>
    <w:p w14:paraId="40ED3959" w14:textId="2A2D46DF" w:rsidR="003823B4" w:rsidRPr="003823B4" w:rsidRDefault="000023AD" w:rsidP="00B81B7E">
      <w:pPr>
        <w:pStyle w:val="ArticleDescription"/>
      </w:pPr>
      <w:r>
        <w:rPr>
          <w:b/>
        </w:rPr>
        <w:t xml:space="preserve">FWT </w:t>
      </w:r>
      <w:r>
        <w:rPr>
          <w:b/>
        </w:rPr>
        <w:tab/>
      </w:r>
      <w:r>
        <w:t>= (first walk through) move in will be 15 days out</w:t>
      </w:r>
      <w:r w:rsidR="00096EC1">
        <w:t xml:space="preserve"> (Hold-Cond)</w:t>
      </w:r>
    </w:p>
    <w:p w14:paraId="67BDDF79" w14:textId="0B197D1D" w:rsidR="003823B4" w:rsidRPr="003823B4" w:rsidRDefault="000023AD" w:rsidP="00B81B7E">
      <w:pPr>
        <w:pStyle w:val="ArticleDescription"/>
      </w:pPr>
      <w:r>
        <w:rPr>
          <w:b/>
        </w:rPr>
        <w:t>WF</w:t>
      </w:r>
      <w:r>
        <w:t xml:space="preserve"> </w:t>
      </w:r>
      <w:r>
        <w:tab/>
        <w:t>= (waiting for funds) move in will be 12 days out</w:t>
      </w:r>
      <w:r w:rsidR="00096EC1">
        <w:t xml:space="preserve"> (Hold- Cond)</w:t>
      </w:r>
    </w:p>
    <w:p w14:paraId="7A33247B" w14:textId="77777777" w:rsidR="003823B4" w:rsidRPr="003823B4" w:rsidRDefault="000023AD" w:rsidP="00B81B7E">
      <w:pPr>
        <w:pStyle w:val="ArticleDescription"/>
      </w:pPr>
      <w:r>
        <w:rPr>
          <w:b/>
        </w:rPr>
        <w:t>WBDO</w:t>
      </w:r>
      <w:r>
        <w:tab/>
        <w:t>= (work being done by owner) move in will be 12 days out</w:t>
      </w:r>
    </w:p>
    <w:p w14:paraId="170B88BC" w14:textId="77777777" w:rsidR="003823B4" w:rsidRPr="003823B4" w:rsidRDefault="000023AD" w:rsidP="00B81B7E">
      <w:pPr>
        <w:pStyle w:val="ArticleDescription"/>
      </w:pPr>
      <w:r>
        <w:rPr>
          <w:b/>
        </w:rPr>
        <w:t>WBD</w:t>
      </w:r>
      <w:r>
        <w:rPr>
          <w:b/>
        </w:rPr>
        <w:tab/>
      </w:r>
      <w:r>
        <w:t xml:space="preserve">= (work being done) move in will be 8 days out </w:t>
      </w:r>
    </w:p>
    <w:p w14:paraId="30894620" w14:textId="774323AC" w:rsidR="003823B4" w:rsidRDefault="000023AD" w:rsidP="00B81B7E">
      <w:pPr>
        <w:pStyle w:val="ArticleDescription"/>
      </w:pPr>
      <w:r>
        <w:rPr>
          <w:b/>
        </w:rPr>
        <w:t>Ready</w:t>
      </w:r>
      <w:r>
        <w:t xml:space="preserve"> </w:t>
      </w:r>
      <w:r>
        <w:tab/>
        <w:t>= (not rented but completed) ready for move in</w:t>
      </w:r>
    </w:p>
    <w:p w14:paraId="65BC64CF" w14:textId="77777777" w:rsidR="00995CFD" w:rsidRPr="00995CFD" w:rsidRDefault="00995CFD" w:rsidP="00995CFD"/>
    <w:p w14:paraId="1D540B73" w14:textId="77777777" w:rsidR="003823B4" w:rsidRPr="003823B4" w:rsidRDefault="000023AD" w:rsidP="00B81B7E">
      <w:pPr>
        <w:pStyle w:val="ArticleDescription"/>
      </w:pPr>
      <w:r>
        <w:rPr>
          <w:b/>
          <w:u w:val="single"/>
        </w:rPr>
        <w:t>Problem Resolution</w:t>
      </w:r>
    </w:p>
    <w:p w14:paraId="789F059A" w14:textId="46A87F5A" w:rsidR="00995CFD" w:rsidRDefault="000023AD" w:rsidP="00B81B7E">
      <w:pPr>
        <w:pStyle w:val="ArticleDescription"/>
      </w:pPr>
      <w:r>
        <w:t xml:space="preserve">When an owner does not meet their </w:t>
      </w:r>
      <w:proofErr w:type="gramStart"/>
      <w:r>
        <w:t>deadlines</w:t>
      </w:r>
      <w:proofErr w:type="gramEnd"/>
      <w:r w:rsidR="00995CFD">
        <w:t xml:space="preserve"> they can be fine</w:t>
      </w:r>
      <w:r w:rsidR="00096EC1">
        <w:t>d</w:t>
      </w:r>
      <w:r w:rsidR="00995CFD">
        <w:t>, and</w:t>
      </w:r>
      <w:r>
        <w:t xml:space="preserve"> you have to tell them why.</w:t>
      </w:r>
    </w:p>
    <w:p w14:paraId="3C47FBBE" w14:textId="642F8ABA" w:rsidR="00096EC1" w:rsidRDefault="000023AD" w:rsidP="00096EC1">
      <w:pPr>
        <w:pStyle w:val="ArticleDescription"/>
      </w:pPr>
      <w:r>
        <w:t xml:space="preserve">First when they say something like “Well, it’s my property”, your response is, “You’re </w:t>
      </w:r>
      <w:proofErr w:type="gramStart"/>
      <w:r>
        <w:t>absolutely right</w:t>
      </w:r>
      <w:proofErr w:type="gramEnd"/>
      <w:r w:rsidR="008002D0">
        <w:t>, h</w:t>
      </w:r>
      <w:r>
        <w:t>owever, when you signed the management agreement</w:t>
      </w:r>
      <w:r w:rsidR="008002D0">
        <w:t>,</w:t>
      </w:r>
      <w:r>
        <w:t xml:space="preserve"> you kept the deed rights</w:t>
      </w:r>
      <w:r w:rsidR="008002D0">
        <w:t>,</w:t>
      </w:r>
      <w:r>
        <w:t xml:space="preserve"> but you gave us the leasing rights</w:t>
      </w:r>
      <w:r w:rsidR="00264DA7">
        <w:t>, as well as</w:t>
      </w:r>
      <w:r>
        <w:t xml:space="preserve"> the authority to manage your property.  You also agreed in the management agreement to meet your deadlines.  This is a partnership</w:t>
      </w:r>
      <w:r w:rsidR="00995CFD">
        <w:t>,</w:t>
      </w:r>
      <w:r>
        <w:t xml:space="preserve"> as The Company </w:t>
      </w:r>
      <w:proofErr w:type="gramStart"/>
      <w:r>
        <w:t>has to</w:t>
      </w:r>
      <w:proofErr w:type="gramEnd"/>
      <w:r>
        <w:t xml:space="preserve"> meet its deadlines as well. When you sign the contract</w:t>
      </w:r>
      <w:r w:rsidR="00995CFD">
        <w:t xml:space="preserve"> </w:t>
      </w:r>
      <w:r>
        <w:t>in good faith</w:t>
      </w:r>
      <w:r w:rsidR="00264DA7">
        <w:t>,</w:t>
      </w:r>
      <w:r>
        <w:t xml:space="preserve"> we can tell the resident certain things based on what you agreed to</w:t>
      </w:r>
      <w:r w:rsidR="00995CFD">
        <w:t>,</w:t>
      </w:r>
      <w:r>
        <w:t xml:space="preserve"> and when you don’t </w:t>
      </w:r>
      <w:r w:rsidR="00995CFD">
        <w:t xml:space="preserve">live </w:t>
      </w:r>
      <w:r>
        <w:t>up</w:t>
      </w:r>
      <w:r w:rsidR="00995CFD">
        <w:t xml:space="preserve"> to</w:t>
      </w:r>
      <w:r>
        <w:t xml:space="preserve"> your end of the required obligations</w:t>
      </w:r>
      <w:r w:rsidR="00096EC1">
        <w:t>.</w:t>
      </w:r>
    </w:p>
    <w:p w14:paraId="30916E02" w14:textId="013AC3A5" w:rsidR="003823B4" w:rsidRDefault="000023AD" w:rsidP="00B81B7E">
      <w:pPr>
        <w:pStyle w:val="ArticleDescription"/>
      </w:pPr>
      <w:r>
        <w:t xml:space="preserve">Lastly, you will have to make your mortgage payment until </w:t>
      </w:r>
      <w:proofErr w:type="gramStart"/>
      <w:r>
        <w:t>it</w:t>
      </w:r>
      <w:proofErr w:type="gramEnd"/>
      <w:r>
        <w:t xml:space="preserve"> re-rents which could be XXX months in this market. </w:t>
      </w:r>
      <w:proofErr w:type="gramStart"/>
      <w:r>
        <w:t>So</w:t>
      </w:r>
      <w:proofErr w:type="gramEnd"/>
      <w:r>
        <w:t xml:space="preserve"> you could be looking at a $2000 to $5,000 loss, so this needs to be taken seriously</w:t>
      </w:r>
      <w:r w:rsidR="00096EC1">
        <w:t xml:space="preserve"> to save you money</w:t>
      </w:r>
      <w:r>
        <w:t>.”</w:t>
      </w:r>
    </w:p>
    <w:p w14:paraId="529E17B0" w14:textId="77777777" w:rsidR="00D35B58" w:rsidRPr="00D35B58" w:rsidRDefault="00D35B58" w:rsidP="00D35B58"/>
    <w:p w14:paraId="71A1672E" w14:textId="7D49D843" w:rsidR="00C8014B" w:rsidRDefault="000023AD" w:rsidP="00011AC3">
      <w:pPr>
        <w:pStyle w:val="ArticleDescription"/>
      </w:pPr>
      <w:r>
        <w:rPr>
          <w:b/>
          <w:i/>
        </w:rPr>
        <w:lastRenderedPageBreak/>
        <w:t xml:space="preserve">By monitoring and updating your completion dates </w:t>
      </w:r>
      <w:proofErr w:type="gramStart"/>
      <w:r>
        <w:rPr>
          <w:b/>
          <w:i/>
        </w:rPr>
        <w:t>on a daily basis</w:t>
      </w:r>
      <w:proofErr w:type="gramEnd"/>
      <w:r>
        <w:rPr>
          <w:b/>
          <w:i/>
        </w:rPr>
        <w:t>, you will see how critical it is to stay on track in order for the resident to move in on time.</w:t>
      </w:r>
      <w:r w:rsidR="00D2525D">
        <w:br w:type="page"/>
      </w:r>
    </w:p>
    <w:p w14:paraId="58004E6A" w14:textId="77777777" w:rsidR="003823B4" w:rsidRPr="003823B4" w:rsidRDefault="000023AD" w:rsidP="00B81B7E">
      <w:pPr>
        <w:pStyle w:val="ArticleHeading"/>
      </w:pPr>
      <w:bookmarkStart w:id="28" w:name="Article471732"/>
      <w:bookmarkStart w:id="29" w:name="_Toc458854193"/>
      <w:r>
        <w:lastRenderedPageBreak/>
        <w:t xml:space="preserve">Final Walk-Through Inspection (See Video </w:t>
      </w:r>
      <w:proofErr w:type="gramStart"/>
      <w:r>
        <w:t>For</w:t>
      </w:r>
      <w:proofErr w:type="gramEnd"/>
      <w:r>
        <w:t xml:space="preserve"> Process)</w:t>
      </w:r>
      <w:bookmarkEnd w:id="28"/>
      <w:bookmarkEnd w:id="29"/>
    </w:p>
    <w:p w14:paraId="1ECD1858" w14:textId="77777777" w:rsidR="003823B4" w:rsidRPr="003823B4" w:rsidRDefault="00000000" w:rsidP="00B81B7E">
      <w:pPr>
        <w:pStyle w:val="ArticleDescription"/>
      </w:pPr>
      <w:hyperlink w:anchor="Article478399">
        <w:r w:rsidR="000023AD">
          <w:rPr>
            <w:rStyle w:val="Hyperlink"/>
          </w:rPr>
          <w:t xml:space="preserve">Click here to Watch Live Video Process </w:t>
        </w:r>
      </w:hyperlink>
    </w:p>
    <w:p w14:paraId="3D2BA7A9" w14:textId="77777777" w:rsidR="003823B4" w:rsidRPr="003823B4" w:rsidRDefault="00000000" w:rsidP="00B81B7E">
      <w:pPr>
        <w:pStyle w:val="ArticleDescription"/>
      </w:pPr>
      <w:hyperlink w:anchor="Article478552">
        <w:r w:rsidR="000023AD">
          <w:rPr>
            <w:rStyle w:val="Hyperlink"/>
          </w:rPr>
          <w:t>Click here to Watch Video Report Tutorial</w:t>
        </w:r>
      </w:hyperlink>
    </w:p>
    <w:p w14:paraId="4ECBC101" w14:textId="77777777" w:rsidR="003823B4" w:rsidRPr="003823B4" w:rsidRDefault="000023AD" w:rsidP="00B81B7E">
      <w:pPr>
        <w:pStyle w:val="ArticleDescription"/>
      </w:pPr>
      <w:r>
        <w:t xml:space="preserve">The First Walk Through documents the property immediately after a resident vacates </w:t>
      </w:r>
      <w:proofErr w:type="gramStart"/>
      <w:r>
        <w:t>in order to</w:t>
      </w:r>
      <w:proofErr w:type="gramEnd"/>
      <w:r>
        <w:t xml:space="preserve"> have supporting evidence behind any charges to the resident’s security deposit. The Final </w:t>
      </w:r>
      <w:proofErr w:type="gramStart"/>
      <w:r>
        <w:t>Walk Through</w:t>
      </w:r>
      <w:proofErr w:type="gramEnd"/>
      <w:r>
        <w:t xml:space="preserve"> documents the condition of the property prior to the new resident’s move in and will be compared to the property’s condition when that resident moves out and you conduct the property’s next First Walk Through.   </w:t>
      </w:r>
    </w:p>
    <w:p w14:paraId="79B82F8E" w14:textId="54EA2291" w:rsidR="003823B4" w:rsidRPr="003823B4" w:rsidRDefault="000023AD" w:rsidP="00B81B7E">
      <w:pPr>
        <w:pStyle w:val="ArticleDescription"/>
      </w:pPr>
      <w:r>
        <w:t xml:space="preserve">When completing a Final Walk Through, you will view the work orders issued so that you can check the work that has been completed against the work which you have requested.  (We recommend opening up a second browser so you have work order and items that were to be done on one browser and the one you’re filling out in another browser the final inspection this way you can tab back and forth very quickly) </w:t>
      </w:r>
      <w:r>
        <w:rPr>
          <w:i/>
        </w:rPr>
        <w:t>(See Video on this is best done)</w:t>
      </w:r>
      <w:r>
        <w:t xml:space="preserve"> If you find some items are not done, you can </w:t>
      </w:r>
      <w:r w:rsidR="0052245F">
        <w:t>check them odd as “</w:t>
      </w:r>
      <w:r w:rsidR="003C1948">
        <w:t>Recall</w:t>
      </w:r>
      <w:r w:rsidR="0052245F">
        <w:t xml:space="preserve"> Items</w:t>
      </w:r>
      <w:r w:rsidR="003C1948">
        <w:t xml:space="preserve">” on the </w:t>
      </w:r>
      <w:r>
        <w:t xml:space="preserve">work order and call the Vendor back out to complete them while you’re at the property. If for some reason, a call back is impossible, you may need to delete the items from the invoice completely and not pay for the item(s). Alert accounting immediately as it may affect the resident’s security deposit refund. </w:t>
      </w:r>
    </w:p>
    <w:p w14:paraId="2A0565E1" w14:textId="77777777" w:rsidR="003823B4" w:rsidRPr="003823B4" w:rsidRDefault="000023AD" w:rsidP="00B81B7E">
      <w:pPr>
        <w:pStyle w:val="ArticleDescription"/>
      </w:pPr>
      <w:r>
        <w:t>Be sure you have received a “final” fax or email from the Vendor before going to the property.  If not, call to be sure they have completed the work.  If an owner is doing their own work, call the owner beforehand to be sure they have completed all work on time.  There is no sense in driving all the way to a property only to find out the work is not complete.</w:t>
      </w:r>
    </w:p>
    <w:p w14:paraId="2C2235FE" w14:textId="77777777" w:rsidR="003823B4" w:rsidRPr="003823B4" w:rsidRDefault="000023AD" w:rsidP="00B81B7E">
      <w:pPr>
        <w:pStyle w:val="ArticleDescription"/>
      </w:pPr>
      <w:r>
        <w:rPr>
          <w:u w:val="single"/>
        </w:rPr>
        <w:t>Final</w:t>
      </w:r>
      <w:r>
        <w:t xml:space="preserve"> Inspection Walk Through is completed the same way the </w:t>
      </w:r>
      <w:r>
        <w:rPr>
          <w:u w:val="single"/>
        </w:rPr>
        <w:t>First</w:t>
      </w:r>
      <w:r>
        <w:t xml:space="preserve"> Walk through Inspection was done. Follow the documentation procedures in the First Walk Through section of this manual.  Using the same procedures as the First Walk Through, you will complete a “Rehab Inspections (</w:t>
      </w:r>
      <w:r>
        <w:rPr>
          <w:b/>
        </w:rPr>
        <w:t>PCR)”</w:t>
      </w:r>
      <w:r>
        <w:t xml:space="preserve"> report noting this is the </w:t>
      </w:r>
      <w:r>
        <w:rPr>
          <w:u w:val="single"/>
        </w:rPr>
        <w:t xml:space="preserve">Final </w:t>
      </w:r>
      <w:proofErr w:type="gramStart"/>
      <w:r>
        <w:rPr>
          <w:u w:val="single"/>
        </w:rPr>
        <w:t>Walk through</w:t>
      </w:r>
      <w:proofErr w:type="gramEnd"/>
      <w:r>
        <w:rPr>
          <w:u w:val="single"/>
        </w:rPr>
        <w:t xml:space="preserve"> Inspection</w:t>
      </w:r>
      <w:r>
        <w:t xml:space="preserve">.  The same procedure is also followed when videoing the property. </w:t>
      </w:r>
    </w:p>
    <w:p w14:paraId="377E0F2A" w14:textId="77777777" w:rsidR="003823B4" w:rsidRPr="003823B4" w:rsidRDefault="000023AD" w:rsidP="00B81B7E">
      <w:pPr>
        <w:pStyle w:val="ArticleDescription"/>
      </w:pPr>
      <w:r>
        <w:t xml:space="preserve">Upon entering the property, review that the work orders have been completed and in an acceptable manner, i.e., if a general clean was requested and you notice dirty blinds or light fixtures, you will need to call the Vendor and have them come back out to complete the job properly. It is at this time that you may periodically find something that you and the Vendor missed during the rehab.  Make a note of it, </w:t>
      </w:r>
      <w:r>
        <w:lastRenderedPageBreak/>
        <w:t xml:space="preserve">so that it can be completed prior to the new resident move in or, if deadlines are tight, immediately after the Move-in Inspection. </w:t>
      </w:r>
    </w:p>
    <w:p w14:paraId="15673EF1" w14:textId="77777777" w:rsidR="007C0B29" w:rsidRDefault="000023AD" w:rsidP="00B81B7E">
      <w:pPr>
        <w:pStyle w:val="ArticleDescription"/>
      </w:pPr>
      <w:r>
        <w:t xml:space="preserve">After you return to the office you can make your final updates in M1 (We </w:t>
      </w:r>
      <w:r w:rsidR="007C0B29">
        <w:t>r</w:t>
      </w:r>
      <w:r>
        <w:t xml:space="preserve">ecommend </w:t>
      </w:r>
      <w:r w:rsidR="007C0B29">
        <w:t xml:space="preserve">doing this </w:t>
      </w:r>
      <w:r>
        <w:t>in the field on the tablet) as noted on your Rehab checklist. Follow up with the Vendor on any necessary items and complete your checklist.</w:t>
      </w:r>
    </w:p>
    <w:p w14:paraId="7A189971" w14:textId="4B5EF845" w:rsidR="003823B4" w:rsidRPr="003823B4" w:rsidRDefault="000023AD" w:rsidP="00B81B7E">
      <w:pPr>
        <w:pStyle w:val="ArticleDescription"/>
      </w:pPr>
      <w:r>
        <w:t xml:space="preserve">If an owner has done their own work and has not completed </w:t>
      </w:r>
      <w:proofErr w:type="gramStart"/>
      <w:r>
        <w:t>all of</w:t>
      </w:r>
      <w:proofErr w:type="gramEnd"/>
      <w:r>
        <w:t xml:space="preserve"> the items or has not completed work to company standards, a work order may need to be issued to a</w:t>
      </w:r>
      <w:r w:rsidR="007C0B29">
        <w:t xml:space="preserve"> c</w:t>
      </w:r>
      <w:r>
        <w:t xml:space="preserve">ompany </w:t>
      </w:r>
      <w:r w:rsidR="007C0B29">
        <w:t>v</w:t>
      </w:r>
      <w:r>
        <w:t>endor to be completed as needed.  The owner must be advised of their failure to comply with our recommendations. Advise the Leasing Department if the resident must be informed of any special circumstances prior to their move-in.  Take all paperwork and scan it into the property File Cabinet in M1.</w:t>
      </w:r>
    </w:p>
    <w:p w14:paraId="1CC3866E" w14:textId="77777777" w:rsidR="00C8014B" w:rsidRDefault="00D2525D">
      <w:r>
        <w:br w:type="page"/>
      </w:r>
    </w:p>
    <w:p w14:paraId="1408DF8A" w14:textId="77777777" w:rsidR="003823B4" w:rsidRPr="003823B4" w:rsidRDefault="000023AD" w:rsidP="00B81B7E">
      <w:pPr>
        <w:pStyle w:val="ArticleHeading"/>
      </w:pPr>
      <w:bookmarkStart w:id="30" w:name="Article471735"/>
      <w:bookmarkStart w:id="31" w:name="_Toc458854194"/>
      <w:r>
        <w:lastRenderedPageBreak/>
        <w:t xml:space="preserve">Monthly Exterior Inspection (See Video </w:t>
      </w:r>
      <w:proofErr w:type="gramStart"/>
      <w:r>
        <w:t>For</w:t>
      </w:r>
      <w:proofErr w:type="gramEnd"/>
      <w:r>
        <w:t xml:space="preserve"> Process)</w:t>
      </w:r>
      <w:bookmarkEnd w:id="30"/>
      <w:bookmarkEnd w:id="31"/>
    </w:p>
    <w:p w14:paraId="33745FBD" w14:textId="77777777" w:rsidR="003823B4" w:rsidRPr="003823B4" w:rsidRDefault="00000000" w:rsidP="00B81B7E">
      <w:pPr>
        <w:pStyle w:val="ArticleDescription"/>
      </w:pPr>
      <w:hyperlink w:anchor="Article473599">
        <w:r w:rsidR="000023AD">
          <w:rPr>
            <w:rStyle w:val="Hyperlink"/>
          </w:rPr>
          <w:t xml:space="preserve">Click here to Watch Live Video Process </w:t>
        </w:r>
      </w:hyperlink>
    </w:p>
    <w:p w14:paraId="6F1F3246" w14:textId="77777777" w:rsidR="00CA2E35" w:rsidRDefault="000023AD" w:rsidP="00B81B7E">
      <w:pPr>
        <w:pStyle w:val="ArticleDescription"/>
        <w:rPr>
          <w:bCs/>
        </w:rPr>
      </w:pPr>
      <w:r>
        <w:t xml:space="preserve">Each month you will be required to drive by each property to inspect the exterior condition if the owner’s management agreement calls for it. You will </w:t>
      </w:r>
      <w:proofErr w:type="gramStart"/>
      <w:r w:rsidR="00CA2E35">
        <w:t>enter into</w:t>
      </w:r>
      <w:proofErr w:type="gramEnd"/>
      <w:r w:rsidR="00CA2E35">
        <w:t xml:space="preserve"> the</w:t>
      </w:r>
      <w:r>
        <w:t xml:space="preserve"> “</w:t>
      </w:r>
      <w:r>
        <w:rPr>
          <w:b/>
        </w:rPr>
        <w:t>EXTERIOR INSPECTIONS</w:t>
      </w:r>
      <w:r w:rsidR="00CA2E35">
        <w:rPr>
          <w:b/>
        </w:rPr>
        <w:t xml:space="preserve">” </w:t>
      </w:r>
      <w:r w:rsidRPr="00CA2E35">
        <w:rPr>
          <w:bCs/>
        </w:rPr>
        <w:t xml:space="preserve">Tab on the tablet". </w:t>
      </w:r>
    </w:p>
    <w:p w14:paraId="6AE63DEB" w14:textId="77777777" w:rsidR="002B08C0" w:rsidRDefault="000023AD" w:rsidP="00B81B7E">
      <w:pPr>
        <w:pStyle w:val="ArticleDescription"/>
      </w:pPr>
      <w:r>
        <w:t xml:space="preserve">In it, you will note whether the resident has been abiding by the conditions of their rental agreement by keeping the grass watered and mowed, planters weeded, bushes trimmed, driveway free of oil and non-operable vehicles, trash cans put away, etc. </w:t>
      </w:r>
    </w:p>
    <w:p w14:paraId="0BCBB0C3" w14:textId="77777777" w:rsidR="002B08C0" w:rsidRDefault="002B08C0" w:rsidP="00B81B7E">
      <w:pPr>
        <w:pStyle w:val="ArticleDescription"/>
      </w:pPr>
    </w:p>
    <w:p w14:paraId="1289AEC1" w14:textId="1C0C65DE" w:rsidR="003823B4" w:rsidRDefault="000023AD" w:rsidP="00B81B7E">
      <w:pPr>
        <w:pStyle w:val="ArticleDescription"/>
      </w:pPr>
      <w:r>
        <w:t xml:space="preserve">In the event you find a violation of the lease while you are conducting an inspection you will issue a Violation Notice to the resident requesting that they correct a particular item.  You will do this by posting the notice on the front door of the property and </w:t>
      </w:r>
      <w:r w:rsidR="00096EC1">
        <w:t xml:space="preserve">email them and the owner of the violation. </w:t>
      </w:r>
    </w:p>
    <w:p w14:paraId="0241E8DB" w14:textId="77777777" w:rsidR="002B08C0" w:rsidRPr="002B08C0" w:rsidRDefault="002B08C0" w:rsidP="002B08C0"/>
    <w:p w14:paraId="4701D477" w14:textId="4EE7EBF1" w:rsidR="003823B4" w:rsidRDefault="000023AD" w:rsidP="00B81B7E">
      <w:pPr>
        <w:pStyle w:val="ArticleDescription"/>
      </w:pPr>
      <w:r>
        <w:t xml:space="preserve">The resident has </w:t>
      </w:r>
      <w:r>
        <w:rPr>
          <w:b/>
        </w:rPr>
        <w:t>10 days</w:t>
      </w:r>
      <w:r>
        <w:t xml:space="preserve"> in which to correct whatever your request was for.  You will make a notation in the monthly exterior report that you issued a violation and what it was for.</w:t>
      </w:r>
      <w:r w:rsidR="00096EC1">
        <w:t xml:space="preserve"> Once you go by the following month you can see they </w:t>
      </w:r>
      <w:proofErr w:type="gramStart"/>
      <w:r w:rsidR="00096EC1">
        <w:t>took action</w:t>
      </w:r>
      <w:proofErr w:type="gramEnd"/>
      <w:r w:rsidR="00096EC1">
        <w:t xml:space="preserve"> or not.</w:t>
      </w:r>
    </w:p>
    <w:p w14:paraId="0136044B" w14:textId="77777777" w:rsidR="00D458B2" w:rsidRPr="00D458B2" w:rsidRDefault="00D458B2" w:rsidP="00D458B2"/>
    <w:p w14:paraId="2C40B578" w14:textId="161A68C2" w:rsidR="003823B4" w:rsidRPr="003823B4" w:rsidRDefault="000023AD" w:rsidP="00B81B7E">
      <w:pPr>
        <w:pStyle w:val="ArticleDescription"/>
      </w:pPr>
      <w:r>
        <w:t xml:space="preserve">If the resident fails to comply with the original violation, you </w:t>
      </w:r>
      <w:r w:rsidR="00096EC1">
        <w:t xml:space="preserve">will </w:t>
      </w:r>
      <w:r>
        <w:t xml:space="preserve">issue </w:t>
      </w:r>
      <w:r w:rsidR="00096EC1">
        <w:t xml:space="preserve">a second notice with a $50 fine, the next month another violation and a $100 fire, the next month another violation and a $200 fine and bring it up to management. </w:t>
      </w:r>
      <w:r w:rsidR="00CE30E8">
        <w:t xml:space="preserve">Then you will </w:t>
      </w:r>
      <w:proofErr w:type="gramStart"/>
      <w:r w:rsidR="00CE30E8">
        <w:t xml:space="preserve">file </w:t>
      </w:r>
      <w:r>
        <w:t xml:space="preserve"> “</w:t>
      </w:r>
      <w:proofErr w:type="gramEnd"/>
      <w:r>
        <w:t xml:space="preserve">10 DAY NOTICE TO PERFORM COVENANT OR QUIT”.  You </w:t>
      </w:r>
      <w:r w:rsidR="00D458B2">
        <w:t>will</w:t>
      </w:r>
      <w:r>
        <w:t xml:space="preserve"> post this </w:t>
      </w:r>
      <w:r w:rsidR="00D458B2">
        <w:t>and/</w:t>
      </w:r>
      <w:r>
        <w:t xml:space="preserve">or put it in the mail.  If this fails to get the desired results, </w:t>
      </w:r>
      <w:r w:rsidR="00CE30E8">
        <w:t>contact management as we would be</w:t>
      </w:r>
      <w:r>
        <w:t xml:space="preserve"> forced to issue a “3 DAY NOTICE TO PERFORM COVENANT OR QUIT”.  These notices are both posted and mailed.</w:t>
      </w:r>
    </w:p>
    <w:p w14:paraId="1FC06890" w14:textId="77777777" w:rsidR="00CE30E8" w:rsidRDefault="000023AD" w:rsidP="00B81B7E">
      <w:pPr>
        <w:pStyle w:val="ArticleDescription"/>
      </w:pPr>
      <w:r>
        <w:t>In the event no violations are written, this is your opportunity to notice what is going on at the property and in the neighborhood.  </w:t>
      </w:r>
    </w:p>
    <w:p w14:paraId="22610EC5" w14:textId="77777777" w:rsidR="00CE30E8" w:rsidRDefault="00CE30E8" w:rsidP="00B81B7E">
      <w:pPr>
        <w:pStyle w:val="ArticleDescription"/>
      </w:pPr>
    </w:p>
    <w:p w14:paraId="497E8712" w14:textId="698D41A3" w:rsidR="003823B4" w:rsidRDefault="000023AD" w:rsidP="00B81B7E">
      <w:pPr>
        <w:pStyle w:val="ArticleDescription"/>
      </w:pPr>
      <w:r>
        <w:t xml:space="preserve">If the property is showing improvement </w:t>
      </w:r>
      <w:proofErr w:type="gramStart"/>
      <w:r>
        <w:t>as a result of</w:t>
      </w:r>
      <w:proofErr w:type="gramEnd"/>
      <w:r>
        <w:t xml:space="preserve"> the care the resident is taking of it, you should send a note thanking the resident and advising the owner of such.  </w:t>
      </w:r>
      <w:r w:rsidR="00CE30E8">
        <w:t>T</w:t>
      </w:r>
      <w:r>
        <w:t>his can be done via email in M1</w:t>
      </w:r>
      <w:r w:rsidR="00CE30E8">
        <w:t xml:space="preserve"> software</w:t>
      </w:r>
      <w:r>
        <w:t>.</w:t>
      </w:r>
    </w:p>
    <w:p w14:paraId="7ED2EFED" w14:textId="77777777" w:rsidR="00060CCE" w:rsidRPr="00060CCE" w:rsidRDefault="00060CCE" w:rsidP="00060CCE"/>
    <w:p w14:paraId="1610AC83" w14:textId="77777777" w:rsidR="003823B4" w:rsidRPr="003823B4" w:rsidRDefault="000023AD" w:rsidP="00B81B7E">
      <w:pPr>
        <w:pStyle w:val="ArticleDescription"/>
      </w:pPr>
      <w:r>
        <w:rPr>
          <w:u w:val="single"/>
        </w:rPr>
        <w:t>Forms to Use</w:t>
      </w:r>
    </w:p>
    <w:p w14:paraId="18B6D171" w14:textId="3AAEFC22" w:rsidR="003823B4" w:rsidRPr="003823B4" w:rsidRDefault="000023AD" w:rsidP="00E55AEC">
      <w:pPr>
        <w:pStyle w:val="ScreenStepsListNumber"/>
        <w:numPr>
          <w:ilvl w:val="0"/>
          <w:numId w:val="20"/>
        </w:numPr>
      </w:pPr>
      <w:r>
        <w:t>Exterior Inspection Report (States 1st Notice or Final Notice on the same form) (FROM M1</w:t>
      </w:r>
      <w:r w:rsidR="00CE30E8">
        <w:t xml:space="preserve"> software</w:t>
      </w:r>
      <w:r>
        <w:t>)</w:t>
      </w:r>
    </w:p>
    <w:p w14:paraId="388DAA34" w14:textId="77777777" w:rsidR="003823B4" w:rsidRPr="003823B4" w:rsidRDefault="000023AD" w:rsidP="00B81B7E">
      <w:pPr>
        <w:pStyle w:val="ScreenStepsListNumber"/>
      </w:pPr>
      <w:r>
        <w:lastRenderedPageBreak/>
        <w:t>10 Day Notice to Perform Covenant or Quit (Report in M1 Legal Documents)</w:t>
      </w:r>
    </w:p>
    <w:p w14:paraId="2DC751AD" w14:textId="77777777" w:rsidR="003823B4" w:rsidRPr="003823B4" w:rsidRDefault="000023AD" w:rsidP="00B81B7E">
      <w:pPr>
        <w:pStyle w:val="ScreenStepsListNumber"/>
      </w:pPr>
      <w:r>
        <w:t>3 Day Notice to Perform Covenant or Quit. (Report in M1 Legal Documents)</w:t>
      </w:r>
    </w:p>
    <w:p w14:paraId="529529F2" w14:textId="77777777" w:rsidR="003823B4" w:rsidRPr="003823B4" w:rsidRDefault="000023AD" w:rsidP="00B81B7E">
      <w:pPr>
        <w:pStyle w:val="ScreenStepsListNumber"/>
      </w:pPr>
      <w:r>
        <w:t>Warning Notices</w:t>
      </w:r>
    </w:p>
    <w:p w14:paraId="3F77096C" w14:textId="77777777" w:rsidR="003823B4" w:rsidRPr="003823B4" w:rsidRDefault="000023AD" w:rsidP="00B81B7E">
      <w:pPr>
        <w:pStyle w:val="ScreenStepsListNumber"/>
      </w:pPr>
      <w:r>
        <w:t>Violation Notices</w:t>
      </w:r>
    </w:p>
    <w:p w14:paraId="54B14C46" w14:textId="77777777" w:rsidR="00C8014B" w:rsidRDefault="00D2525D">
      <w:r>
        <w:br w:type="page"/>
      </w:r>
    </w:p>
    <w:p w14:paraId="30C803AE" w14:textId="77777777" w:rsidR="003823B4" w:rsidRPr="003823B4" w:rsidRDefault="000023AD" w:rsidP="00B81B7E">
      <w:pPr>
        <w:pStyle w:val="ArticleHeading"/>
      </w:pPr>
      <w:bookmarkStart w:id="32" w:name="Article471737"/>
      <w:bookmarkStart w:id="33" w:name="_Toc458854195"/>
      <w:r>
        <w:lastRenderedPageBreak/>
        <w:t xml:space="preserve">Annual Inspections (See Video </w:t>
      </w:r>
      <w:proofErr w:type="gramStart"/>
      <w:r>
        <w:t>For</w:t>
      </w:r>
      <w:proofErr w:type="gramEnd"/>
      <w:r>
        <w:t xml:space="preserve"> Process)</w:t>
      </w:r>
      <w:bookmarkEnd w:id="32"/>
      <w:bookmarkEnd w:id="33"/>
    </w:p>
    <w:p w14:paraId="0441F36B" w14:textId="77777777" w:rsidR="003823B4" w:rsidRPr="003823B4" w:rsidRDefault="00000000" w:rsidP="00B81B7E">
      <w:pPr>
        <w:pStyle w:val="ArticleDescription"/>
      </w:pPr>
      <w:hyperlink w:anchor="Article473598">
        <w:r w:rsidR="000023AD">
          <w:rPr>
            <w:rStyle w:val="Hyperlink"/>
          </w:rPr>
          <w:t xml:space="preserve">Click here to Watch Live Video Process </w:t>
        </w:r>
      </w:hyperlink>
    </w:p>
    <w:p w14:paraId="7124151A" w14:textId="77777777" w:rsidR="003823B4" w:rsidRPr="003823B4" w:rsidRDefault="00000000" w:rsidP="00B81B7E">
      <w:pPr>
        <w:pStyle w:val="ArticleDescription"/>
      </w:pPr>
      <w:hyperlink w:anchor="Article478692">
        <w:r w:rsidR="000023AD">
          <w:rPr>
            <w:rStyle w:val="Hyperlink"/>
          </w:rPr>
          <w:t>Click here to Watch Video Report Tutorial</w:t>
        </w:r>
      </w:hyperlink>
    </w:p>
    <w:p w14:paraId="053E0470" w14:textId="7455E027" w:rsidR="00991396" w:rsidRDefault="000023AD" w:rsidP="00B81B7E">
      <w:pPr>
        <w:pStyle w:val="ArticleDescription"/>
      </w:pPr>
      <w:r>
        <w:t>Company has agreed to provide every owner a complete inspection of their property on an annual basis</w:t>
      </w:r>
      <w:r w:rsidR="00880D94">
        <w:t xml:space="preserve">, </w:t>
      </w:r>
      <w:r w:rsidR="00107BC4">
        <w:t xml:space="preserve">90 days prior to </w:t>
      </w:r>
      <w:r w:rsidR="00991396">
        <w:t>the resident’s lease renewal.</w:t>
      </w:r>
      <w:r>
        <w:t xml:space="preserve"> </w:t>
      </w:r>
    </w:p>
    <w:p w14:paraId="1D8520FF" w14:textId="3622FE61" w:rsidR="00991396" w:rsidRPr="00991396" w:rsidRDefault="00991396" w:rsidP="00991396">
      <w:r>
        <w:t xml:space="preserve">The month before </w:t>
      </w:r>
      <w:r w:rsidR="00E43F8B">
        <w:t>a month</w:t>
      </w:r>
      <w:r w:rsidR="005D5265">
        <w:t xml:space="preserve"> of</w:t>
      </w:r>
      <w:r>
        <w:t xml:space="preserve"> annual</w:t>
      </w:r>
      <w:r w:rsidR="005D5265">
        <w:t>s</w:t>
      </w:r>
      <w:r>
        <w:t xml:space="preserve"> </w:t>
      </w:r>
      <w:proofErr w:type="gramStart"/>
      <w:r w:rsidR="005D5265">
        <w:t>are</w:t>
      </w:r>
      <w:proofErr w:type="gramEnd"/>
      <w:r>
        <w:t xml:space="preserve"> to </w:t>
      </w:r>
      <w:r w:rsidR="00E43F8B">
        <w:t xml:space="preserve">be completed, </w:t>
      </w:r>
      <w:r w:rsidR="005D5265">
        <w:t>they</w:t>
      </w:r>
      <w:r w:rsidR="00E43F8B">
        <w:t xml:space="preserve"> will be scheduled in the calendar.</w:t>
      </w:r>
      <w:r w:rsidR="005D5265">
        <w:t xml:space="preserve"> </w:t>
      </w:r>
      <w:r w:rsidR="00030C6A">
        <w:t xml:space="preserve">Example: </w:t>
      </w:r>
      <w:r w:rsidR="005D5265">
        <w:t xml:space="preserve">A lease renewal in April </w:t>
      </w:r>
      <w:r w:rsidR="00030C6A">
        <w:t>have their annual completed in January, but that will be scheduled in December.</w:t>
      </w:r>
    </w:p>
    <w:p w14:paraId="104A805B" w14:textId="007A47DE" w:rsidR="003823B4" w:rsidRDefault="00991396" w:rsidP="00B81B7E">
      <w:pPr>
        <w:pStyle w:val="ArticleDescription"/>
      </w:pPr>
      <w:r>
        <w:t>T</w:t>
      </w:r>
      <w:r w:rsidR="000023AD">
        <w:t>he annual inspection report</w:t>
      </w:r>
      <w:r w:rsidR="00EE688E">
        <w:t xml:space="preserve"> for a given month will be generated</w:t>
      </w:r>
      <w:r w:rsidR="000023AD">
        <w:t xml:space="preserve"> in</w:t>
      </w:r>
      <w:r>
        <w:t xml:space="preserve"> the menu of</w:t>
      </w:r>
      <w:r w:rsidR="000023AD">
        <w:t xml:space="preserve"> M1. Properties will remain on the schedule</w:t>
      </w:r>
      <w:r w:rsidR="00EE688E">
        <w:t xml:space="preserve"> report</w:t>
      </w:r>
      <w:r w:rsidR="000023AD">
        <w:t xml:space="preserve"> until they are marked complete in M1. All of properties on the report are to be inspected in the following month.  An annual letter (found in M1-letters-Annual Inspection) will need to be sent to the resident advising them of their scheduled time and date. Residents will also be able to view their upcoming inspection month via their M1 resident portal. (In the future these inspections will be automatically added to your personal M1 calendar).</w:t>
      </w:r>
    </w:p>
    <w:p w14:paraId="6E23D122" w14:textId="77777777" w:rsidR="00EE688E" w:rsidRPr="00EE688E" w:rsidRDefault="00EE688E" w:rsidP="00EE688E"/>
    <w:p w14:paraId="1698E456" w14:textId="634B0015" w:rsidR="00EE688E" w:rsidRDefault="000023AD" w:rsidP="00B81B7E">
      <w:pPr>
        <w:pStyle w:val="ArticleDescription"/>
      </w:pPr>
      <w:r>
        <w:t xml:space="preserve">All annual inspections must be completed prior to the end of the month due.  “Completed” means the report has been </w:t>
      </w:r>
      <w:r w:rsidR="00CE30E8">
        <w:t>e-</w:t>
      </w:r>
      <w:r>
        <w:t xml:space="preserve">mailed to the owners as well as uploaded into M1 file cabinet. </w:t>
      </w:r>
    </w:p>
    <w:p w14:paraId="7946C62A" w14:textId="77777777" w:rsidR="00EE688E" w:rsidRPr="00EE688E" w:rsidRDefault="00EE688E" w:rsidP="00EE688E"/>
    <w:p w14:paraId="10084309" w14:textId="509AF4B4" w:rsidR="00EE688E" w:rsidRDefault="000023AD" w:rsidP="00B81B7E">
      <w:pPr>
        <w:pStyle w:val="ArticleDescription"/>
      </w:pPr>
      <w:r>
        <w:t xml:space="preserve">You </w:t>
      </w:r>
      <w:r w:rsidR="00EE688E">
        <w:t>will</w:t>
      </w:r>
      <w:r>
        <w:t xml:space="preserve"> email a PDF of the report to the owner. </w:t>
      </w:r>
      <w:r w:rsidR="00EE688E">
        <w:t>If they do not have an email address, you will mail them a copy.</w:t>
      </w:r>
    </w:p>
    <w:p w14:paraId="63AA8EFB" w14:textId="77777777" w:rsidR="00EE688E" w:rsidRPr="00EE688E" w:rsidRDefault="00EE688E" w:rsidP="00EE688E"/>
    <w:p w14:paraId="152AEAEB" w14:textId="19E8D88A" w:rsidR="003823B4" w:rsidRDefault="000023AD" w:rsidP="00B81B7E">
      <w:pPr>
        <w:pStyle w:val="ArticleDescription"/>
      </w:pPr>
      <w:r>
        <w:t xml:space="preserve">When residents do not cooperate in scheduling the inspection, you may be forced to post a </w:t>
      </w:r>
      <w:r>
        <w:rPr>
          <w:b/>
        </w:rPr>
        <w:t>24 HR Notice to ENTER (found in the M1 Legal Documents)</w:t>
      </w:r>
      <w:r>
        <w:t xml:space="preserve"> and complete the inspection without them being home.  A resident can also give you permission</w:t>
      </w:r>
      <w:r w:rsidR="00EE688E">
        <w:t xml:space="preserve"> in writing</w:t>
      </w:r>
      <w:r>
        <w:t xml:space="preserve"> to enter the property without them being </w:t>
      </w:r>
      <w:r w:rsidR="00EE688E">
        <w:t>there if</w:t>
      </w:r>
      <w:r>
        <w:t xml:space="preserve"> they choose. A neighbor or friend can also be present when the resident is unavailable. Children under the age of 18, without an adult present, cannot be alone during an annual inspection. You are not allowed to enter the property when there are minor children present without an adult. </w:t>
      </w:r>
    </w:p>
    <w:p w14:paraId="577A0E0F" w14:textId="77777777" w:rsidR="00EE688E" w:rsidRPr="00EE688E" w:rsidRDefault="00EE688E" w:rsidP="00EE688E"/>
    <w:p w14:paraId="2A82F444" w14:textId="5C4F9297" w:rsidR="003823B4" w:rsidRDefault="000023AD" w:rsidP="00B81B7E">
      <w:pPr>
        <w:pStyle w:val="ArticleDescription"/>
      </w:pPr>
      <w:r>
        <w:t xml:space="preserve">An annual inspection is a general inspection of the interior and exterior of the property. You are making certain that everything is in good working order and are taking this opportunity to make recommendations for preventative as well as critical maintenance items. This may be one of the only times you will be able to view the interior of the property and evaluate the care the resident is taking of </w:t>
      </w:r>
      <w:r>
        <w:lastRenderedPageBreak/>
        <w:t xml:space="preserve">the house </w:t>
      </w:r>
      <w:proofErr w:type="gramStart"/>
      <w:r>
        <w:t>in regard to</w:t>
      </w:r>
      <w:proofErr w:type="gramEnd"/>
      <w:r>
        <w:t xml:space="preserve"> the property’s cleanliness, wear and tear items, painting, etc. You will be able to evaluate if additional people, not listed on the lease are living at the property, unauthorized or indoor pets are present</w:t>
      </w:r>
      <w:r w:rsidR="00793065">
        <w:t>,</w:t>
      </w:r>
      <w:r>
        <w:t xml:space="preserve"> and can take immediate action with the resident.</w:t>
      </w:r>
    </w:p>
    <w:p w14:paraId="73B79D31" w14:textId="51467201" w:rsidR="00793065" w:rsidRDefault="00793065" w:rsidP="00793065"/>
    <w:p w14:paraId="169060D7" w14:textId="3A35300C" w:rsidR="00793065" w:rsidRDefault="00793065" w:rsidP="00793065">
      <w:r>
        <w:t>You will test the smoke and carbon monoxide detectors</w:t>
      </w:r>
      <w:r w:rsidR="00A2250C">
        <w:t>, replacing any that are outdated or do not function properly.</w:t>
      </w:r>
    </w:p>
    <w:p w14:paraId="45C5D342" w14:textId="77777777" w:rsidR="00793065" w:rsidRPr="00793065" w:rsidRDefault="00793065" w:rsidP="00793065"/>
    <w:p w14:paraId="7CE1A5B2" w14:textId="3AA37495" w:rsidR="003823B4" w:rsidRDefault="000023AD" w:rsidP="00B81B7E">
      <w:pPr>
        <w:pStyle w:val="ArticleDescription"/>
      </w:pPr>
      <w:r>
        <w:t>Although the inspection itself takes a short amount of time (typically 15-20 minutes), your report can prepare the owner for whether their next rehab costs will be substantial or not, or whether you will extend another lease option to the resident.</w:t>
      </w:r>
    </w:p>
    <w:p w14:paraId="2BBC4C46" w14:textId="77777777" w:rsidR="00A2250C" w:rsidRPr="00A2250C" w:rsidRDefault="00A2250C" w:rsidP="00A2250C"/>
    <w:p w14:paraId="25CC3201" w14:textId="77777777" w:rsidR="00043C76" w:rsidRDefault="000023AD" w:rsidP="00B81B7E">
      <w:pPr>
        <w:pStyle w:val="ArticleDescription"/>
      </w:pPr>
      <w:r>
        <w:t>You can start your inspection by taking a photo of the front yard</w:t>
      </w:r>
      <w:r w:rsidR="00A2250C">
        <w:t xml:space="preserve"> and noting it’s condition and any</w:t>
      </w:r>
      <w:r w:rsidR="00043C76">
        <w:t>thing that needs attention.</w:t>
      </w:r>
    </w:p>
    <w:p w14:paraId="16253FEE" w14:textId="77777777" w:rsidR="00043C76" w:rsidRDefault="00043C76" w:rsidP="00B81B7E">
      <w:pPr>
        <w:pStyle w:val="ArticleDescription"/>
      </w:pPr>
    </w:p>
    <w:p w14:paraId="119A3CD1" w14:textId="458C5E51" w:rsidR="0041696A" w:rsidRDefault="000023AD" w:rsidP="00B81B7E">
      <w:pPr>
        <w:pStyle w:val="ArticleDescription"/>
      </w:pPr>
      <w:r>
        <w:t xml:space="preserve">Once inside, you will inspect the property from left to right. You will take a photo of </w:t>
      </w:r>
      <w:r w:rsidR="00043C76">
        <w:t>each room</w:t>
      </w:r>
      <w:r w:rsidR="0041696A">
        <w:t xml:space="preserve"> present</w:t>
      </w:r>
      <w:r>
        <w:t>.</w:t>
      </w:r>
      <w:r w:rsidR="0041696A">
        <w:t xml:space="preserve"> In kitchen and bathrooms, you will look under sinks for any water leaks. In bathrooms you will check the toilet wax rings. Photos taken of bathrooms and kitchens will be taken shoeing as much of the room as you can with the sink cabinet doors open.</w:t>
      </w:r>
    </w:p>
    <w:p w14:paraId="79BB5160" w14:textId="77777777" w:rsidR="0041696A" w:rsidRDefault="0041696A" w:rsidP="00B81B7E">
      <w:pPr>
        <w:pStyle w:val="ArticleDescription"/>
      </w:pPr>
    </w:p>
    <w:p w14:paraId="1C29BC91" w14:textId="3207C660" w:rsidR="00565AD3" w:rsidRDefault="000023AD" w:rsidP="00B81B7E">
      <w:pPr>
        <w:pStyle w:val="ArticleDescription"/>
      </w:pPr>
      <w:r>
        <w:t xml:space="preserve">Address any compelling issues with the resident.  Take </w:t>
      </w:r>
      <w:r w:rsidR="00565AD3">
        <w:t>p</w:t>
      </w:r>
      <w:r>
        <w:t>hotos of anything major that needs attention such as torn carpet or water damage</w:t>
      </w:r>
      <w:r w:rsidR="00CE30E8">
        <w:t>, tree trimming, etc</w:t>
      </w:r>
      <w:r>
        <w:t>.</w:t>
      </w:r>
    </w:p>
    <w:p w14:paraId="440BD53F" w14:textId="77777777" w:rsidR="00565AD3" w:rsidRDefault="00565AD3" w:rsidP="00B81B7E">
      <w:pPr>
        <w:pStyle w:val="ArticleDescription"/>
      </w:pPr>
    </w:p>
    <w:p w14:paraId="779EAB6D" w14:textId="2518343D" w:rsidR="003823B4" w:rsidRDefault="000023AD" w:rsidP="00B81B7E">
      <w:pPr>
        <w:pStyle w:val="ArticleDescription"/>
      </w:pPr>
      <w:r>
        <w:t xml:space="preserve">Complete </w:t>
      </w:r>
      <w:r w:rsidR="00565AD3">
        <w:t>the Annual Report</w:t>
      </w:r>
      <w:r>
        <w:t xml:space="preserve"> in the field from your </w:t>
      </w:r>
      <w:r w:rsidR="00565AD3">
        <w:t>tablet and</w:t>
      </w:r>
      <w:r>
        <w:t xml:space="preserve"> issue work orders</w:t>
      </w:r>
      <w:r w:rsidR="00565AD3">
        <w:t xml:space="preserve"> and violations</w:t>
      </w:r>
      <w:r w:rsidR="00CE30E8">
        <w:t xml:space="preserve"> in field</w:t>
      </w:r>
      <w:r w:rsidR="00565AD3">
        <w:t>. C</w:t>
      </w:r>
      <w:r>
        <w:t xml:space="preserve">omplete your entire annual </w:t>
      </w:r>
      <w:r w:rsidR="00CE30E8">
        <w:t xml:space="preserve">in the field </w:t>
      </w:r>
      <w:r>
        <w:t xml:space="preserve">and send to your manager </w:t>
      </w:r>
      <w:r w:rsidR="00CE30E8">
        <w:t xml:space="preserve">each Thursday </w:t>
      </w:r>
      <w:r>
        <w:t>to approve before sending to the owner</w:t>
      </w:r>
      <w:r w:rsidR="00565AD3">
        <w:t>.</w:t>
      </w:r>
    </w:p>
    <w:p w14:paraId="393BC5A6" w14:textId="77777777" w:rsidR="00565AD3" w:rsidRPr="00565AD3" w:rsidRDefault="00565AD3" w:rsidP="00565AD3"/>
    <w:p w14:paraId="1D2367EA" w14:textId="05820790" w:rsidR="003823B4" w:rsidRPr="003823B4" w:rsidRDefault="000023AD" w:rsidP="00B81B7E">
      <w:pPr>
        <w:pStyle w:val="ArticleDescription"/>
      </w:pPr>
      <w:r>
        <w:t>Once completed</w:t>
      </w:r>
      <w:r w:rsidR="00565AD3">
        <w:t xml:space="preserve"> and sent</w:t>
      </w:r>
      <w:r>
        <w:t xml:space="preserve"> to the owner </w:t>
      </w:r>
      <w:r w:rsidR="00565AD3">
        <w:t>you will</w:t>
      </w:r>
      <w:r>
        <w:t xml:space="preserve"> uploaded </w:t>
      </w:r>
      <w:r w:rsidR="00565AD3">
        <w:t xml:space="preserve">the annual </w:t>
      </w:r>
      <w:r>
        <w:t>into the M1 file cabinet.</w:t>
      </w:r>
    </w:p>
    <w:p w14:paraId="72564476" w14:textId="77777777" w:rsidR="00C8014B" w:rsidRDefault="00D2525D">
      <w:r>
        <w:br w:type="page"/>
      </w:r>
    </w:p>
    <w:p w14:paraId="728D5581" w14:textId="77777777" w:rsidR="003823B4" w:rsidRPr="003823B4" w:rsidRDefault="000023AD" w:rsidP="00B81B7E">
      <w:pPr>
        <w:pStyle w:val="ArticleHeading"/>
      </w:pPr>
      <w:bookmarkStart w:id="34" w:name="Article471740"/>
      <w:bookmarkStart w:id="35" w:name="_Toc458854196"/>
      <w:r>
        <w:lastRenderedPageBreak/>
        <w:t xml:space="preserve">Move-Out Inspections (See Video </w:t>
      </w:r>
      <w:proofErr w:type="gramStart"/>
      <w:r>
        <w:t>For</w:t>
      </w:r>
      <w:proofErr w:type="gramEnd"/>
      <w:r>
        <w:t xml:space="preserve"> Process)</w:t>
      </w:r>
      <w:bookmarkEnd w:id="34"/>
      <w:bookmarkEnd w:id="35"/>
    </w:p>
    <w:p w14:paraId="331632C5" w14:textId="77777777" w:rsidR="003823B4" w:rsidRPr="003823B4" w:rsidRDefault="00000000" w:rsidP="00B81B7E">
      <w:pPr>
        <w:pStyle w:val="ArticleDescription"/>
      </w:pPr>
      <w:hyperlink w:anchor="Article473595">
        <w:r w:rsidR="000023AD">
          <w:rPr>
            <w:rStyle w:val="Hyperlink"/>
          </w:rPr>
          <w:t xml:space="preserve">Click here to Watch Live Video Process </w:t>
        </w:r>
      </w:hyperlink>
      <w:r w:rsidR="000023AD">
        <w:rPr>
          <w:color w:val="0000FF"/>
        </w:rPr>
        <w:t xml:space="preserve"> </w:t>
      </w:r>
    </w:p>
    <w:p w14:paraId="75A6819C" w14:textId="77777777" w:rsidR="003823B4" w:rsidRPr="003823B4" w:rsidRDefault="00000000" w:rsidP="00B81B7E">
      <w:pPr>
        <w:pStyle w:val="ArticleDescription"/>
      </w:pPr>
      <w:hyperlink w:anchor="Article480561">
        <w:r w:rsidR="000023AD">
          <w:rPr>
            <w:rStyle w:val="Hyperlink"/>
          </w:rPr>
          <w:t>Click here to Watch Video Report Tutorial</w:t>
        </w:r>
      </w:hyperlink>
    </w:p>
    <w:p w14:paraId="3D2DE6CE" w14:textId="300CC033" w:rsidR="00E815ED" w:rsidRDefault="000023AD" w:rsidP="00B81B7E">
      <w:pPr>
        <w:pStyle w:val="ArticleDescription"/>
      </w:pPr>
      <w:r>
        <w:t xml:space="preserve">Once a resident submits a </w:t>
      </w:r>
      <w:proofErr w:type="gramStart"/>
      <w:r>
        <w:t>30 day</w:t>
      </w:r>
      <w:proofErr w:type="gramEnd"/>
      <w:r>
        <w:t xml:space="preserve"> notice, a letter is sent to them from the accounting department advising them to call and schedule their move-out inspection.</w:t>
      </w:r>
    </w:p>
    <w:p w14:paraId="743627A9" w14:textId="77777777" w:rsidR="00DB5EE2" w:rsidRPr="00DB5EE2" w:rsidRDefault="00DB5EE2" w:rsidP="00DB5EE2"/>
    <w:p w14:paraId="4440C864" w14:textId="72970CF0" w:rsidR="00E815ED" w:rsidRDefault="000023AD" w:rsidP="00B81B7E">
      <w:pPr>
        <w:pStyle w:val="ArticleDescription"/>
      </w:pPr>
      <w:r>
        <w:t xml:space="preserve">If the resident does not </w:t>
      </w:r>
      <w:r w:rsidR="00DB5EE2">
        <w:t>call,</w:t>
      </w:r>
      <w:r>
        <w:t xml:space="preserve"> you’re not required to do it. (Check with your city or state regulations)</w:t>
      </w:r>
    </w:p>
    <w:p w14:paraId="27D84CF3" w14:textId="77777777" w:rsidR="00DB5EE2" w:rsidRPr="00DB5EE2" w:rsidRDefault="00DB5EE2" w:rsidP="00DB5EE2"/>
    <w:p w14:paraId="0FC739E8" w14:textId="1C3FBBC7" w:rsidR="003823B4" w:rsidRPr="003823B4" w:rsidRDefault="000023AD" w:rsidP="00B81B7E">
      <w:pPr>
        <w:pStyle w:val="ArticleDescription"/>
      </w:pPr>
      <w:r>
        <w:t xml:space="preserve">The inspection needs to be scheduled </w:t>
      </w:r>
      <w:r>
        <w:rPr>
          <w:u w:val="single"/>
        </w:rPr>
        <w:t>no more than 14 days prior</w:t>
      </w:r>
      <w:r w:rsidR="00E815ED">
        <w:rPr>
          <w:u w:val="single"/>
        </w:rPr>
        <w:t xml:space="preserve"> and no less </w:t>
      </w:r>
      <w:proofErr w:type="spellStart"/>
      <w:r w:rsidR="00E815ED">
        <w:rPr>
          <w:u w:val="single"/>
        </w:rPr>
        <w:t>that</w:t>
      </w:r>
      <w:proofErr w:type="spellEnd"/>
      <w:r w:rsidR="00E815ED">
        <w:rPr>
          <w:u w:val="single"/>
        </w:rPr>
        <w:t xml:space="preserve"> 5 days</w:t>
      </w:r>
      <w:r>
        <w:t xml:space="preserve"> </w:t>
      </w:r>
      <w:r w:rsidR="00E815ED">
        <w:t>from</w:t>
      </w:r>
      <w:r>
        <w:t xml:space="preserve"> the move-out date. The purpose of the move-out inspection is to simply view the property and give the resident a copy of the cleaning checklist. </w:t>
      </w:r>
      <w:proofErr w:type="gramStart"/>
      <w:r>
        <w:t>Usually</w:t>
      </w:r>
      <w:proofErr w:type="gramEnd"/>
      <w:r>
        <w:t xml:space="preserve"> the home still has furniture in it and you will not be able to do cosmetic and structural inspections that are completed when doing a FWT.</w:t>
      </w:r>
      <w:r w:rsidR="00DB5EE2">
        <w:t xml:space="preserve"> </w:t>
      </w:r>
      <w:r>
        <w:t xml:space="preserve">When the resident vacates the home, they might put a hole in the wall with the furniture or there might be a stain on the carpet that has been covered </w:t>
      </w:r>
      <w:proofErr w:type="gramStart"/>
      <w:r>
        <w:t>up</w:t>
      </w:r>
      <w:proofErr w:type="gramEnd"/>
      <w:r>
        <w:t xml:space="preserve"> so this is why we don’t discuss actual damage costs with the resident at the move out. Try to encourage the resident to sign the cleaning checklist to save them time.  They know exactly how much that will cost.  </w:t>
      </w:r>
    </w:p>
    <w:p w14:paraId="6905330C" w14:textId="315558BE" w:rsidR="003823B4" w:rsidRDefault="000023AD" w:rsidP="00B81B7E">
      <w:pPr>
        <w:pStyle w:val="ArticleDescription"/>
      </w:pPr>
      <w:r>
        <w:t>You can find the cleaning checklist in M1 in Leasing/Forms/Cleaning Checklist.</w:t>
      </w:r>
      <w:r w:rsidR="00DB5EE2">
        <w:t xml:space="preserve"> </w:t>
      </w:r>
      <w:r w:rsidR="00DB5EE2" w:rsidRPr="00DB5EE2">
        <w:rPr>
          <w:i/>
          <w:iCs/>
        </w:rPr>
        <w:t>Agree to nothing.</w:t>
      </w:r>
      <w:r w:rsidR="00DB5EE2">
        <w:rPr>
          <w:i/>
          <w:iCs/>
        </w:rPr>
        <w:t xml:space="preserve"> </w:t>
      </w:r>
      <w:r w:rsidR="00DB5EE2" w:rsidRPr="00DB5EE2">
        <w:t>Often resident will have a “friend</w:t>
      </w:r>
      <w:r w:rsidR="00DB5EE2">
        <w:t>”</w:t>
      </w:r>
      <w:r w:rsidR="00DB5EE2" w:rsidRPr="00DB5EE2">
        <w:t xml:space="preserve"> there (a witness) </w:t>
      </w:r>
      <w:r w:rsidR="00DB5EE2">
        <w:t xml:space="preserve">and the resident will say things to the effect of “Hey, looks pretty good, right?” You </w:t>
      </w:r>
      <w:proofErr w:type="gramStart"/>
      <w:r w:rsidR="00DB5EE2">
        <w:t>agreeing</w:t>
      </w:r>
      <w:proofErr w:type="gramEnd"/>
      <w:r w:rsidR="00DB5EE2">
        <w:t xml:space="preserve"> with that statement will come back to haunt you and the company in court later.</w:t>
      </w:r>
    </w:p>
    <w:p w14:paraId="323A3C07" w14:textId="77777777" w:rsidR="00DB5EE2" w:rsidRPr="00DB5EE2" w:rsidRDefault="00DB5EE2" w:rsidP="00DB5EE2"/>
    <w:p w14:paraId="0784554A" w14:textId="50509DE3" w:rsidR="003823B4" w:rsidRPr="003823B4" w:rsidRDefault="000023AD" w:rsidP="00B81B7E">
      <w:pPr>
        <w:pStyle w:val="ArticleDescription"/>
      </w:pPr>
      <w:r>
        <w:t xml:space="preserve">You will use the </w:t>
      </w:r>
      <w:r>
        <w:rPr>
          <w:b/>
        </w:rPr>
        <w:t xml:space="preserve">“Resident Move-Out Checklist” </w:t>
      </w:r>
      <w:r>
        <w:t>form</w:t>
      </w:r>
      <w:r w:rsidR="00CE30E8">
        <w:t xml:space="preserve"> in M1 software</w:t>
      </w:r>
      <w:r>
        <w:t xml:space="preserve"> to be completed while touring the house left to right. Once the inspection is complete you will </w:t>
      </w:r>
      <w:r w:rsidR="0093309F">
        <w:t>have</w:t>
      </w:r>
      <w:r>
        <w:t xml:space="preserve"> the resident</w:t>
      </w:r>
      <w:r w:rsidR="0093309F">
        <w:t xml:space="preserve"> sign it</w:t>
      </w:r>
      <w:r>
        <w:t xml:space="preserve">. This form </w:t>
      </w:r>
      <w:r w:rsidR="0093309F">
        <w:t>will then be emailed to the resident and</w:t>
      </w:r>
      <w:r w:rsidR="00E82ABA">
        <w:t xml:space="preserve"> sent to the residents file cabinet inside of M1.</w:t>
      </w:r>
    </w:p>
    <w:p w14:paraId="7AC8AA02" w14:textId="77777777" w:rsidR="00C8014B" w:rsidRDefault="00D2525D">
      <w:r>
        <w:br w:type="page"/>
      </w:r>
    </w:p>
    <w:p w14:paraId="7F2EFC6B" w14:textId="77777777" w:rsidR="003823B4" w:rsidRPr="003823B4" w:rsidRDefault="000023AD" w:rsidP="00B81B7E">
      <w:pPr>
        <w:pStyle w:val="ArticleHeading"/>
      </w:pPr>
      <w:bookmarkStart w:id="36" w:name="Article471741"/>
      <w:bookmarkStart w:id="37" w:name="_Toc458854197"/>
      <w:r>
        <w:lastRenderedPageBreak/>
        <w:t>Move-In Inspections (See Video for Process)</w:t>
      </w:r>
      <w:bookmarkEnd w:id="36"/>
      <w:bookmarkEnd w:id="37"/>
    </w:p>
    <w:p w14:paraId="48969213" w14:textId="77777777" w:rsidR="003823B4" w:rsidRPr="003823B4" w:rsidRDefault="00000000" w:rsidP="00B81B7E">
      <w:pPr>
        <w:pStyle w:val="ArticleDescription"/>
      </w:pPr>
      <w:hyperlink w:anchor="Article476450">
        <w:r w:rsidR="000023AD">
          <w:rPr>
            <w:rStyle w:val="Hyperlink"/>
          </w:rPr>
          <w:t xml:space="preserve">Click here to Watch Live Video Process </w:t>
        </w:r>
      </w:hyperlink>
      <w:r w:rsidR="000023AD">
        <w:rPr>
          <w:color w:val="0000FF"/>
        </w:rPr>
        <w:t xml:space="preserve"> </w:t>
      </w:r>
    </w:p>
    <w:p w14:paraId="536ED0D2" w14:textId="77777777" w:rsidR="003823B4" w:rsidRPr="003823B4" w:rsidRDefault="00000000" w:rsidP="00B81B7E">
      <w:pPr>
        <w:pStyle w:val="ArticleDescription"/>
      </w:pPr>
      <w:hyperlink w:anchor="Article480561">
        <w:r w:rsidR="000023AD">
          <w:rPr>
            <w:rStyle w:val="Hyperlink"/>
          </w:rPr>
          <w:t>Click here to Watch Video Report Tutorial</w:t>
        </w:r>
      </w:hyperlink>
    </w:p>
    <w:p w14:paraId="48069EA5" w14:textId="41010877" w:rsidR="00E82ABA" w:rsidRDefault="000023AD" w:rsidP="00B81B7E">
      <w:pPr>
        <w:pStyle w:val="ArticleDescription"/>
      </w:pPr>
      <w:r>
        <w:t xml:space="preserve">When the residents sign their lease, The Company will schedule an inspection within 10 days of them taking occupancy of the property.  The primary purpose of this inspection is to document any items for the file the resident deems to be important </w:t>
      </w:r>
      <w:proofErr w:type="gramStart"/>
      <w:r>
        <w:t>with regard to</w:t>
      </w:r>
      <w:proofErr w:type="gramEnd"/>
      <w:r>
        <w:t xml:space="preserve"> the condition of the property.  This also provides a time to note any items that were not discovered during the rehab. After daily operation of plugs, toilets, stoves, lights, etc. the resident may have found some items to not be functioning properly that a more cursory First Walk Through Inspection did not discover.</w:t>
      </w:r>
    </w:p>
    <w:p w14:paraId="5FAEA5FB" w14:textId="77777777" w:rsidR="00E82ABA" w:rsidRPr="00E82ABA" w:rsidRDefault="00E82ABA" w:rsidP="00E82ABA"/>
    <w:p w14:paraId="5D4DF409" w14:textId="4A22657A" w:rsidR="003823B4" w:rsidRDefault="000023AD" w:rsidP="00B81B7E">
      <w:pPr>
        <w:pStyle w:val="ArticleDescription"/>
      </w:pPr>
      <w:r>
        <w:t>Exterior locks are changed/rekeyed prior to move in. A work order is issued to a locksmith to have completed within 48 hours prior to move in.</w:t>
      </w:r>
    </w:p>
    <w:p w14:paraId="249BC440" w14:textId="77777777" w:rsidR="00E82ABA" w:rsidRPr="00E82ABA" w:rsidRDefault="00E82ABA" w:rsidP="00E82ABA"/>
    <w:p w14:paraId="0AF3D3BD" w14:textId="77777777" w:rsidR="00E82ABA" w:rsidRDefault="000023AD" w:rsidP="00B81B7E">
      <w:pPr>
        <w:pStyle w:val="ArticleDescription"/>
      </w:pPr>
      <w:r>
        <w:t xml:space="preserve">You will use the </w:t>
      </w:r>
      <w:r>
        <w:rPr>
          <w:b/>
        </w:rPr>
        <w:t>“Move In/Move Out Inspection Tab”</w:t>
      </w:r>
      <w:r>
        <w:t xml:space="preserve"> on tablet</w:t>
      </w:r>
      <w:r w:rsidR="00E82ABA">
        <w:t xml:space="preserve"> in the Tablet Menu</w:t>
      </w:r>
      <w:r>
        <w:t>.</w:t>
      </w:r>
    </w:p>
    <w:p w14:paraId="18BBCD66" w14:textId="77777777" w:rsidR="00E82ABA" w:rsidRDefault="00E82ABA" w:rsidP="00B81B7E">
      <w:pPr>
        <w:pStyle w:val="ArticleDescription"/>
      </w:pPr>
    </w:p>
    <w:p w14:paraId="79E6624D" w14:textId="661ACE16" w:rsidR="0075137B" w:rsidRDefault="000023AD" w:rsidP="00B81B7E">
      <w:pPr>
        <w:pStyle w:val="ArticleDescription"/>
      </w:pPr>
      <w:r>
        <w:t>Once the inspection is complete, the resident will sign it on the tablet and the copy is emailed to the resident</w:t>
      </w:r>
      <w:r w:rsidR="00E82ABA">
        <w:t xml:space="preserve"> and a copy is </w:t>
      </w:r>
      <w:r w:rsidR="00CE30E8">
        <w:t>sent</w:t>
      </w:r>
      <w:r w:rsidR="00E82ABA">
        <w:t xml:space="preserve"> to the residents file cabinet inside of M1</w:t>
      </w:r>
      <w:r>
        <w:t xml:space="preserve">. </w:t>
      </w:r>
    </w:p>
    <w:p w14:paraId="56331D3A" w14:textId="77777777" w:rsidR="00AD7570" w:rsidRDefault="000023AD" w:rsidP="00B81B7E">
      <w:pPr>
        <w:pStyle w:val="ArticleDescription"/>
      </w:pPr>
      <w:r>
        <w:t>The “For Rent” sign and any accompanying “riders” will be taken down and removed and the lock box will also be removed</w:t>
      </w:r>
      <w:r w:rsidR="0075137B">
        <w:t xml:space="preserve">, it </w:t>
      </w:r>
      <w:proofErr w:type="spellStart"/>
      <w:r w:rsidR="0075137B">
        <w:t>it</w:t>
      </w:r>
      <w:proofErr w:type="spellEnd"/>
      <w:r w:rsidR="0075137B">
        <w:t xml:space="preserve"> wasn’t already</w:t>
      </w:r>
      <w:r>
        <w:t>.</w:t>
      </w:r>
    </w:p>
    <w:p w14:paraId="2F3BD673" w14:textId="77777777" w:rsidR="00AD7570" w:rsidRDefault="00AD7570" w:rsidP="00B81B7E">
      <w:pPr>
        <w:pStyle w:val="ArticleDescription"/>
      </w:pPr>
    </w:p>
    <w:p w14:paraId="674951A7" w14:textId="7CB5C577" w:rsidR="003823B4" w:rsidRDefault="000023AD" w:rsidP="00B81B7E">
      <w:pPr>
        <w:pStyle w:val="ArticleDescription"/>
      </w:pPr>
      <w:r>
        <w:t xml:space="preserve">Work orders are then issued for minor repairs and </w:t>
      </w:r>
      <w:r w:rsidR="00AD7570">
        <w:t>will</w:t>
      </w:r>
      <w:r>
        <w:t xml:space="preserve"> be issued in the field on the tablet before going to the next inspection</w:t>
      </w:r>
      <w:r w:rsidR="00AD7570">
        <w:t>.</w:t>
      </w:r>
      <w:r>
        <w:t xml:space="preserve"> </w:t>
      </w:r>
      <w:r w:rsidR="00AD7570">
        <w:t>T</w:t>
      </w:r>
      <w:r>
        <w:t>his way you’re 100% done with this inspection in the field. If there are more major items, then the owner can be contacted for approval or estimates requested once back at the office or on route to the next inspection as well.</w:t>
      </w:r>
    </w:p>
    <w:p w14:paraId="7953FC76" w14:textId="77777777" w:rsidR="00AD7570" w:rsidRDefault="00AD7570" w:rsidP="00B81B7E">
      <w:pPr>
        <w:pStyle w:val="ArticleDescription"/>
      </w:pPr>
    </w:p>
    <w:p w14:paraId="3FAE43D4" w14:textId="2609289A" w:rsidR="003823B4" w:rsidRDefault="000023AD" w:rsidP="00B81B7E">
      <w:pPr>
        <w:pStyle w:val="ArticleDescription"/>
      </w:pPr>
      <w:r>
        <w:t>If you are issuing over 3 work orders after a move-in inspection, then your Rehab was not detailed enough, so you will need to slow down and make it better.</w:t>
      </w:r>
    </w:p>
    <w:p w14:paraId="48676334" w14:textId="77777777" w:rsidR="00AD7570" w:rsidRPr="00AD7570" w:rsidRDefault="00AD7570" w:rsidP="00AD7570"/>
    <w:p w14:paraId="1B6D0033" w14:textId="50407745" w:rsidR="003823B4" w:rsidRPr="003823B4" w:rsidRDefault="000023AD" w:rsidP="00B81B7E">
      <w:pPr>
        <w:pStyle w:val="ArticleDescription"/>
      </w:pPr>
      <w:r>
        <w:t>Tell residents that repairs will be done in 7-14 days unless it’s a heating/cooling, plumbing or security issue. Then in the next 36</w:t>
      </w:r>
      <w:r w:rsidR="00A0327A">
        <w:t>-72</w:t>
      </w:r>
      <w:r>
        <w:t xml:space="preserve"> </w:t>
      </w:r>
      <w:r w:rsidR="00A0327A">
        <w:t xml:space="preserve">business </w:t>
      </w:r>
      <w:r>
        <w:t xml:space="preserve">hours </w:t>
      </w:r>
      <w:r w:rsidR="00A0327A">
        <w:t>it can be</w:t>
      </w:r>
      <w:r>
        <w:t xml:space="preserve"> repairman </w:t>
      </w:r>
      <w:r w:rsidR="00A0327A">
        <w:t>in most cases</w:t>
      </w:r>
      <w:r>
        <w:t xml:space="preserve">. </w:t>
      </w:r>
    </w:p>
    <w:p w14:paraId="3FAD6963" w14:textId="77777777" w:rsidR="00C8014B" w:rsidRDefault="00D2525D">
      <w:r>
        <w:br w:type="page"/>
      </w:r>
    </w:p>
    <w:p w14:paraId="7AB0D207" w14:textId="77777777" w:rsidR="003823B4" w:rsidRPr="003823B4" w:rsidRDefault="000023AD" w:rsidP="00B81B7E">
      <w:pPr>
        <w:pStyle w:val="ArticleHeading"/>
      </w:pPr>
      <w:bookmarkStart w:id="38" w:name="Article471744"/>
      <w:bookmarkStart w:id="39" w:name="_Toc458854198"/>
      <w:r>
        <w:lastRenderedPageBreak/>
        <w:t>Installing For Rent Yard Signs</w:t>
      </w:r>
      <w:bookmarkEnd w:id="38"/>
      <w:bookmarkEnd w:id="39"/>
    </w:p>
    <w:p w14:paraId="6C76594A" w14:textId="77777777" w:rsidR="003823B4" w:rsidRPr="003823B4" w:rsidRDefault="00000000" w:rsidP="00B81B7E">
      <w:pPr>
        <w:pStyle w:val="ArticleDescription"/>
      </w:pPr>
      <w:hyperlink w:anchor="Article479916">
        <w:r w:rsidR="000023AD">
          <w:rPr>
            <w:rStyle w:val="Hyperlink"/>
          </w:rPr>
          <w:t xml:space="preserve">Click Here to watch </w:t>
        </w:r>
        <w:proofErr w:type="spellStart"/>
        <w:proofErr w:type="gramStart"/>
        <w:r w:rsidR="000023AD">
          <w:rPr>
            <w:rStyle w:val="Hyperlink"/>
          </w:rPr>
          <w:t>a</w:t>
        </w:r>
        <w:proofErr w:type="spellEnd"/>
        <w:proofErr w:type="gramEnd"/>
        <w:r w:rsidR="000023AD">
          <w:rPr>
            <w:rStyle w:val="Hyperlink"/>
          </w:rPr>
          <w:t xml:space="preserve"> Instructional Video</w:t>
        </w:r>
      </w:hyperlink>
    </w:p>
    <w:p w14:paraId="134C6ABD" w14:textId="69285AB4" w:rsidR="003823B4" w:rsidRDefault="000023AD" w:rsidP="00B81B7E">
      <w:pPr>
        <w:pStyle w:val="ArticleDescription"/>
      </w:pPr>
      <w:r>
        <w:t xml:space="preserve">Putting up a “For Rent” sign is done within 3 business days of when the property is first placed on the market. </w:t>
      </w:r>
      <w:proofErr w:type="gramStart"/>
      <w:r>
        <w:t>The majority of</w:t>
      </w:r>
      <w:proofErr w:type="gramEnd"/>
      <w:r>
        <w:t xml:space="preserve"> the time the property will still be occupied.  Please see the next page where it also states </w:t>
      </w:r>
      <w:r>
        <w:rPr>
          <w:u w:val="single"/>
        </w:rPr>
        <w:t>when</w:t>
      </w:r>
      <w:r>
        <w:t xml:space="preserve"> the sign goes up.</w:t>
      </w:r>
    </w:p>
    <w:p w14:paraId="4BAECE66" w14:textId="2461D539" w:rsidR="008715CF" w:rsidRPr="008715CF" w:rsidRDefault="008715CF" w:rsidP="008715CF">
      <w:pPr>
        <w:pStyle w:val="ScreenStepsListNumber"/>
        <w:numPr>
          <w:ilvl w:val="0"/>
          <w:numId w:val="21"/>
        </w:numPr>
      </w:pPr>
      <w:r>
        <w:t>Use the auger</w:t>
      </w:r>
      <w:r w:rsidR="00E24A47">
        <w:t xml:space="preserve"> to form the hole the stake will go into.</w:t>
      </w:r>
      <w:r w:rsidR="00DC49F2">
        <w:t xml:space="preserve"> Use the </w:t>
      </w:r>
      <w:proofErr w:type="gramStart"/>
      <w:r w:rsidR="00DC49F2">
        <w:t>sledge hammer</w:t>
      </w:r>
      <w:proofErr w:type="gramEnd"/>
      <w:r w:rsidR="00DC49F2">
        <w:t xml:space="preserve"> in necessary to make sure the bottom of the post is at ground level.</w:t>
      </w:r>
    </w:p>
    <w:p w14:paraId="3A1B15FD" w14:textId="4A0FA216" w:rsidR="003823B4" w:rsidRPr="003823B4" w:rsidRDefault="000023AD" w:rsidP="00E24A47">
      <w:pPr>
        <w:pStyle w:val="ScreenStepsListNumber"/>
      </w:pPr>
      <w:r>
        <w:t>Install sign so it is level</w:t>
      </w:r>
    </w:p>
    <w:p w14:paraId="3B3FDB17" w14:textId="77777777" w:rsidR="00DC49F2" w:rsidRPr="003823B4" w:rsidRDefault="00DC49F2" w:rsidP="00DC49F2">
      <w:pPr>
        <w:pStyle w:val="ScreenStepsListNumber"/>
      </w:pPr>
      <w:r>
        <w:t>Paint post as needed</w:t>
      </w:r>
    </w:p>
    <w:p w14:paraId="4AF29238" w14:textId="77777777" w:rsidR="003823B4" w:rsidRPr="003823B4" w:rsidRDefault="000023AD" w:rsidP="00B81B7E">
      <w:pPr>
        <w:pStyle w:val="ScreenStepsListNumber"/>
      </w:pPr>
      <w:r>
        <w:t>Clean signs if dirty before installing</w:t>
      </w:r>
    </w:p>
    <w:p w14:paraId="56E0506C" w14:textId="423CA43C" w:rsidR="003823B4" w:rsidRPr="003823B4" w:rsidRDefault="000023AD" w:rsidP="00B81B7E">
      <w:pPr>
        <w:pStyle w:val="ScreenStepsListNumber"/>
      </w:pPr>
      <w:r>
        <w:t xml:space="preserve">Log </w:t>
      </w:r>
      <w:proofErr w:type="gramStart"/>
      <w:r>
        <w:t>sign post</w:t>
      </w:r>
      <w:proofErr w:type="gramEnd"/>
      <w:r>
        <w:t xml:space="preserve"> in </w:t>
      </w:r>
      <w:r w:rsidR="00DC49F2">
        <w:t xml:space="preserve">the </w:t>
      </w:r>
      <w:r w:rsidR="00F41A2B">
        <w:t>equipment ledger as being at that property.</w:t>
      </w:r>
    </w:p>
    <w:p w14:paraId="767A3684" w14:textId="06D31175" w:rsidR="003823B4" w:rsidRPr="003823B4" w:rsidRDefault="000023AD" w:rsidP="00B81B7E">
      <w:pPr>
        <w:pStyle w:val="ScreenStepsListNumber"/>
      </w:pPr>
      <w:r>
        <w:t>Take photos of property front</w:t>
      </w:r>
    </w:p>
    <w:p w14:paraId="498A6CC0" w14:textId="77777777" w:rsidR="003823B4" w:rsidRPr="003823B4" w:rsidRDefault="000023AD" w:rsidP="00B81B7E">
      <w:pPr>
        <w:pStyle w:val="ScreenStepsListNumber"/>
      </w:pPr>
      <w:r>
        <w:t>If lawn needs fertilizing or reseeding send a work order out to be done</w:t>
      </w:r>
    </w:p>
    <w:p w14:paraId="5E7AD2E5" w14:textId="1D8086A7" w:rsidR="003823B4" w:rsidRPr="003823B4" w:rsidRDefault="000023AD" w:rsidP="00B81B7E">
      <w:pPr>
        <w:pStyle w:val="ScreenStepsListNumber"/>
      </w:pPr>
      <w:r>
        <w:t xml:space="preserve">Observe </w:t>
      </w:r>
      <w:r w:rsidR="00F41A2B">
        <w:t xml:space="preserve">and act on </w:t>
      </w:r>
      <w:r>
        <w:t>any other items that need addressing</w:t>
      </w:r>
      <w:r w:rsidR="00F41A2B">
        <w:t>.</w:t>
      </w:r>
    </w:p>
    <w:p w14:paraId="28F99088" w14:textId="77777777" w:rsidR="003823B4" w:rsidRPr="003823B4" w:rsidRDefault="000023AD" w:rsidP="00B81B7E">
      <w:pPr>
        <w:pStyle w:val="ArticleDescription"/>
      </w:pPr>
      <w:r>
        <w:t>Your marketing of the property starts the day the sign goes in the yard.</w:t>
      </w:r>
    </w:p>
    <w:p w14:paraId="092A761F" w14:textId="77777777" w:rsidR="00C8014B" w:rsidRDefault="00D2525D">
      <w:r>
        <w:br w:type="page"/>
      </w:r>
    </w:p>
    <w:p w14:paraId="3D022607" w14:textId="77777777" w:rsidR="003823B4" w:rsidRPr="003823B4" w:rsidRDefault="000023AD" w:rsidP="00B81B7E">
      <w:pPr>
        <w:pStyle w:val="ArticleHeading"/>
      </w:pPr>
      <w:bookmarkStart w:id="40" w:name="Article471746"/>
      <w:bookmarkStart w:id="41" w:name="_Toc458854199"/>
      <w:r>
        <w:lastRenderedPageBreak/>
        <w:t>Equipment</w:t>
      </w:r>
      <w:bookmarkEnd w:id="40"/>
      <w:bookmarkEnd w:id="41"/>
    </w:p>
    <w:p w14:paraId="1679BF2D" w14:textId="77777777" w:rsidR="003823B4" w:rsidRPr="00D46310" w:rsidRDefault="000023AD" w:rsidP="00B81B7E">
      <w:pPr>
        <w:pStyle w:val="ArticleDescription"/>
        <w:rPr>
          <w:b/>
          <w:bCs/>
        </w:rPr>
      </w:pPr>
      <w:r w:rsidRPr="00D46310">
        <w:rPr>
          <w:b/>
          <w:bCs/>
        </w:rPr>
        <w:t>SIGNS</w:t>
      </w:r>
    </w:p>
    <w:p w14:paraId="57A7D2A6" w14:textId="6122E311" w:rsidR="003823B4" w:rsidRDefault="000023AD" w:rsidP="00B81B7E">
      <w:pPr>
        <w:pStyle w:val="ArticleDescription"/>
      </w:pPr>
      <w:r>
        <w:t>Signs reflect the company’s public image and are also a marketing tool to attract new accounts. Signs should be clean and in good condition. Posts should be routinely painted to keep them looking fresh</w:t>
      </w:r>
      <w:r w:rsidR="00D46310">
        <w:t>.</w:t>
      </w:r>
    </w:p>
    <w:p w14:paraId="5C491813" w14:textId="77777777" w:rsidR="00D2525D" w:rsidRPr="00D2525D" w:rsidRDefault="00D2525D" w:rsidP="00D2525D"/>
    <w:p w14:paraId="7B2D6EB6" w14:textId="2CC756A3" w:rsidR="003823B4" w:rsidRPr="003823B4" w:rsidRDefault="000023AD" w:rsidP="00B81B7E">
      <w:pPr>
        <w:pStyle w:val="ArticleDescription"/>
      </w:pPr>
      <w:r>
        <w:rPr>
          <w:b/>
        </w:rPr>
        <w:t>Installation-</w:t>
      </w:r>
      <w:r>
        <w:t xml:space="preserve"> When a resident submits a </w:t>
      </w:r>
      <w:proofErr w:type="gramStart"/>
      <w:r>
        <w:t>30 Day</w:t>
      </w:r>
      <w:proofErr w:type="gramEnd"/>
      <w:r>
        <w:t xml:space="preserve"> Notice to vacate and the property is put back on the market for rent or a new account is signed, a sign should be installed immediately in order to provide maximum exposure and reduce vacancy time. Signs are installed in a professional manner (straight, good condition) and in a place easily visible to street traffic. Each time a sign is installed, it </w:t>
      </w:r>
      <w:r w:rsidR="00AC534B">
        <w:t>will</w:t>
      </w:r>
      <w:r>
        <w:t xml:space="preserve"> be noted on the Equipment Inventory Ledger on the tablet.  </w:t>
      </w:r>
    </w:p>
    <w:p w14:paraId="18FD25D8" w14:textId="70B1D139" w:rsidR="003823B4" w:rsidRDefault="000023AD" w:rsidP="00B81B7E">
      <w:pPr>
        <w:pStyle w:val="ArticleDescription"/>
      </w:pPr>
      <w:r>
        <w:t>Pictures of the property will also be taken at this time for advertising on the internet.</w:t>
      </w:r>
    </w:p>
    <w:p w14:paraId="42A18E55" w14:textId="77777777" w:rsidR="00D2525D" w:rsidRPr="00D2525D" w:rsidRDefault="00D2525D" w:rsidP="00D2525D"/>
    <w:p w14:paraId="4ADE3BEE" w14:textId="70B46F37" w:rsidR="003823B4" w:rsidRDefault="000023AD" w:rsidP="00B81B7E">
      <w:pPr>
        <w:pStyle w:val="ArticleDescription"/>
      </w:pPr>
      <w:r>
        <w:t>Once a property has rented, the “</w:t>
      </w:r>
      <w:r>
        <w:rPr>
          <w:b/>
        </w:rPr>
        <w:t>Already Rented</w:t>
      </w:r>
      <w:r>
        <w:t xml:space="preserve">” sign should be attached as soon as possible to the existing sign. This provides a resource for marketing that shows we have done our job. Log this in your </w:t>
      </w:r>
      <w:r>
        <w:rPr>
          <w:b/>
        </w:rPr>
        <w:t>“Equipment Inventory Ledger”</w:t>
      </w:r>
      <w:r>
        <w:t xml:space="preserve"> on your tablet.</w:t>
      </w:r>
    </w:p>
    <w:p w14:paraId="551B8664" w14:textId="77777777" w:rsidR="002A6930" w:rsidRPr="002A6930" w:rsidRDefault="002A6930" w:rsidP="002A6930"/>
    <w:p w14:paraId="4AADE643" w14:textId="77777777" w:rsidR="003823B4" w:rsidRDefault="000023AD" w:rsidP="00B81B7E">
      <w:pPr>
        <w:pStyle w:val="ArticleDescription"/>
      </w:pPr>
      <w:r>
        <w:rPr>
          <w:b/>
        </w:rPr>
        <w:t>Remova</w:t>
      </w:r>
      <w:r>
        <w:t xml:space="preserve">l-the sign and any riders are removed when performing the Move-in Inspection with the resident. The resident has been advised NOT to remove the sign themselves. If they have taken the sign down and it has become damaged in the process, they can be held liable for its replacement. Once removed, you will again make a note on your sign inventory log. </w:t>
      </w:r>
    </w:p>
    <w:p w14:paraId="0C677927" w14:textId="77777777" w:rsidR="00D2525D" w:rsidRPr="00D2525D" w:rsidRDefault="00D2525D" w:rsidP="00D2525D"/>
    <w:p w14:paraId="789F745A" w14:textId="77777777" w:rsidR="003823B4" w:rsidRDefault="000023AD" w:rsidP="00B81B7E">
      <w:pPr>
        <w:pStyle w:val="ArticleDescription"/>
      </w:pPr>
      <w:r>
        <w:t xml:space="preserve">Sometimes signs become damaged during extreme weather conditions. If you discover a sign has been damaged by wind, etc. you will repair, </w:t>
      </w:r>
      <w:proofErr w:type="gramStart"/>
      <w:r>
        <w:t>remove</w:t>
      </w:r>
      <w:proofErr w:type="gramEnd"/>
      <w:r>
        <w:t xml:space="preserve"> or replace it, as the situation warrants.  </w:t>
      </w:r>
    </w:p>
    <w:p w14:paraId="183FA0D3" w14:textId="77777777" w:rsidR="00D2525D" w:rsidRPr="00D2525D" w:rsidRDefault="00D2525D" w:rsidP="00D2525D"/>
    <w:p w14:paraId="5C098981" w14:textId="77777777" w:rsidR="003823B4" w:rsidRPr="003823B4" w:rsidRDefault="000023AD" w:rsidP="00B81B7E">
      <w:pPr>
        <w:pStyle w:val="ArticleDescription"/>
      </w:pPr>
      <w:r>
        <w:rPr>
          <w:b/>
        </w:rPr>
        <w:t>LOCK BOXES</w:t>
      </w:r>
    </w:p>
    <w:p w14:paraId="74ED054F" w14:textId="7ACFCB54" w:rsidR="003823B4" w:rsidRDefault="000023AD" w:rsidP="00B81B7E">
      <w:pPr>
        <w:pStyle w:val="ArticleDescription"/>
      </w:pPr>
      <w:r>
        <w:t xml:space="preserve">During your first walk through inspections, a </w:t>
      </w:r>
      <w:r w:rsidR="00A0327A">
        <w:t xml:space="preserve">reg </w:t>
      </w:r>
      <w:r>
        <w:t>lock box</w:t>
      </w:r>
      <w:r w:rsidR="00A0327A">
        <w:t xml:space="preserve"> and </w:t>
      </w:r>
      <w:proofErr w:type="spellStart"/>
      <w:proofErr w:type="gramStart"/>
      <w:r w:rsidR="00A0327A">
        <w:t>a</w:t>
      </w:r>
      <w:proofErr w:type="spellEnd"/>
      <w:proofErr w:type="gramEnd"/>
      <w:r w:rsidR="00A0327A">
        <w:t xml:space="preserve"> electronic LBX</w:t>
      </w:r>
      <w:r>
        <w:t xml:space="preserve"> will be installed to provide access for Vendors, staff, etc.  When you install a lock box, </w:t>
      </w:r>
      <w:r w:rsidR="00EE05A8">
        <w:t xml:space="preserve">LBX </w:t>
      </w:r>
      <w:r>
        <w:t xml:space="preserve">number </w:t>
      </w:r>
      <w:r w:rsidR="00EE05A8">
        <w:t>will be entered</w:t>
      </w:r>
      <w:r>
        <w:t xml:space="preserve"> on your </w:t>
      </w:r>
      <w:r>
        <w:rPr>
          <w:b/>
        </w:rPr>
        <w:t>“Equipment Inventory Ledger”</w:t>
      </w:r>
      <w:r>
        <w:t xml:space="preserve"> log</w:t>
      </w:r>
      <w:r w:rsidR="00EE05A8">
        <w:t xml:space="preserve"> as being on that </w:t>
      </w:r>
      <w:r w:rsidR="0020321F">
        <w:t>property</w:t>
      </w:r>
      <w:r>
        <w:t>.  When you conduct your Move-In Inspection, the lock box is removed and logged again</w:t>
      </w:r>
      <w:r w:rsidR="00EE05A8">
        <w:t xml:space="preserve"> as checked in</w:t>
      </w:r>
      <w:r>
        <w:t xml:space="preserve"> on the </w:t>
      </w:r>
      <w:r>
        <w:rPr>
          <w:b/>
        </w:rPr>
        <w:t>“Equipment Inventory Ledger”</w:t>
      </w:r>
      <w:r>
        <w:t>.</w:t>
      </w:r>
    </w:p>
    <w:p w14:paraId="43F193AC" w14:textId="77777777" w:rsidR="00D2525D" w:rsidRDefault="00D2525D" w:rsidP="00D2525D"/>
    <w:p w14:paraId="25BAFD96" w14:textId="77777777" w:rsidR="00D2525D" w:rsidRPr="00D2525D" w:rsidRDefault="00D2525D" w:rsidP="00D2525D"/>
    <w:p w14:paraId="119F1DA4" w14:textId="77777777" w:rsidR="003823B4" w:rsidRPr="003823B4" w:rsidRDefault="000023AD" w:rsidP="00B81B7E">
      <w:pPr>
        <w:pStyle w:val="ArticleDescription"/>
      </w:pPr>
      <w:r>
        <w:rPr>
          <w:b/>
        </w:rPr>
        <w:t>FORMS/SUPPLIES</w:t>
      </w:r>
    </w:p>
    <w:p w14:paraId="2040CE42" w14:textId="77777777" w:rsidR="003823B4" w:rsidRPr="003823B4" w:rsidRDefault="000023AD" w:rsidP="00B81B7E">
      <w:pPr>
        <w:pStyle w:val="ArticleDescription"/>
      </w:pPr>
      <w:r>
        <w:lastRenderedPageBreak/>
        <w:t xml:space="preserve">It is your responsibility to monitor your inventory and keep an adequate supply of forms, paint, hardware, locks, etc. </w:t>
      </w:r>
      <w:proofErr w:type="gramStart"/>
      <w:r>
        <w:t>stocked in your vehicle at all times</w:t>
      </w:r>
      <w:proofErr w:type="gramEnd"/>
      <w:r>
        <w:t>. A vehicle inventory list is attached for your review. Being organized can save time and create an environment for success.  </w:t>
      </w:r>
    </w:p>
    <w:p w14:paraId="71357DDC" w14:textId="77777777" w:rsidR="00C8014B" w:rsidRDefault="00D2525D">
      <w:r>
        <w:br w:type="page"/>
      </w:r>
    </w:p>
    <w:p w14:paraId="2C2A507E" w14:textId="77777777" w:rsidR="003823B4" w:rsidRPr="003823B4" w:rsidRDefault="000023AD" w:rsidP="00B81B7E">
      <w:pPr>
        <w:pStyle w:val="ArticleHeading"/>
      </w:pPr>
      <w:bookmarkStart w:id="42" w:name="Article471748"/>
      <w:bookmarkStart w:id="43" w:name="_Toc458854200"/>
      <w:r>
        <w:lastRenderedPageBreak/>
        <w:t>Job Estimates</w:t>
      </w:r>
      <w:bookmarkEnd w:id="42"/>
      <w:bookmarkEnd w:id="43"/>
    </w:p>
    <w:p w14:paraId="6E5EB714" w14:textId="727CC587" w:rsidR="003823B4" w:rsidRPr="003823B4" w:rsidRDefault="000023AD" w:rsidP="00B81B7E">
      <w:pPr>
        <w:pStyle w:val="ArticleDescription"/>
      </w:pPr>
      <w:r>
        <w:t>Whenever a repair cost exceeds the amount agreed to in the owners’ contract, an estimate is provided to them for approval. There are times when a repair becomes a mandatory item because of habitability</w:t>
      </w:r>
      <w:r w:rsidR="005F6638">
        <w:t>, liability</w:t>
      </w:r>
      <w:r w:rsidR="00375DAC">
        <w:t>, or securing</w:t>
      </w:r>
      <w:r>
        <w:t xml:space="preserve"> concerns for the resident</w:t>
      </w:r>
      <w:r w:rsidR="00375DAC">
        <w:t>,</w:t>
      </w:r>
      <w:r>
        <w:t xml:space="preserve"> and although an estimate is provided to the owner, there is </w:t>
      </w:r>
      <w:r w:rsidR="00375DAC">
        <w:t xml:space="preserve">an </w:t>
      </w:r>
      <w:r>
        <w:t xml:space="preserve">expectation they will make immediate arrangements for payment. Below you can review the steps taken when a general repair is </w:t>
      </w:r>
      <w:proofErr w:type="gramStart"/>
      <w:r>
        <w:t>requested</w:t>
      </w:r>
      <w:proofErr w:type="gramEnd"/>
      <w:r>
        <w:t xml:space="preserve"> and its cost exceeds the amount allowed.</w:t>
      </w:r>
    </w:p>
    <w:p w14:paraId="42A27B24" w14:textId="77777777" w:rsidR="003823B4" w:rsidRPr="003823B4" w:rsidRDefault="000023AD" w:rsidP="00B81B7E">
      <w:pPr>
        <w:pStyle w:val="ScreenStepsListBullet"/>
      </w:pPr>
      <w:r>
        <w:t>Resident requests repair</w:t>
      </w:r>
    </w:p>
    <w:p w14:paraId="6E5AFE19" w14:textId="77777777" w:rsidR="003823B4" w:rsidRPr="003823B4" w:rsidRDefault="000023AD" w:rsidP="00B81B7E">
      <w:pPr>
        <w:pStyle w:val="ScreenStepsListBullet"/>
      </w:pPr>
      <w:r>
        <w:t>Work order issued to Vendor to provide estimate with a deadline for response</w:t>
      </w:r>
    </w:p>
    <w:p w14:paraId="33D3061C" w14:textId="77777777" w:rsidR="003823B4" w:rsidRPr="003823B4" w:rsidRDefault="000023AD" w:rsidP="00B81B7E">
      <w:pPr>
        <w:pStyle w:val="ScreenStepsListBullet"/>
      </w:pPr>
      <w:r>
        <w:t>Estimate received</w:t>
      </w:r>
    </w:p>
    <w:p w14:paraId="419E31EB" w14:textId="5D4E3407" w:rsidR="003823B4" w:rsidRPr="003823B4" w:rsidRDefault="000023AD" w:rsidP="00B81B7E">
      <w:pPr>
        <w:pStyle w:val="ScreenStepsListBullet"/>
      </w:pPr>
      <w:r>
        <w:t>Owner is contacted by phone, email, or mail. See appropriate memo to attach, with a deadline to respond with approval or denial. These memos can be found in M1-Letters-Maintenance</w:t>
      </w:r>
    </w:p>
    <w:p w14:paraId="6CEDE4BA" w14:textId="77777777" w:rsidR="003823B4" w:rsidRPr="003823B4" w:rsidRDefault="000023AD" w:rsidP="00B81B7E">
      <w:pPr>
        <w:pStyle w:val="ScreenStepsListBullet"/>
      </w:pPr>
      <w:r>
        <w:t>Approval is given</w:t>
      </w:r>
    </w:p>
    <w:p w14:paraId="7D6CA409" w14:textId="77777777" w:rsidR="003823B4" w:rsidRPr="003823B4" w:rsidRDefault="000023AD" w:rsidP="00B81B7E">
      <w:pPr>
        <w:pStyle w:val="ScreenStepsListBullet"/>
      </w:pPr>
      <w:r>
        <w:t>Funds received and retained in accounting</w:t>
      </w:r>
    </w:p>
    <w:p w14:paraId="4BDDDFD6" w14:textId="4DDE2978" w:rsidR="003823B4" w:rsidRPr="003823B4" w:rsidRDefault="000023AD" w:rsidP="00B81B7E">
      <w:pPr>
        <w:pStyle w:val="ScreenStepsListBullet"/>
      </w:pPr>
      <w:r>
        <w:t>Work order issued</w:t>
      </w:r>
      <w:r w:rsidR="00F36DD0">
        <w:t xml:space="preserve"> for completion</w:t>
      </w:r>
      <w:r>
        <w:t xml:space="preserve"> (</w:t>
      </w:r>
      <w:r>
        <w:rPr>
          <w:b/>
        </w:rPr>
        <w:t>WORK ORDERS ARE NEVER ISSUED UNTIL FUNDS ARE RECEIVED</w:t>
      </w:r>
      <w:r>
        <w:t>)</w:t>
      </w:r>
    </w:p>
    <w:p w14:paraId="19E0E43E" w14:textId="77777777" w:rsidR="003823B4" w:rsidRPr="003823B4" w:rsidRDefault="000023AD" w:rsidP="00B81B7E">
      <w:pPr>
        <w:pStyle w:val="ScreenStepsListBullet"/>
      </w:pPr>
      <w:r>
        <w:t>Repair made</w:t>
      </w:r>
    </w:p>
    <w:p w14:paraId="63A0EDA5" w14:textId="77777777" w:rsidR="003823B4" w:rsidRPr="003823B4" w:rsidRDefault="000023AD" w:rsidP="00B81B7E">
      <w:pPr>
        <w:pStyle w:val="ArticleDescription"/>
      </w:pPr>
      <w:r>
        <w:t xml:space="preserve">If </w:t>
      </w:r>
      <w:r>
        <w:rPr>
          <w:b/>
          <w:u w:val="single"/>
        </w:rPr>
        <w:t>not</w:t>
      </w:r>
      <w:r>
        <w:t xml:space="preserve"> a mandatory repair and denied by the owner, you will notify the resident that the owner is not </w:t>
      </w:r>
      <w:proofErr w:type="gramStart"/>
      <w:r>
        <w:t>in a position</w:t>
      </w:r>
      <w:proofErr w:type="gramEnd"/>
      <w:r>
        <w:t xml:space="preserve"> to make the repair at this time. Refer to M1-Letters-Maintenance for the various letters to use. </w:t>
      </w:r>
    </w:p>
    <w:p w14:paraId="2FC9CBF4" w14:textId="517081BB" w:rsidR="003823B4" w:rsidRPr="003823B4" w:rsidRDefault="000023AD" w:rsidP="00B81B7E">
      <w:pPr>
        <w:pStyle w:val="ArticleDescription"/>
      </w:pPr>
      <w:r>
        <w:t xml:space="preserve">If repair </w:t>
      </w:r>
      <w:r>
        <w:rPr>
          <w:b/>
          <w:u w:val="single"/>
        </w:rPr>
        <w:t>is</w:t>
      </w:r>
      <w:r>
        <w:t xml:space="preserve"> mandatory because of habitability</w:t>
      </w:r>
      <w:r w:rsidR="00AA23BF">
        <w:t xml:space="preserve"> </w:t>
      </w:r>
      <w:proofErr w:type="spellStart"/>
      <w:r w:rsidR="00AA23BF">
        <w:t>etc</w:t>
      </w:r>
      <w:proofErr w:type="spellEnd"/>
      <w:r w:rsidR="00AA23BF">
        <w:t>,</w:t>
      </w:r>
      <w:r>
        <w:t xml:space="preserve"> and owner is unable or unwilling to provide funds, see management. Funds will need to be retained in the owner’s account to pay for the necessary repair. Under normal circumstances, owners are willing to maintain their properties so as not to jeopardize their investment and avoid any legal ramifications.</w:t>
      </w:r>
    </w:p>
    <w:p w14:paraId="6BA21087" w14:textId="6AA6388C" w:rsidR="003823B4" w:rsidRPr="003823B4" w:rsidRDefault="000023AD" w:rsidP="00B81B7E">
      <w:pPr>
        <w:pStyle w:val="ArticleDescription"/>
      </w:pPr>
      <w:r>
        <w:t>Once a repair is made and the invoice is received, compare estimate</w:t>
      </w:r>
      <w:r w:rsidR="00AA23BF">
        <w:t xml:space="preserve"> and approval amount</w:t>
      </w:r>
      <w:r>
        <w:t xml:space="preserve"> to </w:t>
      </w:r>
      <w:r w:rsidR="00AA23BF">
        <w:t xml:space="preserve">the </w:t>
      </w:r>
      <w:r>
        <w:t xml:space="preserve">billing amount to approve for payment. </w:t>
      </w:r>
    </w:p>
    <w:p w14:paraId="4360F06C" w14:textId="77777777" w:rsidR="00C8014B" w:rsidRDefault="00D2525D">
      <w:r>
        <w:br w:type="page"/>
      </w:r>
    </w:p>
    <w:p w14:paraId="78F42FEE" w14:textId="77777777" w:rsidR="003823B4" w:rsidRPr="003823B4" w:rsidRDefault="000023AD" w:rsidP="00B81B7E">
      <w:pPr>
        <w:pStyle w:val="ArticleHeading"/>
      </w:pPr>
      <w:bookmarkStart w:id="44" w:name="Article471749"/>
      <w:bookmarkStart w:id="45" w:name="_Toc458854201"/>
      <w:r>
        <w:lastRenderedPageBreak/>
        <w:t>Notices</w:t>
      </w:r>
      <w:bookmarkEnd w:id="44"/>
      <w:bookmarkEnd w:id="45"/>
    </w:p>
    <w:p w14:paraId="4ADFAF5A" w14:textId="77777777" w:rsidR="003823B4" w:rsidRPr="003823B4" w:rsidRDefault="000023AD" w:rsidP="00B81B7E">
      <w:pPr>
        <w:pStyle w:val="ArticleDescription"/>
      </w:pPr>
      <w:r>
        <w:t>There are times when notices must be posted to comply with legal requirements.  These notices include:  </w:t>
      </w:r>
    </w:p>
    <w:p w14:paraId="0256ED23" w14:textId="77777777" w:rsidR="003823B4" w:rsidRPr="003823B4" w:rsidRDefault="000023AD" w:rsidP="00B81B7E">
      <w:pPr>
        <w:pStyle w:val="ScreenStepsListBullet"/>
      </w:pPr>
      <w:r>
        <w:rPr>
          <w:b/>
        </w:rPr>
        <w:t xml:space="preserve">3 DAY </w:t>
      </w:r>
      <w:proofErr w:type="gramStart"/>
      <w:r>
        <w:rPr>
          <w:b/>
        </w:rPr>
        <w:t>NOTICE</w:t>
      </w:r>
      <w:r>
        <w:t xml:space="preserve">  Posted</w:t>
      </w:r>
      <w:proofErr w:type="gramEnd"/>
      <w:r>
        <w:t xml:space="preserve"> on the 6th of the month when rent has not been paid or whatever your company as set up.  A copy of this notice is also mailed to the resident. </w:t>
      </w:r>
    </w:p>
    <w:p w14:paraId="5BD3F83B" w14:textId="77777777" w:rsidR="003823B4" w:rsidRPr="003823B4" w:rsidRDefault="000023AD" w:rsidP="00B81B7E">
      <w:pPr>
        <w:pStyle w:val="ScreenStepsListBullet"/>
      </w:pPr>
      <w:r>
        <w:rPr>
          <w:b/>
        </w:rPr>
        <w:t xml:space="preserve">24 HR NOTICE TO </w:t>
      </w:r>
      <w:proofErr w:type="gramStart"/>
      <w:r>
        <w:rPr>
          <w:b/>
        </w:rPr>
        <w:t>ENTER</w:t>
      </w:r>
      <w:r>
        <w:t xml:space="preserve">  This</w:t>
      </w:r>
      <w:proofErr w:type="gramEnd"/>
      <w:r>
        <w:t xml:space="preserve"> is posted when resident has not responded to requests to show property when up for rent, when resident has not responded to requests to schedule annual inspections, under other circumstances when property needs to be checked and resident has not responded to our requests to make an appointment to have access to the home.</w:t>
      </w:r>
    </w:p>
    <w:p w14:paraId="6DE6E931" w14:textId="77777777" w:rsidR="003823B4" w:rsidRPr="003823B4" w:rsidRDefault="000023AD" w:rsidP="00B81B7E">
      <w:pPr>
        <w:pStyle w:val="ScreenStepsListBullet"/>
      </w:pPr>
      <w:r>
        <w:rPr>
          <w:b/>
        </w:rPr>
        <w:t xml:space="preserve">10 DAY NOTICE TO PERFORM COVENANT OR </w:t>
      </w:r>
      <w:proofErr w:type="gramStart"/>
      <w:r>
        <w:rPr>
          <w:b/>
        </w:rPr>
        <w:t>QUIT</w:t>
      </w:r>
      <w:r>
        <w:t xml:space="preserve">  This</w:t>
      </w:r>
      <w:proofErr w:type="gramEnd"/>
      <w:r>
        <w:t xml:space="preserve"> is posted and mailed to the resident when they have not complied with the terms of their agreement or have not responded timely to a request to correct a violation posted on the Exterior Inspection Report.  HOA violations, exterior maintenance, unauthorized residents, unauthorized pets, etc. are typical reasons to post this notice. </w:t>
      </w:r>
    </w:p>
    <w:p w14:paraId="4E8CF403" w14:textId="77777777" w:rsidR="003823B4" w:rsidRPr="003823B4" w:rsidRDefault="000023AD" w:rsidP="00B81B7E">
      <w:pPr>
        <w:pStyle w:val="ScreenStepsListBullet"/>
      </w:pPr>
      <w:r>
        <w:rPr>
          <w:b/>
        </w:rPr>
        <w:t>3 DAY NOTICE TO PERFORM COVENANT OR QUIT</w:t>
      </w:r>
      <w:r>
        <w:t xml:space="preserve">   This notice is posted when the 10 DAY NOTICE has not been complied with or when there is a more pressing nature of the violation of their lease agreement.  </w:t>
      </w:r>
    </w:p>
    <w:p w14:paraId="1079F0A2" w14:textId="0FA6C69D" w:rsidR="003823B4" w:rsidRPr="003823B4" w:rsidRDefault="000023AD" w:rsidP="00B81B7E">
      <w:pPr>
        <w:pStyle w:val="ScreenStepsListBullet"/>
      </w:pPr>
      <w:r>
        <w:rPr>
          <w:b/>
        </w:rPr>
        <w:t xml:space="preserve">EXTERIOR INSPECTION </w:t>
      </w:r>
      <w:proofErr w:type="gramStart"/>
      <w:r w:rsidR="00C7756F">
        <w:rPr>
          <w:b/>
        </w:rPr>
        <w:t xml:space="preserve">VIOLATION </w:t>
      </w:r>
      <w:r w:rsidR="00C7756F">
        <w:t xml:space="preserve"> This</w:t>
      </w:r>
      <w:proofErr w:type="gramEnd"/>
      <w:r>
        <w:t xml:space="preserve"> notice is posted during the monthly exterior inspections and gives the resident an opportunity to correct a situation in a cooperative manner.  This also provides legal documentation of the condition of the property</w:t>
      </w:r>
      <w:r w:rsidR="00EF1272">
        <w:t>.</w:t>
      </w:r>
      <w:r w:rsidR="00C7756F">
        <w:t xml:space="preserve"> I</w:t>
      </w:r>
      <w:r>
        <w:t xml:space="preserve">f the resident chronically refuses to maintain it </w:t>
      </w:r>
      <w:r w:rsidR="00C7756F">
        <w:t>according to</w:t>
      </w:r>
      <w:r>
        <w:t xml:space="preserve"> the conditions of their lease agreement. A memo is sent to the owner when an exterior violation is issued to keep them updated on our activity in managing their property and corrective action we are taking.</w:t>
      </w:r>
    </w:p>
    <w:p w14:paraId="31112CA7" w14:textId="383225B0" w:rsidR="003823B4" w:rsidRPr="003823B4" w:rsidRDefault="000023AD" w:rsidP="00B81B7E">
      <w:pPr>
        <w:pStyle w:val="ArticleDescription"/>
      </w:pPr>
      <w:r>
        <w:t xml:space="preserve">All notices are to be filed in your tickler file for the appropriate days for follow up. Once resolved, the </w:t>
      </w:r>
      <w:r w:rsidR="00970F2D">
        <w:t>resident will be notified with a “thank you” email, and the owner will be notified of compliance.</w:t>
      </w:r>
      <w:r>
        <w:t xml:space="preserve"> </w:t>
      </w:r>
      <w:r w:rsidR="004173EC">
        <w:t xml:space="preserve">This is generated </w:t>
      </w:r>
      <w:proofErr w:type="gramStart"/>
      <w:r w:rsidR="004173EC">
        <w:t>from  the</w:t>
      </w:r>
      <w:proofErr w:type="gramEnd"/>
      <w:r w:rsidR="004173EC">
        <w:t xml:space="preserve"> exterior inspection module directly.</w:t>
      </w:r>
    </w:p>
    <w:p w14:paraId="7AEAC62D" w14:textId="77777777" w:rsidR="003823B4" w:rsidRPr="003823B4" w:rsidRDefault="000023AD" w:rsidP="00B81B7E">
      <w:pPr>
        <w:pStyle w:val="ArticleDescription"/>
      </w:pPr>
      <w:r>
        <w:t> </w:t>
      </w:r>
    </w:p>
    <w:p w14:paraId="1BC19F71" w14:textId="77777777" w:rsidR="00C8014B" w:rsidRDefault="00D2525D">
      <w:r>
        <w:br w:type="page"/>
      </w:r>
    </w:p>
    <w:p w14:paraId="6E0E6586" w14:textId="77777777" w:rsidR="003823B4" w:rsidRPr="003823B4" w:rsidRDefault="000023AD" w:rsidP="00B81B7E">
      <w:pPr>
        <w:pStyle w:val="ArticleHeading"/>
      </w:pPr>
      <w:bookmarkStart w:id="46" w:name="Article471751"/>
      <w:bookmarkStart w:id="47" w:name="_Toc458854202"/>
      <w:r>
        <w:lastRenderedPageBreak/>
        <w:t>Vehicle Maintenance</w:t>
      </w:r>
      <w:bookmarkEnd w:id="46"/>
      <w:bookmarkEnd w:id="47"/>
    </w:p>
    <w:p w14:paraId="3959BDB7" w14:textId="77777777" w:rsidR="003823B4" w:rsidRPr="003823B4" w:rsidRDefault="00000000" w:rsidP="00B81B7E">
      <w:pPr>
        <w:pStyle w:val="ArticleDescription"/>
      </w:pPr>
      <w:hyperlink r:id="rId16" w:history="1">
        <w:r w:rsidR="000023AD">
          <w:rPr>
            <w:rStyle w:val="Hyperlink"/>
          </w:rPr>
          <w:t>Click here</w:t>
        </w:r>
      </w:hyperlink>
      <w:r w:rsidR="000023AD">
        <w:t xml:space="preserve"> to download and customize your vehicle maintenance log. </w:t>
      </w:r>
    </w:p>
    <w:p w14:paraId="42CFEF05" w14:textId="6A9D7B1D" w:rsidR="003823B4" w:rsidRPr="003823B4" w:rsidRDefault="000023AD" w:rsidP="00B81B7E">
      <w:pPr>
        <w:pStyle w:val="ArticleDescription"/>
      </w:pPr>
      <w:r>
        <w:t xml:space="preserve">The van must be maintained </w:t>
      </w:r>
      <w:proofErr w:type="gramStart"/>
      <w:r>
        <w:t>in order to</w:t>
      </w:r>
      <w:proofErr w:type="gramEnd"/>
      <w:r>
        <w:t xml:space="preserve"> efficiently complete all activity related to the field.  Because it reflects the company’s image to the public, it should be </w:t>
      </w:r>
      <w:proofErr w:type="gramStart"/>
      <w:r>
        <w:t>kept clean and in good repair at all times</w:t>
      </w:r>
      <w:proofErr w:type="gramEnd"/>
      <w:r>
        <w:t>.  </w:t>
      </w:r>
      <w:r w:rsidR="00A0327A">
        <w:t>I</w:t>
      </w:r>
      <w:r>
        <w:t xml:space="preserve">t </w:t>
      </w:r>
      <w:r w:rsidR="00A0327A">
        <w:t>must be</w:t>
      </w:r>
      <w:r>
        <w:t xml:space="preserve"> serviced </w:t>
      </w:r>
      <w:r w:rsidR="00A0327A">
        <w:t>every month</w:t>
      </w:r>
      <w:r>
        <w:t xml:space="preserve"> with oil changes, scheduled maintenance, tire rotation, etc.  A vehicle maintenance log has been provided for your convenience and will be part of the monthly reports submitted to management. </w:t>
      </w:r>
      <w:r w:rsidR="00A0327A">
        <w:t>Lastly you must check all fluids and tire pressure each Monday this is part of your job Description.</w:t>
      </w:r>
    </w:p>
    <w:p w14:paraId="3E116EFB" w14:textId="77777777" w:rsidR="003823B4" w:rsidRPr="003823B4" w:rsidRDefault="000023AD" w:rsidP="00B81B7E">
      <w:pPr>
        <w:pStyle w:val="StepHeading"/>
      </w:pPr>
      <w:bookmarkStart w:id="48" w:name="Step283"/>
      <w:bookmarkStart w:id="49" w:name="_Toc458854203"/>
      <w:r>
        <w:t>Maintenance Service Record</w:t>
      </w:r>
      <w:bookmarkEnd w:id="48"/>
      <w:bookmarkEnd w:id="49"/>
    </w:p>
    <w:p w14:paraId="3DDB56B2" w14:textId="77777777" w:rsidR="003823B4" w:rsidRPr="003823B4" w:rsidRDefault="000023AD" w:rsidP="00B81B7E">
      <w:pPr>
        <w:pStyle w:val="StepImage"/>
      </w:pPr>
      <w:r>
        <w:rPr>
          <w:noProof/>
        </w:rPr>
        <w:drawing>
          <wp:inline distT="0" distB="0" distL="0" distR="0" wp14:anchorId="0FBC9F45" wp14:editId="5236CB12">
            <wp:extent cx="5486400" cy="3320010"/>
            <wp:effectExtent l="152400" t="152400" r="361950" b="356870"/>
            <wp:docPr id="4"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4.png"/>
                    <pic:cNvPicPr/>
                  </pic:nvPicPr>
                  <pic:blipFill>
                    <a:blip r:embed="rId17"/>
                    <a:stretch>
                      <a:fillRect/>
                    </a:stretch>
                  </pic:blipFill>
                  <pic:spPr>
                    <a:xfrm>
                      <a:off x="0" y="0"/>
                      <a:ext cx="5486400" cy="3320010"/>
                    </a:xfrm>
                    <a:prstGeom prst="rect">
                      <a:avLst/>
                    </a:prstGeom>
                    <a:ln>
                      <a:noFill/>
                    </a:ln>
                    <a:effectLst>
                      <a:outerShdw blurRad="292100" dist="139700" dir="2700000" algn="tl" rotWithShape="0">
                        <a:srgbClr val="333333">
                          <a:alpha val="65000"/>
                        </a:srgbClr>
                      </a:outerShdw>
                    </a:effectLst>
                  </pic:spPr>
                </pic:pic>
              </a:graphicData>
            </a:graphic>
          </wp:inline>
        </w:drawing>
      </w:r>
    </w:p>
    <w:p w14:paraId="2299B765" w14:textId="77777777" w:rsidR="00C8014B" w:rsidRDefault="00D2525D">
      <w:r>
        <w:br w:type="page"/>
      </w:r>
    </w:p>
    <w:p w14:paraId="7E1D512A" w14:textId="77777777" w:rsidR="003823B4" w:rsidRPr="003823B4" w:rsidRDefault="000023AD" w:rsidP="00B81B7E">
      <w:pPr>
        <w:pStyle w:val="ArticleHeading"/>
      </w:pPr>
      <w:bookmarkStart w:id="50" w:name="Article471755"/>
      <w:bookmarkStart w:id="51" w:name="_Toc458854204"/>
      <w:r>
        <w:lastRenderedPageBreak/>
        <w:t>Repairs</w:t>
      </w:r>
      <w:bookmarkEnd w:id="50"/>
      <w:bookmarkEnd w:id="51"/>
    </w:p>
    <w:p w14:paraId="45BFB04B" w14:textId="77777777" w:rsidR="003823B4" w:rsidRPr="003823B4" w:rsidRDefault="000023AD" w:rsidP="00B81B7E">
      <w:pPr>
        <w:pStyle w:val="ArticleDescription"/>
      </w:pPr>
      <w:r>
        <w:t xml:space="preserve">The Company has an agreement with the owners to not issue work orders for repairs that cost </w:t>
      </w:r>
      <w:proofErr w:type="gramStart"/>
      <w:r>
        <w:t>in excess of</w:t>
      </w:r>
      <w:proofErr w:type="gramEnd"/>
      <w:r>
        <w:t xml:space="preserve"> the amount stated in their contract.  In the event an emergency (habitability) repair becomes necessary, i.e., water heater, roof leak, etc., the work order can be issued, however, the owner should be contacted first and advised of the emergency. The owner must be advised to send in funds immediately and/or accounting must be notified to hold funds in the property’s account.  If unable to reach personally by phone, messages should be left at home and work, email and memo sent in mail to advise the owner of type of action taken and approximate costs involved.</w:t>
      </w:r>
    </w:p>
    <w:p w14:paraId="65DB06C9" w14:textId="7A080D1C" w:rsidR="003823B4" w:rsidRDefault="000023AD" w:rsidP="00B81B7E">
      <w:pPr>
        <w:pStyle w:val="ArticleDescription"/>
      </w:pPr>
      <w:r>
        <w:t xml:space="preserve">Procedures </w:t>
      </w:r>
      <w:r w:rsidR="00B24DB3">
        <w:t>requir</w:t>
      </w:r>
      <w:r w:rsidR="005C76C4">
        <w:t xml:space="preserve">e </w:t>
      </w:r>
      <w:r>
        <w:t>estimates be provided to the owner for repairs costing over the stated limit.  This can be done by mail, phone, fax, email, etc.  See procedures in estimates for further detail.</w:t>
      </w:r>
    </w:p>
    <w:p w14:paraId="21EBEADA" w14:textId="77777777" w:rsidR="005C76C4" w:rsidRPr="005C76C4" w:rsidRDefault="005C76C4" w:rsidP="005C76C4"/>
    <w:p w14:paraId="2B42F43C" w14:textId="77777777" w:rsidR="005C76C4" w:rsidRDefault="000023AD" w:rsidP="00B81B7E">
      <w:pPr>
        <w:pStyle w:val="ArticleDescription"/>
      </w:pPr>
      <w:r>
        <w:t>Residents are encouraged to make minor repairs themselves</w:t>
      </w:r>
      <w:r w:rsidR="005C76C4">
        <w:t>.</w:t>
      </w:r>
    </w:p>
    <w:p w14:paraId="1EA0292F" w14:textId="40FC3FB5" w:rsidR="003823B4" w:rsidRDefault="000023AD" w:rsidP="00B81B7E">
      <w:pPr>
        <w:pStyle w:val="ArticleDescription"/>
      </w:pPr>
      <w:r>
        <w:t xml:space="preserve">The Company does not reimburse for </w:t>
      </w:r>
      <w:r w:rsidR="005C76C4">
        <w:t>repairs in most cases</w:t>
      </w:r>
      <w:r>
        <w:t>.  This saves the owner the additional cost for a Vendor and allows the resident to get the repair done at their own convenience.</w:t>
      </w:r>
    </w:p>
    <w:p w14:paraId="2824E9DB" w14:textId="77777777" w:rsidR="005C76C4" w:rsidRPr="005C76C4" w:rsidRDefault="005C76C4" w:rsidP="005C76C4"/>
    <w:p w14:paraId="0DF5D7E0" w14:textId="77777777" w:rsidR="00AC3737" w:rsidRDefault="000023AD" w:rsidP="00B81B7E">
      <w:pPr>
        <w:pStyle w:val="ArticleDescription"/>
      </w:pPr>
      <w:r>
        <w:t xml:space="preserve">If a resident requests to make improvements to the property, out of the normal scope of daily maintenance items, they must first </w:t>
      </w:r>
      <w:proofErr w:type="gramStart"/>
      <w:r>
        <w:t>request</w:t>
      </w:r>
      <w:proofErr w:type="gramEnd"/>
      <w:r>
        <w:t xml:space="preserve"> and</w:t>
      </w:r>
      <w:r w:rsidR="005C76C4">
        <w:t xml:space="preserve"> The Company will</w:t>
      </w:r>
      <w:r w:rsidR="00AC3737">
        <w:t xml:space="preserve"> attempt to</w:t>
      </w:r>
      <w:r>
        <w:t xml:space="preserve"> receive written approval by the owner.</w:t>
      </w:r>
    </w:p>
    <w:p w14:paraId="39FCE70A" w14:textId="77777777" w:rsidR="00AC3737" w:rsidRDefault="00AC3737" w:rsidP="00B81B7E">
      <w:pPr>
        <w:pStyle w:val="ArticleDescription"/>
      </w:pPr>
    </w:p>
    <w:p w14:paraId="782BCC85" w14:textId="77777777" w:rsidR="00AC3737" w:rsidRDefault="000023AD" w:rsidP="00B81B7E">
      <w:pPr>
        <w:pStyle w:val="ArticleDescription"/>
      </w:pPr>
      <w:r>
        <w:t>When repairs are needed, they are requested by the owner or resident.</w:t>
      </w:r>
    </w:p>
    <w:p w14:paraId="42EE4E38" w14:textId="23FE91CB" w:rsidR="003823B4" w:rsidRPr="003823B4" w:rsidRDefault="000023AD" w:rsidP="00B81B7E">
      <w:pPr>
        <w:pStyle w:val="ArticleDescription"/>
      </w:pPr>
      <w:r>
        <w:t>During an annual or exterior inspection, you may also note that a repair is necessary and issue a work order for it.  When you issue a work order for a repair, it must be issued to an approved Vendor and should contain a brief description of the repair needed as well as the resident’s day and evening contact phone numbers.  This will allow the Vendor to efficiently schedule an appointment with the resident to complete the work.  </w:t>
      </w:r>
    </w:p>
    <w:p w14:paraId="4B3B942F" w14:textId="3EEA4787" w:rsidR="003823B4" w:rsidRPr="003823B4" w:rsidRDefault="000023AD" w:rsidP="00B81B7E">
      <w:pPr>
        <w:pStyle w:val="ArticleDescription"/>
      </w:pPr>
      <w:r>
        <w:t>There are times when residents request repairs be made that they are responsible for</w:t>
      </w:r>
      <w:r w:rsidR="000B61DD">
        <w:t xml:space="preserve">. </w:t>
      </w:r>
      <w:r w:rsidR="00626053">
        <w:t>T</w:t>
      </w:r>
      <w:r>
        <w:t xml:space="preserve">he costs associated with them, i.e., plumbing clogs, garbage disposal repairs, etc. </w:t>
      </w:r>
      <w:r w:rsidR="00626053">
        <w:t>can be passed back to the resident.</w:t>
      </w:r>
      <w:r>
        <w:t> When the resident calls in to request the repair, they should be reminded that they may be responsible if there has been any abuse on their part.  The Vendor will note if the repair was the resident’s responsibility on his invoice and accounting will collect from the resident.  </w:t>
      </w:r>
    </w:p>
    <w:p w14:paraId="5FCB64FD" w14:textId="77777777" w:rsidR="003823B4" w:rsidRPr="003823B4" w:rsidRDefault="000023AD" w:rsidP="00B81B7E">
      <w:pPr>
        <w:pStyle w:val="ArticleHeading"/>
      </w:pPr>
      <w:bookmarkStart w:id="52" w:name="Article471757"/>
      <w:bookmarkStart w:id="53" w:name="_Toc458854205"/>
      <w:r>
        <w:lastRenderedPageBreak/>
        <w:t xml:space="preserve">Time Busters For </w:t>
      </w:r>
      <w:proofErr w:type="gramStart"/>
      <w:r>
        <w:t>The</w:t>
      </w:r>
      <w:proofErr w:type="gramEnd"/>
      <w:r>
        <w:t xml:space="preserve"> Property Inspector</w:t>
      </w:r>
      <w:bookmarkEnd w:id="52"/>
      <w:bookmarkEnd w:id="53"/>
    </w:p>
    <w:p w14:paraId="18EE21CB" w14:textId="77777777" w:rsidR="003823B4" w:rsidRPr="003823B4" w:rsidRDefault="000023AD" w:rsidP="00B81B7E">
      <w:pPr>
        <w:pStyle w:val="ArticleDescription"/>
      </w:pPr>
      <w:r>
        <w:t>The following are key areas that will waste time and put you behind schedule quickly.</w:t>
      </w:r>
    </w:p>
    <w:p w14:paraId="02932119" w14:textId="77777777" w:rsidR="003823B4" w:rsidRPr="003823B4" w:rsidRDefault="000023AD" w:rsidP="00B81B7E">
      <w:pPr>
        <w:pStyle w:val="ScreenStepsListBullet"/>
      </w:pPr>
      <w:r>
        <w:t>Keys that don’t work</w:t>
      </w:r>
    </w:p>
    <w:p w14:paraId="61695FF9" w14:textId="77777777" w:rsidR="003823B4" w:rsidRPr="003823B4" w:rsidRDefault="000023AD" w:rsidP="00B81B7E">
      <w:pPr>
        <w:pStyle w:val="ScreenStepsListBullet"/>
      </w:pPr>
      <w:r>
        <w:t>Waiting for keys to be made</w:t>
      </w:r>
    </w:p>
    <w:p w14:paraId="2293AD86" w14:textId="08BF0CE3" w:rsidR="003823B4" w:rsidRPr="003823B4" w:rsidRDefault="000023AD" w:rsidP="00B81B7E">
      <w:pPr>
        <w:pStyle w:val="ScreenStepsListBullet"/>
      </w:pPr>
      <w:r>
        <w:t>Owners</w:t>
      </w:r>
      <w:r w:rsidR="008327A6">
        <w:t xml:space="preserve"> and resident</w:t>
      </w:r>
      <w:r>
        <w:t xml:space="preserve"> not moving out on time</w:t>
      </w:r>
      <w:r w:rsidR="008327A6">
        <w:t>.</w:t>
      </w:r>
      <w:r>
        <w:t> </w:t>
      </w:r>
      <w:r w:rsidR="008327A6">
        <w:t>C</w:t>
      </w:r>
      <w:r>
        <w:t>all before you go to verify</w:t>
      </w:r>
    </w:p>
    <w:p w14:paraId="18B26F84" w14:textId="79AFA323" w:rsidR="003823B4" w:rsidRPr="003823B4" w:rsidRDefault="000023AD" w:rsidP="00B81B7E">
      <w:pPr>
        <w:pStyle w:val="ScreenStepsListBullet"/>
      </w:pPr>
      <w:r>
        <w:t xml:space="preserve">Vendor not 100% complete </w:t>
      </w:r>
      <w:r w:rsidR="008327A6">
        <w:t>or</w:t>
      </w:r>
      <w:r>
        <w:t xml:space="preserve"> not sending in a “Final” </w:t>
      </w:r>
      <w:r w:rsidR="008327A6">
        <w:t>by email</w:t>
      </w:r>
    </w:p>
    <w:p w14:paraId="106CEB21" w14:textId="77777777" w:rsidR="003823B4" w:rsidRPr="003823B4" w:rsidRDefault="000023AD" w:rsidP="00B81B7E">
      <w:pPr>
        <w:pStyle w:val="ScreenStepsListBullet"/>
      </w:pPr>
      <w:r>
        <w:t>Making more than 2 trips per rehab</w:t>
      </w:r>
    </w:p>
    <w:p w14:paraId="3D85121A" w14:textId="77777777" w:rsidR="003823B4" w:rsidRPr="003823B4" w:rsidRDefault="000023AD" w:rsidP="00B81B7E">
      <w:pPr>
        <w:pStyle w:val="ScreenStepsListBullet"/>
      </w:pPr>
      <w:r>
        <w:t>No AC to charge Tablet or Laptop in Vehicle</w:t>
      </w:r>
    </w:p>
    <w:p w14:paraId="3514435E" w14:textId="27EDA567" w:rsidR="003823B4" w:rsidRPr="003823B4" w:rsidRDefault="000023AD" w:rsidP="00B81B7E">
      <w:pPr>
        <w:pStyle w:val="ScreenStepsListBullet"/>
      </w:pPr>
      <w:r>
        <w:t>Not having lock box</w:t>
      </w:r>
      <w:r w:rsidR="008327A6">
        <w:t xml:space="preserve"> ready</w:t>
      </w:r>
      <w:r>
        <w:t xml:space="preserve"> to install in van</w:t>
      </w:r>
    </w:p>
    <w:p w14:paraId="65693168" w14:textId="77777777" w:rsidR="003823B4" w:rsidRPr="003823B4" w:rsidRDefault="000023AD" w:rsidP="00B81B7E">
      <w:pPr>
        <w:pStyle w:val="ScreenStepsListBullet"/>
      </w:pPr>
      <w:r>
        <w:t xml:space="preserve">Not working up your job estimate the same day you do </w:t>
      </w:r>
      <w:proofErr w:type="gramStart"/>
      <w:r>
        <w:t>a</w:t>
      </w:r>
      <w:proofErr w:type="gramEnd"/>
      <w:r>
        <w:t xml:space="preserve"> FWT</w:t>
      </w:r>
    </w:p>
    <w:p w14:paraId="0F994ED5" w14:textId="77777777" w:rsidR="003823B4" w:rsidRPr="003823B4" w:rsidRDefault="000023AD" w:rsidP="00B81B7E">
      <w:pPr>
        <w:pStyle w:val="ScreenStepsListBullet"/>
      </w:pPr>
      <w:r>
        <w:t>Not having the light for the proper camera operation</w:t>
      </w:r>
    </w:p>
    <w:p w14:paraId="0771F203" w14:textId="77777777" w:rsidR="003823B4" w:rsidRPr="003823B4" w:rsidRDefault="000023AD" w:rsidP="00B81B7E">
      <w:pPr>
        <w:pStyle w:val="ScreenStepsListBullet"/>
      </w:pPr>
      <w:r>
        <w:t>Not having owners sign maintenance agreements when they do their own work</w:t>
      </w:r>
    </w:p>
    <w:p w14:paraId="395E0C25" w14:textId="77777777" w:rsidR="003823B4" w:rsidRPr="003823B4" w:rsidRDefault="000023AD" w:rsidP="00B81B7E">
      <w:pPr>
        <w:pStyle w:val="ScreenStepsListBullet"/>
      </w:pPr>
      <w:r>
        <w:t>Not sending out a memo the first day you do a FWT if you do not personally talk to the owner.</w:t>
      </w:r>
    </w:p>
    <w:p w14:paraId="6804C3FA" w14:textId="77777777" w:rsidR="003823B4" w:rsidRPr="003823B4" w:rsidRDefault="000023AD" w:rsidP="00B81B7E">
      <w:pPr>
        <w:pStyle w:val="ScreenStepsListBullet"/>
      </w:pPr>
      <w:r>
        <w:t xml:space="preserve">Not calling every day to reach the owner for approvals after 3 </w:t>
      </w:r>
      <w:proofErr w:type="gramStart"/>
      <w:r>
        <w:t>work day</w:t>
      </w:r>
      <w:proofErr w:type="gramEnd"/>
      <w:r>
        <w:t xml:space="preserve"> bring up to management</w:t>
      </w:r>
    </w:p>
    <w:p w14:paraId="19DF342D" w14:textId="77777777" w:rsidR="003823B4" w:rsidRPr="003823B4" w:rsidRDefault="000023AD" w:rsidP="00B81B7E">
      <w:pPr>
        <w:pStyle w:val="ScreenStepsListBullet"/>
      </w:pPr>
      <w:r>
        <w:t>Letting owners send in funds by regular mail instead of fax check, e-mail, credit card or FedEx.</w:t>
      </w:r>
    </w:p>
    <w:p w14:paraId="22E15A79" w14:textId="77777777" w:rsidR="003823B4" w:rsidRPr="003823B4" w:rsidRDefault="000023AD" w:rsidP="00B81B7E">
      <w:pPr>
        <w:pStyle w:val="ArticleDescription"/>
      </w:pPr>
      <w:r>
        <w:t xml:space="preserve"> Note:  Average time to complete a rehab from A-Z is approximately </w:t>
      </w:r>
      <w:r>
        <w:rPr>
          <w:b/>
        </w:rPr>
        <w:t>3.5 hours</w:t>
      </w:r>
      <w:r>
        <w:t xml:space="preserve">.  This includes driving time, FWT, Final, </w:t>
      </w:r>
      <w:proofErr w:type="gramStart"/>
      <w:r>
        <w:t>Working</w:t>
      </w:r>
      <w:proofErr w:type="gramEnd"/>
      <w:r>
        <w:t xml:space="preserve"> up Job Estimate, paperwork, calling owners, etc.</w:t>
      </w:r>
    </w:p>
    <w:p w14:paraId="3A58894F" w14:textId="77777777" w:rsidR="003823B4" w:rsidRPr="003823B4" w:rsidRDefault="000023AD" w:rsidP="00B81B7E">
      <w:pPr>
        <w:pStyle w:val="ArticleDescription"/>
      </w:pPr>
      <w:r>
        <w:t> </w:t>
      </w:r>
    </w:p>
    <w:p w14:paraId="71985BC3" w14:textId="77777777" w:rsidR="00C8014B" w:rsidRDefault="00D2525D">
      <w:r>
        <w:br w:type="page"/>
      </w:r>
    </w:p>
    <w:p w14:paraId="7D052D4A" w14:textId="77777777" w:rsidR="003823B4" w:rsidRPr="003823B4" w:rsidRDefault="000023AD" w:rsidP="00B81B7E">
      <w:pPr>
        <w:pStyle w:val="ArticleHeading"/>
      </w:pPr>
      <w:bookmarkStart w:id="54" w:name="Article471759"/>
      <w:bookmarkStart w:id="55" w:name="_Toc458854206"/>
      <w:r>
        <w:lastRenderedPageBreak/>
        <w:t>Recommendations To Owners</w:t>
      </w:r>
      <w:bookmarkEnd w:id="54"/>
      <w:bookmarkEnd w:id="55"/>
    </w:p>
    <w:p w14:paraId="4AA76DFD" w14:textId="77777777" w:rsidR="003823B4" w:rsidRPr="003823B4" w:rsidRDefault="000023AD" w:rsidP="00B81B7E">
      <w:pPr>
        <w:pStyle w:val="ArticleDescription"/>
      </w:pPr>
      <w:r>
        <w:t>(The resident market requires the following: Please remember they are your customer as well as ours: Think of your resident as a customer walking into a department store, rather than looking at them as just a resident)</w:t>
      </w:r>
    </w:p>
    <w:p w14:paraId="1433515D" w14:textId="6DF7B4AE" w:rsidR="003823B4" w:rsidRPr="003823B4" w:rsidRDefault="000023AD" w:rsidP="00B81B7E">
      <w:pPr>
        <w:pStyle w:val="ArticleDescription"/>
      </w:pPr>
      <w:r>
        <w:t xml:space="preserve">If you </w:t>
      </w:r>
      <w:r w:rsidR="00FD4571">
        <w:t>yourself are</w:t>
      </w:r>
      <w:r>
        <w:t xml:space="preserve"> painting</w:t>
      </w:r>
      <w:r w:rsidR="00FD4571">
        <w:t xml:space="preserve">, </w:t>
      </w:r>
      <w:r>
        <w:t>or if you’re having your own Vendors paint</w:t>
      </w:r>
      <w:r w:rsidR="00FD4571">
        <w:t>,</w:t>
      </w:r>
      <w:r>
        <w:t xml:space="preserve"> please follow the following procedures to avoid re-painting again and again:</w:t>
      </w:r>
    </w:p>
    <w:p w14:paraId="0FC51715" w14:textId="77777777" w:rsidR="003823B4" w:rsidRPr="003823B4" w:rsidRDefault="000023AD" w:rsidP="00E55AEC">
      <w:pPr>
        <w:pStyle w:val="ScreenStepsListNumber"/>
        <w:numPr>
          <w:ilvl w:val="0"/>
          <w:numId w:val="22"/>
        </w:numPr>
      </w:pPr>
      <w:r>
        <w:t xml:space="preserve">Use a quality paint Vista or Dunn Edwards. </w:t>
      </w:r>
    </w:p>
    <w:p w14:paraId="1713403F" w14:textId="77777777" w:rsidR="003823B4" w:rsidRPr="003823B4" w:rsidRDefault="000023AD" w:rsidP="00E55AEC">
      <w:pPr>
        <w:pStyle w:val="ScreenStepsListNumber2"/>
        <w:numPr>
          <w:ilvl w:val="0"/>
          <w:numId w:val="23"/>
        </w:numPr>
      </w:pPr>
      <w:r>
        <w:t>Complete in a bedroom means closet and closet doors as well as the walls.</w:t>
      </w:r>
    </w:p>
    <w:p w14:paraId="58946C87" w14:textId="77777777" w:rsidR="003823B4" w:rsidRPr="003823B4" w:rsidRDefault="000023AD" w:rsidP="00B81B7E">
      <w:pPr>
        <w:pStyle w:val="ScreenStepsListNumber2"/>
      </w:pPr>
      <w:r>
        <w:t xml:space="preserve">Complete in Bathrooms and Kitchens means Ceilings are to be done as well </w:t>
      </w:r>
    </w:p>
    <w:p w14:paraId="5114675C" w14:textId="77777777" w:rsidR="003823B4" w:rsidRPr="003823B4" w:rsidRDefault="000023AD" w:rsidP="00B81B7E">
      <w:pPr>
        <w:pStyle w:val="ScreenStepsListNumber"/>
      </w:pPr>
      <w:r>
        <w:t xml:space="preserve">Use a Water base semi-gloss </w:t>
      </w:r>
      <w:proofErr w:type="gramStart"/>
      <w:r>
        <w:t>paint  </w:t>
      </w:r>
      <w:r>
        <w:rPr>
          <w:b/>
        </w:rPr>
        <w:t>DO</w:t>
      </w:r>
      <w:proofErr w:type="gramEnd"/>
      <w:r>
        <w:rPr>
          <w:b/>
        </w:rPr>
        <w:t xml:space="preserve"> NOT USE FLAT PAINT</w:t>
      </w:r>
    </w:p>
    <w:p w14:paraId="16CE18FA" w14:textId="77777777" w:rsidR="003823B4" w:rsidRPr="003823B4" w:rsidRDefault="000023AD" w:rsidP="00B81B7E">
      <w:pPr>
        <w:pStyle w:val="ScreenStepsListNumber"/>
      </w:pPr>
      <w:r>
        <w:t>Make sure that the ceilings are cut in and roller marks are not left on the ceiling</w:t>
      </w:r>
    </w:p>
    <w:p w14:paraId="7BA0FF84" w14:textId="77777777" w:rsidR="003823B4" w:rsidRPr="003823B4" w:rsidRDefault="000023AD" w:rsidP="00B81B7E">
      <w:pPr>
        <w:pStyle w:val="ScreenStepsListNumber"/>
      </w:pPr>
      <w:r>
        <w:t xml:space="preserve">If the room is a color other than </w:t>
      </w:r>
      <w:proofErr w:type="gramStart"/>
      <w:r>
        <w:t>white</w:t>
      </w:r>
      <w:proofErr w:type="gramEnd"/>
      <w:r>
        <w:t xml:space="preserve"> you will need to give it 2 coats otherwise it will bleed through.</w:t>
      </w:r>
    </w:p>
    <w:p w14:paraId="6A775CD8" w14:textId="77777777" w:rsidR="003823B4" w:rsidRPr="003823B4" w:rsidRDefault="000023AD" w:rsidP="00B81B7E">
      <w:pPr>
        <w:pStyle w:val="ScreenStepsListNumber"/>
      </w:pPr>
      <w:r>
        <w:t>Spot painting is not permissible unless you have an exact match and the paint that is on the wall is less than a year old. 99% of the time you need to paint the whole wall.</w:t>
      </w:r>
    </w:p>
    <w:p w14:paraId="0031A7E9" w14:textId="483072E0" w:rsidR="003823B4" w:rsidRPr="003823B4" w:rsidRDefault="000023AD" w:rsidP="00B81B7E">
      <w:pPr>
        <w:pStyle w:val="ScreenStepsListNumber"/>
      </w:pPr>
      <w:r>
        <w:t>If you remove curtain rods you have to patch and texture the holes, just patching is NOT acceptable. You can buy texture in a can at Home Depot for $1</w:t>
      </w:r>
      <w:r w:rsidR="00FD4571">
        <w:t>5</w:t>
      </w:r>
      <w:r>
        <w:t>.00.</w:t>
      </w:r>
    </w:p>
    <w:p w14:paraId="0C03362B" w14:textId="77777777" w:rsidR="003823B4" w:rsidRPr="003823B4" w:rsidRDefault="000023AD" w:rsidP="00B81B7E">
      <w:pPr>
        <w:pStyle w:val="ArticleDescription"/>
      </w:pPr>
      <w:r>
        <w:rPr>
          <w:b/>
        </w:rPr>
        <w:t>Lawns/Sprinklers and Landscaping:</w:t>
      </w:r>
    </w:p>
    <w:p w14:paraId="7241BCA7" w14:textId="77777777" w:rsidR="003823B4" w:rsidRPr="003823B4" w:rsidRDefault="000023AD" w:rsidP="00B81B7E">
      <w:pPr>
        <w:pStyle w:val="ArticleDescription"/>
      </w:pPr>
      <w:r>
        <w:t xml:space="preserve">1. Auto sprinklers are essential if you want to attract a good quality resident. Once the house is vacant there is no one there to water the lawn each day. Think of the front the lawn as a cover to a book or the front of your business card or place of business itself. If it looks </w:t>
      </w:r>
      <w:proofErr w:type="gramStart"/>
      <w:r>
        <w:t>awful</w:t>
      </w:r>
      <w:proofErr w:type="gramEnd"/>
      <w:r>
        <w:t xml:space="preserve"> why would you want to read the book or worse yet do business with that person? </w:t>
      </w:r>
      <w:r>
        <w:rPr>
          <w:b/>
          <w:i/>
        </w:rPr>
        <w:t>(Answer is you wouldn’t and that means more vacancies for you and double mortgage payments)</w:t>
      </w:r>
      <w:r>
        <w:t xml:space="preserve"> That’s what residents in surveys have told us about properties with horrible lawns. If you can’t afford that right </w:t>
      </w:r>
      <w:proofErr w:type="gramStart"/>
      <w:r>
        <w:t>now</w:t>
      </w:r>
      <w:proofErr w:type="gramEnd"/>
      <w:r>
        <w:t xml:space="preserve"> then get a neighbor for $50 a month to water it until the house is rented. </w:t>
      </w:r>
      <w:proofErr w:type="gramStart"/>
      <w:r>
        <w:t>However</w:t>
      </w:r>
      <w:proofErr w:type="gramEnd"/>
      <w:r>
        <w:t xml:space="preserve"> put it in your goals to have an auto system with timers in place before the next resident vacates.</w:t>
      </w:r>
    </w:p>
    <w:p w14:paraId="5EEF4140" w14:textId="77777777" w:rsidR="003823B4" w:rsidRPr="003823B4" w:rsidRDefault="000023AD" w:rsidP="00B81B7E">
      <w:pPr>
        <w:pStyle w:val="ArticleDescription"/>
      </w:pPr>
      <w:r>
        <w:lastRenderedPageBreak/>
        <w:t xml:space="preserve">2. Do the lawns first especially before you work on the inside of the property. </w:t>
      </w:r>
    </w:p>
    <w:p w14:paraId="1BA72937" w14:textId="77777777" w:rsidR="003823B4" w:rsidRPr="003823B4" w:rsidRDefault="000023AD" w:rsidP="00B81B7E">
      <w:pPr>
        <w:pStyle w:val="ArticleDescription"/>
      </w:pPr>
      <w:r>
        <w:rPr>
          <w:i/>
        </w:rPr>
        <w:t xml:space="preserve">(Seed and fertilize or in the winter you can use winter rye and in 10 days you have a great lawn or in summer use </w:t>
      </w:r>
      <w:proofErr w:type="spellStart"/>
      <w:r>
        <w:rPr>
          <w:i/>
        </w:rPr>
        <w:t>Grassology</w:t>
      </w:r>
      <w:proofErr w:type="spellEnd"/>
      <w:r>
        <w:rPr>
          <w:i/>
        </w:rPr>
        <w:t>)</w:t>
      </w:r>
    </w:p>
    <w:p w14:paraId="76E4EB35" w14:textId="77777777" w:rsidR="003823B4" w:rsidRPr="003823B4" w:rsidRDefault="000023AD" w:rsidP="00E55AEC">
      <w:pPr>
        <w:pStyle w:val="ScreenStepsListNumber"/>
        <w:numPr>
          <w:ilvl w:val="0"/>
          <w:numId w:val="24"/>
        </w:numPr>
      </w:pPr>
      <w:r>
        <w:t>If you have trash to haul away, trimming of hedges or weeding of flower beds that to needs to be done first.</w:t>
      </w:r>
    </w:p>
    <w:p w14:paraId="4720545A" w14:textId="77777777" w:rsidR="003823B4" w:rsidRPr="003823B4" w:rsidRDefault="000023AD" w:rsidP="00B81B7E">
      <w:pPr>
        <w:pStyle w:val="ArticleDescription"/>
      </w:pPr>
      <w:r>
        <w:rPr>
          <w:b/>
        </w:rPr>
        <w:t xml:space="preserve">Cleaning: </w:t>
      </w:r>
    </w:p>
    <w:p w14:paraId="3E50E387" w14:textId="1D6E5876" w:rsidR="003823B4" w:rsidRPr="003823B4" w:rsidRDefault="000023AD" w:rsidP="00B81B7E">
      <w:pPr>
        <w:pStyle w:val="ArticleDescription"/>
      </w:pPr>
      <w:r>
        <w:t>Residents put more weight on cleaning if they will rent your property</w:t>
      </w:r>
      <w:r w:rsidR="00CD2CC6">
        <w:t>,</w:t>
      </w:r>
      <w:r>
        <w:t xml:space="preserve"> or not</w:t>
      </w:r>
      <w:r w:rsidR="00CD2CC6">
        <w:t>,</w:t>
      </w:r>
      <w:r>
        <w:t xml:space="preserve"> than anything else and it’s the least owners spend money on. You </w:t>
      </w:r>
      <w:r>
        <w:rPr>
          <w:b/>
        </w:rPr>
        <w:t>cannot skimp on cleaning</w:t>
      </w:r>
      <w:r>
        <w:t xml:space="preserve"> and just because you use a professional cleaning service does not mean it will be professional. We rent your property on the basis that it will be certain standards of cleanliness before you even get the work done. Therefore, in order to rent your property faster we have to know when it’s all said and done that you have given us the property in the </w:t>
      </w:r>
      <w:proofErr w:type="gramStart"/>
      <w:r>
        <w:t>condition</w:t>
      </w:r>
      <w:proofErr w:type="gramEnd"/>
      <w:r>
        <w:t xml:space="preserve"> we sold the resident on renting your property on. If it’s less than that they will back out at the last </w:t>
      </w:r>
      <w:proofErr w:type="gramStart"/>
      <w:r>
        <w:t>minute</w:t>
      </w:r>
      <w:proofErr w:type="gramEnd"/>
      <w:r>
        <w:t xml:space="preserve"> and you don’t want that. </w:t>
      </w:r>
      <w:r>
        <w:rPr>
          <w:b/>
          <w:i/>
          <w:u w:val="single"/>
        </w:rPr>
        <w:t>See the attached sheet (cleaning checklist) and if you have a person cleaning for you go over it in detail with them and make it them check each item off and then you need re check it before you pay them.</w:t>
      </w:r>
    </w:p>
    <w:p w14:paraId="40357BEC" w14:textId="77777777" w:rsidR="003823B4" w:rsidRPr="003823B4" w:rsidRDefault="000023AD" w:rsidP="00B81B7E">
      <w:pPr>
        <w:pStyle w:val="ArticleDescription"/>
      </w:pPr>
      <w:r>
        <w:rPr>
          <w:b/>
        </w:rPr>
        <w:t xml:space="preserve">Misc: </w:t>
      </w:r>
    </w:p>
    <w:p w14:paraId="5EDFEA51" w14:textId="568541A2" w:rsidR="003823B4" w:rsidRPr="003823B4" w:rsidRDefault="000023AD" w:rsidP="00B81B7E">
      <w:pPr>
        <w:pStyle w:val="ArticleDescription"/>
      </w:pPr>
      <w:r>
        <w:t>Up and above what is on the Job Estimate we sent you</w:t>
      </w:r>
      <w:r w:rsidR="00B0118C">
        <w:t>,</w:t>
      </w:r>
      <w:r>
        <w:t xml:space="preserve"> if you find other misc. repairs that are needed</w:t>
      </w:r>
      <w:r w:rsidR="00B0118C">
        <w:t>,</w:t>
      </w:r>
      <w:r>
        <w:t xml:space="preserve"> such switch plates, door stops, light bulbs, etc. do them at this time</w:t>
      </w:r>
      <w:r w:rsidR="00B0118C">
        <w:t>.</w:t>
      </w:r>
    </w:p>
    <w:p w14:paraId="4F2D209B" w14:textId="77777777" w:rsidR="00C8014B" w:rsidRDefault="00D2525D">
      <w:r>
        <w:br w:type="page"/>
      </w:r>
    </w:p>
    <w:p w14:paraId="1148CBD4" w14:textId="77777777" w:rsidR="003823B4" w:rsidRPr="003823B4" w:rsidRDefault="000023AD" w:rsidP="00B81B7E">
      <w:pPr>
        <w:pStyle w:val="ArticleHeading"/>
      </w:pPr>
      <w:bookmarkStart w:id="56" w:name="Article471763"/>
      <w:bookmarkStart w:id="57" w:name="_Toc458854207"/>
      <w:r>
        <w:lastRenderedPageBreak/>
        <w:t>Property Inspector Processes</w:t>
      </w:r>
      <w:bookmarkEnd w:id="56"/>
      <w:bookmarkEnd w:id="57"/>
    </w:p>
    <w:p w14:paraId="30C03E9C" w14:textId="743A6539" w:rsidR="003823B4" w:rsidRDefault="000023AD" w:rsidP="00B81B7E">
      <w:pPr>
        <w:pStyle w:val="ArticleDescription"/>
        <w:rPr>
          <w:b/>
          <w:u w:val="single"/>
        </w:rPr>
      </w:pPr>
      <w:r>
        <w:rPr>
          <w:b/>
          <w:u w:val="single"/>
        </w:rPr>
        <w:t>BEFORE LEAVING FOR THE</w:t>
      </w:r>
      <w:r w:rsidR="00B0118C">
        <w:rPr>
          <w:b/>
          <w:u w:val="single"/>
        </w:rPr>
        <w:t xml:space="preserve"> FIELD</w:t>
      </w:r>
      <w:r>
        <w:rPr>
          <w:b/>
          <w:u w:val="single"/>
        </w:rPr>
        <w:t xml:space="preserve"> CHECK THE FOLLOWING:</w:t>
      </w:r>
    </w:p>
    <w:p w14:paraId="7F4A43A0" w14:textId="4EBD67B0" w:rsidR="00B963A8" w:rsidRPr="00B963A8" w:rsidRDefault="00B963A8" w:rsidP="00B963A8">
      <w:pPr>
        <w:rPr>
          <w:u w:val="single"/>
        </w:rPr>
      </w:pPr>
      <w:r w:rsidRPr="00B963A8">
        <w:rPr>
          <w:u w:val="single"/>
        </w:rPr>
        <w:t>FWT</w:t>
      </w:r>
    </w:p>
    <w:p w14:paraId="5A2EC228" w14:textId="77777777" w:rsidR="003823B4" w:rsidRPr="003823B4" w:rsidRDefault="000023AD" w:rsidP="00E55AEC">
      <w:pPr>
        <w:pStyle w:val="ScreenStepsListNumber"/>
        <w:numPr>
          <w:ilvl w:val="0"/>
          <w:numId w:val="25"/>
        </w:numPr>
      </w:pPr>
      <w:r>
        <w:t>LBX</w:t>
      </w:r>
    </w:p>
    <w:p w14:paraId="4EDB706A" w14:textId="6E5BD5B8" w:rsidR="003823B4" w:rsidRPr="003823B4" w:rsidRDefault="000023AD" w:rsidP="00B81B7E">
      <w:pPr>
        <w:pStyle w:val="ScreenStepsListNumber"/>
      </w:pPr>
      <w:r>
        <w:t>3 sets of keys</w:t>
      </w:r>
      <w:r w:rsidR="00C80696">
        <w:t>/ and or fobs and gate keys if any</w:t>
      </w:r>
    </w:p>
    <w:p w14:paraId="53748453" w14:textId="28BF7C87" w:rsidR="003823B4" w:rsidRPr="003823B4" w:rsidRDefault="000023AD" w:rsidP="00B81B7E">
      <w:pPr>
        <w:pStyle w:val="ScreenStepsListNumber"/>
      </w:pPr>
      <w:r>
        <w:t xml:space="preserve">Orange </w:t>
      </w:r>
      <w:r w:rsidR="00B0118C">
        <w:t>or tape and green stickers or tape</w:t>
      </w:r>
    </w:p>
    <w:p w14:paraId="38053A9F" w14:textId="77777777" w:rsidR="003823B4" w:rsidRPr="003823B4" w:rsidRDefault="000023AD" w:rsidP="00B81B7E">
      <w:pPr>
        <w:pStyle w:val="ScreenStepsListNumber"/>
      </w:pPr>
      <w:r>
        <w:t>Get Date Resident Moved In</w:t>
      </w:r>
    </w:p>
    <w:p w14:paraId="3BA6B0C4" w14:textId="77777777" w:rsidR="003823B4" w:rsidRPr="003823B4" w:rsidRDefault="000023AD" w:rsidP="00B81B7E">
      <w:pPr>
        <w:pStyle w:val="ScreenStepsListNumber"/>
      </w:pPr>
      <w:r>
        <w:t>Get Amount Spent on Prior Painting, Cleaning &amp; Misc</w:t>
      </w:r>
    </w:p>
    <w:p w14:paraId="04D8223A" w14:textId="77777777" w:rsidR="003823B4" w:rsidRPr="003823B4" w:rsidRDefault="000023AD" w:rsidP="00B81B7E">
      <w:pPr>
        <w:pStyle w:val="ArticleDescription"/>
      </w:pPr>
      <w:r>
        <w:rPr>
          <w:b/>
          <w:u w:val="single"/>
        </w:rPr>
        <w:t>MOVE IN INSPECTION CHECKLIST:</w:t>
      </w:r>
    </w:p>
    <w:p w14:paraId="72A5C86F" w14:textId="77777777" w:rsidR="003823B4" w:rsidRPr="003823B4" w:rsidRDefault="000023AD" w:rsidP="00E55AEC">
      <w:pPr>
        <w:pStyle w:val="ScreenStepsListNumber"/>
        <w:numPr>
          <w:ilvl w:val="0"/>
          <w:numId w:val="26"/>
        </w:numPr>
      </w:pPr>
      <w:r>
        <w:t>When arriving at the property hand the residents a business card.</w:t>
      </w:r>
    </w:p>
    <w:p w14:paraId="5D074175" w14:textId="77777777" w:rsidR="003823B4" w:rsidRPr="003823B4" w:rsidRDefault="000023AD" w:rsidP="00B81B7E">
      <w:pPr>
        <w:pStyle w:val="ScreenStepsListNumber"/>
      </w:pPr>
      <w:r>
        <w:t xml:space="preserve">Explain that we did </w:t>
      </w:r>
      <w:proofErr w:type="gramStart"/>
      <w:r>
        <w:t>180 point</w:t>
      </w:r>
      <w:proofErr w:type="gramEnd"/>
      <w:r>
        <w:t xml:space="preserve"> inspection in writing prior to move in. </w:t>
      </w:r>
    </w:p>
    <w:p w14:paraId="7A671E83" w14:textId="786CB39D" w:rsidR="003823B4" w:rsidRPr="003823B4" w:rsidRDefault="000023AD" w:rsidP="00B81B7E">
      <w:pPr>
        <w:pStyle w:val="ScreenStepsListNumber"/>
      </w:pPr>
      <w:r>
        <w:t>Explain we did a detailed video</w:t>
      </w:r>
      <w:r w:rsidR="00B963A8">
        <w:t xml:space="preserve"> of every square inch of the property</w:t>
      </w:r>
      <w:r>
        <w:t xml:space="preserve">. </w:t>
      </w:r>
    </w:p>
    <w:p w14:paraId="610A6ED7" w14:textId="77777777" w:rsidR="003823B4" w:rsidRPr="003823B4" w:rsidRDefault="000023AD" w:rsidP="00B81B7E">
      <w:pPr>
        <w:pStyle w:val="ScreenStepsListNumber"/>
      </w:pPr>
      <w:r>
        <w:t xml:space="preserve">If they have a </w:t>
      </w:r>
      <w:proofErr w:type="gramStart"/>
      <w:r>
        <w:t>list</w:t>
      </w:r>
      <w:proofErr w:type="gramEnd"/>
      <w:r>
        <w:t xml:space="preserve"> you will put everything on move in list. (Don’t take their list)</w:t>
      </w:r>
    </w:p>
    <w:p w14:paraId="233D0C6A" w14:textId="27E88DEA" w:rsidR="003823B4" w:rsidRPr="003823B4" w:rsidRDefault="000023AD" w:rsidP="00B81B7E">
      <w:pPr>
        <w:pStyle w:val="ScreenStepsListNumber"/>
      </w:pPr>
      <w:r>
        <w:t xml:space="preserve">Hand them </w:t>
      </w:r>
      <w:hyperlink r:id="rId18" w:history="1">
        <w:r>
          <w:rPr>
            <w:rStyle w:val="Hyperlink"/>
          </w:rPr>
          <w:t>Emergency hand out</w:t>
        </w:r>
      </w:hyperlink>
      <w:r>
        <w:t>. (Tape to inside kitchen cabinet)</w:t>
      </w:r>
      <w:r w:rsidR="001A65B3">
        <w:t xml:space="preserve"> This ought to have already been placed there at the FINAL.</w:t>
      </w:r>
    </w:p>
    <w:p w14:paraId="7811FAD2" w14:textId="765CC05F" w:rsidR="003823B4" w:rsidRPr="003823B4" w:rsidRDefault="000023AD" w:rsidP="00B81B7E">
      <w:pPr>
        <w:pStyle w:val="ScreenStepsListNumber"/>
      </w:pPr>
      <w:r>
        <w:t xml:space="preserve">Ask them to walk property from left to right with you. </w:t>
      </w:r>
      <w:r w:rsidR="00C80696">
        <w:t>Take control</w:t>
      </w:r>
    </w:p>
    <w:p w14:paraId="64D052F5" w14:textId="511A6655" w:rsidR="003823B4" w:rsidRPr="003823B4" w:rsidRDefault="000023AD" w:rsidP="00B81B7E">
      <w:pPr>
        <w:pStyle w:val="ScreenStepsListNumber"/>
      </w:pPr>
      <w:r>
        <w:t>Have them sign</w:t>
      </w:r>
      <w:r w:rsidR="001A65B3">
        <w:t xml:space="preserve"> the</w:t>
      </w:r>
      <w:r>
        <w:t xml:space="preserve"> move in inspection on tablet </w:t>
      </w:r>
    </w:p>
    <w:p w14:paraId="270B66D5" w14:textId="77777777" w:rsidR="003823B4" w:rsidRPr="003823B4" w:rsidRDefault="000023AD" w:rsidP="00B81B7E">
      <w:pPr>
        <w:pStyle w:val="ScreenStepsListNumber"/>
      </w:pPr>
      <w:r>
        <w:t>Get their latest email</w:t>
      </w:r>
    </w:p>
    <w:p w14:paraId="7B74CD72" w14:textId="77777777" w:rsidR="003823B4" w:rsidRPr="003823B4" w:rsidRDefault="000023AD" w:rsidP="00B81B7E">
      <w:pPr>
        <w:pStyle w:val="ScreenStepsListNumber"/>
      </w:pPr>
      <w:r>
        <w:t xml:space="preserve">Get their latest cell phone number and house number. </w:t>
      </w:r>
    </w:p>
    <w:p w14:paraId="4AFA86F9" w14:textId="77777777" w:rsidR="003823B4" w:rsidRPr="003823B4" w:rsidRDefault="000023AD" w:rsidP="00B81B7E">
      <w:pPr>
        <w:pStyle w:val="ScreenStepsListNumber"/>
      </w:pPr>
      <w:r>
        <w:t xml:space="preserve">Tell them any work order will be done within 5-14 days. </w:t>
      </w:r>
    </w:p>
    <w:p w14:paraId="0818E257" w14:textId="77777777" w:rsidR="003823B4" w:rsidRPr="003823B4" w:rsidRDefault="000023AD" w:rsidP="00B81B7E">
      <w:pPr>
        <w:pStyle w:val="ScreenStepsListNumber"/>
      </w:pPr>
      <w:r>
        <w:t xml:space="preserve">Take down “For Rent Sign” </w:t>
      </w:r>
    </w:p>
    <w:p w14:paraId="3DAFDBF4" w14:textId="0E1D0B37" w:rsidR="003823B4" w:rsidRPr="003823B4" w:rsidRDefault="000023AD" w:rsidP="00B81B7E">
      <w:pPr>
        <w:pStyle w:val="ScreenStepsListNumber"/>
      </w:pPr>
      <w:r>
        <w:t>Take Lock box off front door</w:t>
      </w:r>
      <w:r w:rsidR="00877E48">
        <w:t xml:space="preserve"> if it is still present.</w:t>
      </w:r>
    </w:p>
    <w:p w14:paraId="1E95E9E6" w14:textId="77777777" w:rsidR="003823B4" w:rsidRPr="003823B4" w:rsidRDefault="000023AD" w:rsidP="00B81B7E">
      <w:pPr>
        <w:pStyle w:val="ScreenStepsListNumber"/>
      </w:pPr>
      <w:r>
        <w:t>Issue any work orders -In the field</w:t>
      </w:r>
    </w:p>
    <w:p w14:paraId="783AD041" w14:textId="77777777" w:rsidR="003823B4" w:rsidRPr="003823B4" w:rsidRDefault="000023AD" w:rsidP="00B81B7E">
      <w:pPr>
        <w:pStyle w:val="ScreenStepsListNumber"/>
      </w:pPr>
      <w:r>
        <w:t>Save in Resident File Cabinet in M1 - In the field</w:t>
      </w:r>
    </w:p>
    <w:p w14:paraId="3934643B" w14:textId="77777777" w:rsidR="003823B4" w:rsidRPr="003823B4" w:rsidRDefault="000023AD" w:rsidP="00B81B7E">
      <w:pPr>
        <w:pStyle w:val="ArticleDescription"/>
      </w:pPr>
      <w:r>
        <w:rPr>
          <w:b/>
          <w:u w:val="single"/>
        </w:rPr>
        <w:t>ANNUAL INSPECTION:</w:t>
      </w:r>
    </w:p>
    <w:p w14:paraId="29F5FDA2" w14:textId="77777777" w:rsidR="003823B4" w:rsidRPr="003823B4" w:rsidRDefault="000023AD" w:rsidP="00E55AEC">
      <w:pPr>
        <w:pStyle w:val="ScreenStepsListNumber"/>
        <w:numPr>
          <w:ilvl w:val="0"/>
          <w:numId w:val="28"/>
        </w:numPr>
      </w:pPr>
      <w:r>
        <w:t xml:space="preserve">Hand them a business card. </w:t>
      </w:r>
    </w:p>
    <w:p w14:paraId="1AFE6AF3" w14:textId="77777777" w:rsidR="004B5D6A" w:rsidRPr="003823B4" w:rsidRDefault="004B5D6A" w:rsidP="004B5D6A">
      <w:pPr>
        <w:pStyle w:val="ScreenStepsListNumber"/>
      </w:pPr>
      <w:r>
        <w:t xml:space="preserve">Hand them </w:t>
      </w:r>
      <w:hyperlink r:id="rId19" w:history="1">
        <w:r>
          <w:rPr>
            <w:rStyle w:val="Hyperlink"/>
          </w:rPr>
          <w:t>Emergency hand out</w:t>
        </w:r>
      </w:hyperlink>
      <w:r>
        <w:t>. (Tape to inside kitchen cabinet) This ought to have already been placed there at the FINAL.</w:t>
      </w:r>
    </w:p>
    <w:p w14:paraId="6AD50DB7" w14:textId="77777777" w:rsidR="003823B4" w:rsidRPr="003823B4" w:rsidRDefault="000023AD" w:rsidP="00B81B7E">
      <w:pPr>
        <w:pStyle w:val="ScreenStepsListNumber"/>
      </w:pPr>
      <w:r>
        <w:t xml:space="preserve">Ask them to walk property from left to right with you. </w:t>
      </w:r>
    </w:p>
    <w:p w14:paraId="0A7C2576" w14:textId="77777777" w:rsidR="003823B4" w:rsidRPr="003823B4" w:rsidRDefault="000023AD" w:rsidP="00B81B7E">
      <w:pPr>
        <w:pStyle w:val="ScreenStepsListNumber"/>
      </w:pPr>
      <w:r>
        <w:t xml:space="preserve">Look under all sinks for moisture. </w:t>
      </w:r>
    </w:p>
    <w:p w14:paraId="57B5DCA2" w14:textId="20CEB08E" w:rsidR="003823B4" w:rsidRPr="003823B4" w:rsidRDefault="000023AD" w:rsidP="00B81B7E">
      <w:pPr>
        <w:pStyle w:val="ScreenStepsListNumber"/>
      </w:pPr>
      <w:r>
        <w:t xml:space="preserve">Check all smoke detectors </w:t>
      </w:r>
      <w:r w:rsidR="004B5D6A">
        <w:t>and CO detectors</w:t>
      </w:r>
    </w:p>
    <w:p w14:paraId="76DE189A" w14:textId="03CEEA1F" w:rsidR="003823B4" w:rsidRPr="003823B4" w:rsidRDefault="000023AD" w:rsidP="00B81B7E">
      <w:pPr>
        <w:pStyle w:val="ScreenStepsListNumber"/>
      </w:pPr>
      <w:r>
        <w:t>Check water heater for straps</w:t>
      </w:r>
      <w:r w:rsidR="004B5D6A">
        <w:t xml:space="preserve"> and secure a Water Heater Sign to the water heater advising the resident to keep the area clear up to 36” out.</w:t>
      </w:r>
    </w:p>
    <w:p w14:paraId="4162BF69" w14:textId="77777777" w:rsidR="003823B4" w:rsidRPr="003823B4" w:rsidRDefault="000023AD" w:rsidP="00B81B7E">
      <w:pPr>
        <w:pStyle w:val="ScreenStepsListNumber"/>
      </w:pPr>
      <w:r>
        <w:t xml:space="preserve">Check self-closure on fire door. </w:t>
      </w:r>
    </w:p>
    <w:p w14:paraId="0455F58A" w14:textId="77777777" w:rsidR="003823B4" w:rsidRPr="003823B4" w:rsidRDefault="000023AD" w:rsidP="00B81B7E">
      <w:pPr>
        <w:pStyle w:val="ScreenStepsListNumber"/>
      </w:pPr>
      <w:r>
        <w:lastRenderedPageBreak/>
        <w:t>Be detailed in all rooms. Take pictures of all rooms</w:t>
      </w:r>
    </w:p>
    <w:p w14:paraId="70B9732A" w14:textId="7E63CFBC" w:rsidR="003823B4" w:rsidRPr="003823B4" w:rsidRDefault="000023AD" w:rsidP="00B81B7E">
      <w:pPr>
        <w:pStyle w:val="ScreenStepsListNumber"/>
      </w:pPr>
      <w:r>
        <w:t>Take pictures of front yard</w:t>
      </w:r>
      <w:r w:rsidR="004B5D6A">
        <w:t>, all rooms</w:t>
      </w:r>
      <w:r w:rsidR="005D2E5F">
        <w:t>,</w:t>
      </w:r>
      <w:r>
        <w:t xml:space="preserve"> and </w:t>
      </w:r>
      <w:r w:rsidR="005D2E5F">
        <w:t xml:space="preserve">the </w:t>
      </w:r>
      <w:r>
        <w:t xml:space="preserve">back yard. </w:t>
      </w:r>
    </w:p>
    <w:p w14:paraId="15840FC4" w14:textId="77777777" w:rsidR="003823B4" w:rsidRPr="003823B4" w:rsidRDefault="000023AD" w:rsidP="00B81B7E">
      <w:pPr>
        <w:pStyle w:val="ScreenStepsListNumber"/>
      </w:pPr>
      <w:r>
        <w:t>Issue any work orders -In the field</w:t>
      </w:r>
    </w:p>
    <w:p w14:paraId="065D8F46" w14:textId="52858C4D" w:rsidR="003823B4" w:rsidRPr="003823B4" w:rsidRDefault="000023AD" w:rsidP="00B81B7E">
      <w:pPr>
        <w:pStyle w:val="ScreenStepsListNumber"/>
      </w:pPr>
      <w:r>
        <w:t xml:space="preserve">Finish annual report in your vehicle on your </w:t>
      </w:r>
      <w:r w:rsidR="005D2E5F">
        <w:t>tablet while</w:t>
      </w:r>
      <w:r>
        <w:t xml:space="preserve"> at the property</w:t>
      </w:r>
    </w:p>
    <w:p w14:paraId="26FAEA7F" w14:textId="77777777" w:rsidR="003823B4" w:rsidRPr="003823B4" w:rsidRDefault="000023AD" w:rsidP="00B81B7E">
      <w:pPr>
        <w:pStyle w:val="ScreenStepsListNumber"/>
      </w:pPr>
      <w:r>
        <w:t>Mail or email report to owner depending on company policy</w:t>
      </w:r>
    </w:p>
    <w:p w14:paraId="0302E1F5" w14:textId="77777777" w:rsidR="003823B4" w:rsidRPr="003823B4" w:rsidRDefault="000023AD" w:rsidP="00B81B7E">
      <w:pPr>
        <w:pStyle w:val="ArticleDescription"/>
      </w:pPr>
      <w:r>
        <w:t> </w:t>
      </w:r>
      <w:r>
        <w:rPr>
          <w:b/>
          <w:u w:val="single"/>
        </w:rPr>
        <w:t>EXTERIOR INSPECTIONS:</w:t>
      </w:r>
    </w:p>
    <w:p w14:paraId="20A322FC" w14:textId="77777777" w:rsidR="003823B4" w:rsidRPr="003823B4" w:rsidRDefault="000023AD" w:rsidP="00E55AEC">
      <w:pPr>
        <w:pStyle w:val="ScreenStepsListNumber"/>
        <w:numPr>
          <w:ilvl w:val="0"/>
          <w:numId w:val="29"/>
        </w:numPr>
      </w:pPr>
      <w:r>
        <w:t>Be sure grass is cut and green</w:t>
      </w:r>
    </w:p>
    <w:p w14:paraId="2D81F31E" w14:textId="77777777" w:rsidR="003823B4" w:rsidRPr="003823B4" w:rsidRDefault="000023AD" w:rsidP="00B81B7E">
      <w:pPr>
        <w:pStyle w:val="ScreenStepsListNumber"/>
      </w:pPr>
      <w:r>
        <w:t xml:space="preserve">Be sure flowerbeds are weeded and bushed trimmed. </w:t>
      </w:r>
    </w:p>
    <w:p w14:paraId="6D58A102" w14:textId="77777777" w:rsidR="003823B4" w:rsidRPr="003823B4" w:rsidRDefault="000023AD" w:rsidP="00B81B7E">
      <w:pPr>
        <w:pStyle w:val="ScreenStepsListNumber"/>
      </w:pPr>
      <w:r>
        <w:t xml:space="preserve">Check driveway for oil stains. </w:t>
      </w:r>
    </w:p>
    <w:p w14:paraId="7C25C521" w14:textId="77777777" w:rsidR="003823B4" w:rsidRPr="003823B4" w:rsidRDefault="000023AD" w:rsidP="00B81B7E">
      <w:pPr>
        <w:pStyle w:val="ScreenStepsListNumber"/>
      </w:pPr>
      <w:r>
        <w:t xml:space="preserve">All trash cans should be in backyard out of sight. </w:t>
      </w:r>
    </w:p>
    <w:p w14:paraId="5008897C" w14:textId="77777777" w:rsidR="003823B4" w:rsidRPr="003823B4" w:rsidRDefault="000023AD" w:rsidP="00B81B7E">
      <w:pPr>
        <w:pStyle w:val="ScreenStepsListNumber"/>
      </w:pPr>
      <w:r>
        <w:t xml:space="preserve">Basketball hoop if not being used should be on side of house. </w:t>
      </w:r>
    </w:p>
    <w:p w14:paraId="728F35AE" w14:textId="77777777" w:rsidR="003823B4" w:rsidRPr="003823B4" w:rsidRDefault="000023AD" w:rsidP="00B81B7E">
      <w:pPr>
        <w:pStyle w:val="ScreenStepsListNumber"/>
      </w:pPr>
      <w:r>
        <w:t xml:space="preserve">Be sure all fencing looks good and not </w:t>
      </w:r>
      <w:proofErr w:type="gramStart"/>
      <w:r>
        <w:t>half way</w:t>
      </w:r>
      <w:proofErr w:type="gramEnd"/>
      <w:r>
        <w:t xml:space="preserve"> down. </w:t>
      </w:r>
    </w:p>
    <w:p w14:paraId="7B0B5A08" w14:textId="77777777" w:rsidR="003823B4" w:rsidRPr="003823B4" w:rsidRDefault="000023AD" w:rsidP="00B81B7E">
      <w:pPr>
        <w:pStyle w:val="ScreenStepsListNumber"/>
      </w:pPr>
      <w:r>
        <w:t xml:space="preserve">Check for multiple cars in driveway and parked in front of house. </w:t>
      </w:r>
    </w:p>
    <w:p w14:paraId="7D89CEA0" w14:textId="77777777" w:rsidR="003823B4" w:rsidRPr="003823B4" w:rsidRDefault="000023AD" w:rsidP="00B81B7E">
      <w:pPr>
        <w:pStyle w:val="ScreenStepsListNumber"/>
      </w:pPr>
      <w:r>
        <w:t xml:space="preserve">Check for overall cleanliness. </w:t>
      </w:r>
    </w:p>
    <w:p w14:paraId="2AC8DBB8" w14:textId="77777777" w:rsidR="003823B4" w:rsidRPr="003823B4" w:rsidRDefault="000023AD" w:rsidP="00B81B7E">
      <w:pPr>
        <w:pStyle w:val="ScreenStepsListNumber"/>
      </w:pPr>
      <w:r>
        <w:t xml:space="preserve">If </w:t>
      </w:r>
      <w:proofErr w:type="gramStart"/>
      <w:r>
        <w:t>all of</w:t>
      </w:r>
      <w:proofErr w:type="gramEnd"/>
      <w:r>
        <w:t xml:space="preserve"> the above look bad, take a picture of same and backyard. </w:t>
      </w:r>
    </w:p>
    <w:p w14:paraId="76A1E49A" w14:textId="77777777" w:rsidR="003823B4" w:rsidRPr="003823B4" w:rsidRDefault="000023AD" w:rsidP="00B81B7E">
      <w:pPr>
        <w:pStyle w:val="ScreenStepsListNumber"/>
      </w:pPr>
      <w:r>
        <w:t xml:space="preserve">If the yard looks bad and the house blinds are </w:t>
      </w:r>
      <w:proofErr w:type="gramStart"/>
      <w:r>
        <w:t>bent</w:t>
      </w:r>
      <w:proofErr w:type="gramEnd"/>
      <w:r>
        <w:t xml:space="preserve"> and drapes not hung properly you know the inside must be a mess. We may want to post a </w:t>
      </w:r>
      <w:proofErr w:type="gramStart"/>
      <w:r>
        <w:t>24 hour</w:t>
      </w:r>
      <w:proofErr w:type="gramEnd"/>
      <w:r>
        <w:t xml:space="preserve"> notice to do an interior inspection. </w:t>
      </w:r>
    </w:p>
    <w:p w14:paraId="3BCBE214" w14:textId="77777777" w:rsidR="003823B4" w:rsidRPr="003823B4" w:rsidRDefault="000023AD" w:rsidP="00B81B7E">
      <w:pPr>
        <w:pStyle w:val="ScreenStepsListNumber"/>
      </w:pPr>
      <w:r>
        <w:t>Serve a warning if needed</w:t>
      </w:r>
    </w:p>
    <w:p w14:paraId="17ACF61B" w14:textId="77777777" w:rsidR="003823B4" w:rsidRPr="003823B4" w:rsidRDefault="000023AD" w:rsidP="00B81B7E">
      <w:pPr>
        <w:pStyle w:val="ScreenStepsListNumber"/>
      </w:pPr>
      <w:r>
        <w:t>Serve a violation notice if needed</w:t>
      </w:r>
    </w:p>
    <w:p w14:paraId="616A1F4E" w14:textId="77777777" w:rsidR="00C8014B" w:rsidRDefault="00D2525D">
      <w:r>
        <w:br w:type="page"/>
      </w:r>
    </w:p>
    <w:p w14:paraId="3F3FE7B3" w14:textId="77777777" w:rsidR="003823B4" w:rsidRPr="003823B4" w:rsidRDefault="000023AD" w:rsidP="00B81B7E">
      <w:pPr>
        <w:pStyle w:val="ArticleHeading"/>
      </w:pPr>
      <w:bookmarkStart w:id="58" w:name="Article617722"/>
      <w:bookmarkStart w:id="59" w:name="_Toc458854208"/>
      <w:r>
        <w:lastRenderedPageBreak/>
        <w:t>How to Create a New Job Estimate</w:t>
      </w:r>
      <w:bookmarkEnd w:id="58"/>
      <w:bookmarkEnd w:id="59"/>
    </w:p>
    <w:p w14:paraId="11A89B3E" w14:textId="77777777" w:rsidR="003823B4" w:rsidRPr="003823B4" w:rsidRDefault="000023AD" w:rsidP="00B81B7E">
      <w:pPr>
        <w:pStyle w:val="ArticleDescription"/>
      </w:pPr>
      <w:r>
        <w:t>How to Create a New Job Estimate in the M1 Solutions Software</w:t>
      </w:r>
    </w:p>
    <w:p w14:paraId="0C584B81" w14:textId="77777777" w:rsidR="003823B4" w:rsidRPr="003823B4" w:rsidRDefault="000023AD" w:rsidP="00B81B7E">
      <w:pPr>
        <w:pStyle w:val="StepHeading"/>
      </w:pPr>
      <w:bookmarkStart w:id="60" w:name="Step284"/>
      <w:bookmarkStart w:id="61" w:name="_Toc458854209"/>
      <w:r>
        <w:t>How to Create a New Job Estimate - Video</w:t>
      </w:r>
      <w:bookmarkEnd w:id="60"/>
      <w:bookmarkEnd w:id="61"/>
    </w:p>
    <w:p w14:paraId="32554D42" w14:textId="77777777" w:rsidR="003823B4" w:rsidRPr="003823B4" w:rsidRDefault="000023AD" w:rsidP="00B81B7E">
      <w:pPr>
        <w:pStyle w:val="StepImage"/>
      </w:pPr>
      <w:r>
        <w:rPr>
          <w:noProof/>
        </w:rPr>
        <w:drawing>
          <wp:inline distT="0" distB="0" distL="0" distR="0" wp14:anchorId="1B194370" wp14:editId="333CE79F">
            <wp:extent cx="5486400" cy="3071611"/>
            <wp:effectExtent l="0" t="0" r="0" b="0"/>
            <wp:docPr id="5"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5.png"/>
                    <pic:cNvPicPr/>
                  </pic:nvPicPr>
                  <pic:blipFill>
                    <a:blip r:embed="rId20"/>
                    <a:stretch>
                      <a:fillRect/>
                    </a:stretch>
                  </pic:blipFill>
                  <pic:spPr>
                    <a:xfrm>
                      <a:off x="0" y="0"/>
                      <a:ext cx="5486400" cy="3071611"/>
                    </a:xfrm>
                    <a:prstGeom prst="rect">
                      <a:avLst/>
                    </a:prstGeom>
                  </pic:spPr>
                </pic:pic>
              </a:graphicData>
            </a:graphic>
          </wp:inline>
        </w:drawing>
      </w:r>
    </w:p>
    <w:p w14:paraId="0D81BC10" w14:textId="77777777" w:rsidR="003823B4" w:rsidRPr="003823B4" w:rsidRDefault="00000000" w:rsidP="00B81B7E">
      <w:pPr>
        <w:pStyle w:val="StepInstructions"/>
      </w:pPr>
      <w:hyperlink r:id="rId21" w:history="1">
        <w:r w:rsidR="000023AD">
          <w:rPr>
            <w:rStyle w:val="Hyperlink"/>
          </w:rPr>
          <w:t>Click Here to Watch a Step-by-Step Tutorial Video</w:t>
        </w:r>
      </w:hyperlink>
    </w:p>
    <w:p w14:paraId="4518788B" w14:textId="77777777" w:rsidR="00C8014B" w:rsidRDefault="00D2525D">
      <w:r>
        <w:br w:type="page"/>
      </w:r>
    </w:p>
    <w:p w14:paraId="56D55851" w14:textId="77777777" w:rsidR="003823B4" w:rsidRPr="003823B4" w:rsidRDefault="000023AD" w:rsidP="00B81B7E">
      <w:pPr>
        <w:pStyle w:val="ArticleHeading"/>
      </w:pPr>
      <w:bookmarkStart w:id="62" w:name="Article481700"/>
      <w:bookmarkStart w:id="63" w:name="_Toc458854210"/>
      <w:r>
        <w:lastRenderedPageBreak/>
        <w:t>FAQ- Frequently Asked Maintenance Questions and Answers</w:t>
      </w:r>
      <w:bookmarkEnd w:id="62"/>
      <w:bookmarkEnd w:id="63"/>
    </w:p>
    <w:p w14:paraId="51AA03E0" w14:textId="77777777" w:rsidR="003823B4" w:rsidRPr="003823B4" w:rsidRDefault="00000000" w:rsidP="00B81B7E">
      <w:pPr>
        <w:pStyle w:val="ArticleDescription"/>
      </w:pPr>
      <w:hyperlink r:id="rId22" w:history="1">
        <w:r w:rsidR="000023AD">
          <w:rPr>
            <w:rStyle w:val="Hyperlink"/>
          </w:rPr>
          <w:t> Click Here to Download MS Word .docx file </w:t>
        </w:r>
      </w:hyperlink>
    </w:p>
    <w:p w14:paraId="02638A29" w14:textId="77777777" w:rsidR="003823B4" w:rsidRPr="003823B4" w:rsidRDefault="000023AD" w:rsidP="00B81B7E">
      <w:pPr>
        <w:pStyle w:val="StepHeading"/>
      </w:pPr>
      <w:bookmarkStart w:id="64" w:name="Step285"/>
      <w:bookmarkStart w:id="65" w:name="_Toc458854211"/>
      <w:r>
        <w:t>Quick Reference Flip Chart</w:t>
      </w:r>
      <w:bookmarkEnd w:id="64"/>
      <w:bookmarkEnd w:id="65"/>
    </w:p>
    <w:p w14:paraId="3FB7FBF2" w14:textId="77777777" w:rsidR="003823B4" w:rsidRPr="003823B4" w:rsidRDefault="000023AD" w:rsidP="00B81B7E">
      <w:pPr>
        <w:pStyle w:val="StepImage"/>
      </w:pPr>
      <w:r>
        <w:rPr>
          <w:noProof/>
        </w:rPr>
        <w:drawing>
          <wp:inline distT="0" distB="0" distL="0" distR="0" wp14:anchorId="428E80A0" wp14:editId="6FE94700">
            <wp:extent cx="5486400" cy="1587667"/>
            <wp:effectExtent l="0" t="0" r="0" b="0"/>
            <wp:docPr id="6"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6.png"/>
                    <pic:cNvPicPr/>
                  </pic:nvPicPr>
                  <pic:blipFill>
                    <a:blip r:embed="rId23"/>
                    <a:stretch>
                      <a:fillRect/>
                    </a:stretch>
                  </pic:blipFill>
                  <pic:spPr>
                    <a:xfrm>
                      <a:off x="0" y="0"/>
                      <a:ext cx="5486400" cy="1587667"/>
                    </a:xfrm>
                    <a:prstGeom prst="rect">
                      <a:avLst/>
                    </a:prstGeom>
                  </pic:spPr>
                </pic:pic>
              </a:graphicData>
            </a:graphic>
          </wp:inline>
        </w:drawing>
      </w:r>
    </w:p>
    <w:p w14:paraId="10493D79" w14:textId="77777777" w:rsidR="003823B4" w:rsidRPr="003823B4" w:rsidRDefault="000023AD" w:rsidP="00B81B7E">
      <w:pPr>
        <w:pStyle w:val="StepInstructions"/>
      </w:pPr>
      <w:r>
        <w:t>It is recommended that the following Frequently Asked Questions are printed and displayed in a Hanging Flip Chart in the Station or Cubical of the Leasing Consultant Division for Quick Reference.</w:t>
      </w:r>
    </w:p>
    <w:p w14:paraId="64C80B2B" w14:textId="77777777" w:rsidR="003823B4" w:rsidRPr="003823B4" w:rsidRDefault="000023AD" w:rsidP="00B81B7E">
      <w:pPr>
        <w:pStyle w:val="StepInstructions"/>
      </w:pPr>
      <w:r>
        <w:t>This way the information is not hidden on the computer somewhere and it gives any new person the advantage they need for quick responses as well as providing superior customer service as they appear very knowledgeable from the very first day.</w:t>
      </w:r>
    </w:p>
    <w:p w14:paraId="69616402" w14:textId="77777777" w:rsidR="003823B4" w:rsidRPr="003823B4" w:rsidRDefault="00000000" w:rsidP="00B81B7E">
      <w:pPr>
        <w:pStyle w:val="StepInstructions"/>
      </w:pPr>
      <w:hyperlink r:id="rId24" w:history="1">
        <w:r w:rsidR="000023AD">
          <w:rPr>
            <w:rStyle w:val="Hyperlink"/>
          </w:rPr>
          <w:t>Click Here to acquire your own "Wall Reference Organizer"</w:t>
        </w:r>
      </w:hyperlink>
    </w:p>
    <w:p w14:paraId="58469670" w14:textId="77777777" w:rsidR="00C8014B" w:rsidRDefault="00D2525D">
      <w:r>
        <w:br w:type="page"/>
      </w:r>
    </w:p>
    <w:p w14:paraId="27062E3E" w14:textId="77777777" w:rsidR="003823B4" w:rsidRPr="003823B4" w:rsidRDefault="000023AD" w:rsidP="00B81B7E">
      <w:pPr>
        <w:pStyle w:val="ArticleHeading"/>
      </w:pPr>
      <w:bookmarkStart w:id="66" w:name="Article515995"/>
      <w:bookmarkStart w:id="67" w:name="_Toc458854212"/>
      <w:r>
        <w:lastRenderedPageBreak/>
        <w:t>PI Stadium speeches</w:t>
      </w:r>
      <w:bookmarkEnd w:id="66"/>
      <w:bookmarkEnd w:id="67"/>
    </w:p>
    <w:p w14:paraId="3328B50D" w14:textId="77777777" w:rsidR="003823B4" w:rsidRPr="003823B4" w:rsidRDefault="000023AD" w:rsidP="00B81B7E">
      <w:pPr>
        <w:pStyle w:val="StepHeading"/>
      </w:pPr>
      <w:bookmarkStart w:id="68" w:name="Step286"/>
      <w:bookmarkStart w:id="69" w:name="_Toc458854213"/>
      <w:r>
        <w:t>PI Stadium speech for new owners</w:t>
      </w:r>
      <w:bookmarkEnd w:id="68"/>
      <w:bookmarkEnd w:id="69"/>
    </w:p>
    <w:p w14:paraId="3BB673DD" w14:textId="77777777" w:rsidR="003823B4" w:rsidRPr="003823B4" w:rsidRDefault="000023AD" w:rsidP="00B81B7E">
      <w:pPr>
        <w:pStyle w:val="StepImage"/>
      </w:pPr>
      <w:r>
        <w:rPr>
          <w:noProof/>
        </w:rPr>
        <w:drawing>
          <wp:inline distT="0" distB="0" distL="0" distR="0" wp14:anchorId="6355B2C6" wp14:editId="69B845CC">
            <wp:extent cx="5486400" cy="4206910"/>
            <wp:effectExtent l="152400" t="152400" r="361950" b="365125"/>
            <wp:docPr id="7"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7.png"/>
                    <pic:cNvPicPr/>
                  </pic:nvPicPr>
                  <pic:blipFill>
                    <a:blip r:embed="rId25"/>
                    <a:stretch>
                      <a:fillRect/>
                    </a:stretch>
                  </pic:blipFill>
                  <pic:spPr>
                    <a:xfrm>
                      <a:off x="0" y="0"/>
                      <a:ext cx="5486400" cy="4206910"/>
                    </a:xfrm>
                    <a:prstGeom prst="rect">
                      <a:avLst/>
                    </a:prstGeom>
                    <a:ln>
                      <a:noFill/>
                    </a:ln>
                    <a:effectLst>
                      <a:outerShdw blurRad="292100" dist="139700" dir="2700000" algn="tl" rotWithShape="0">
                        <a:srgbClr val="333333">
                          <a:alpha val="65000"/>
                        </a:srgbClr>
                      </a:outerShdw>
                    </a:effectLst>
                  </pic:spPr>
                </pic:pic>
              </a:graphicData>
            </a:graphic>
          </wp:inline>
        </w:drawing>
      </w:r>
    </w:p>
    <w:p w14:paraId="6187AB57" w14:textId="77777777" w:rsidR="003823B4" w:rsidRPr="003823B4" w:rsidRDefault="00000000" w:rsidP="00B81B7E">
      <w:pPr>
        <w:pStyle w:val="StepInstructions"/>
      </w:pPr>
      <w:hyperlink r:id="rId26" w:history="1">
        <w:r w:rsidR="000023AD">
          <w:rPr>
            <w:rStyle w:val="Hyperlink"/>
            <w:b/>
          </w:rPr>
          <w:t>Click here</w:t>
        </w:r>
      </w:hyperlink>
      <w:r w:rsidR="000023AD">
        <w:t xml:space="preserve"> to download and customize your speeches.</w:t>
      </w:r>
    </w:p>
    <w:p w14:paraId="2CC52271" w14:textId="77777777" w:rsidR="003823B4" w:rsidRPr="003823B4" w:rsidRDefault="000023AD" w:rsidP="00B81B7E">
      <w:pPr>
        <w:pStyle w:val="StepHeading"/>
      </w:pPr>
      <w:bookmarkStart w:id="70" w:name="Step287"/>
      <w:bookmarkStart w:id="71" w:name="_Toc458854214"/>
      <w:r>
        <w:lastRenderedPageBreak/>
        <w:t>Stadium Speech for Owner- Email</w:t>
      </w:r>
      <w:bookmarkEnd w:id="70"/>
      <w:bookmarkEnd w:id="71"/>
    </w:p>
    <w:p w14:paraId="21C709DE" w14:textId="77777777" w:rsidR="003823B4" w:rsidRPr="003823B4" w:rsidRDefault="000023AD" w:rsidP="00B81B7E">
      <w:pPr>
        <w:pStyle w:val="StepImage"/>
      </w:pPr>
      <w:r>
        <w:rPr>
          <w:noProof/>
        </w:rPr>
        <w:drawing>
          <wp:inline distT="0" distB="0" distL="0" distR="0" wp14:anchorId="5D5A8437" wp14:editId="748F1B67">
            <wp:extent cx="5486400" cy="4283716"/>
            <wp:effectExtent l="152400" t="152400" r="361950" b="364490"/>
            <wp:docPr id="8"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8.png"/>
                    <pic:cNvPicPr/>
                  </pic:nvPicPr>
                  <pic:blipFill>
                    <a:blip r:embed="rId27"/>
                    <a:stretch>
                      <a:fillRect/>
                    </a:stretch>
                  </pic:blipFill>
                  <pic:spPr>
                    <a:xfrm>
                      <a:off x="0" y="0"/>
                      <a:ext cx="5486400" cy="4283716"/>
                    </a:xfrm>
                    <a:prstGeom prst="rect">
                      <a:avLst/>
                    </a:prstGeom>
                    <a:ln>
                      <a:noFill/>
                    </a:ln>
                    <a:effectLst>
                      <a:outerShdw blurRad="292100" dist="139700" dir="2700000" algn="tl" rotWithShape="0">
                        <a:srgbClr val="333333">
                          <a:alpha val="65000"/>
                        </a:srgbClr>
                      </a:outerShdw>
                    </a:effectLst>
                  </pic:spPr>
                </pic:pic>
              </a:graphicData>
            </a:graphic>
          </wp:inline>
        </w:drawing>
      </w:r>
    </w:p>
    <w:p w14:paraId="6BD241B1" w14:textId="77777777" w:rsidR="003823B4" w:rsidRPr="003823B4" w:rsidRDefault="00000000" w:rsidP="00B81B7E">
      <w:pPr>
        <w:pStyle w:val="StepInstructions"/>
      </w:pPr>
      <w:hyperlink r:id="rId28" w:history="1">
        <w:r w:rsidR="000023AD">
          <w:rPr>
            <w:rStyle w:val="Hyperlink"/>
          </w:rPr>
          <w:t>Click here</w:t>
        </w:r>
      </w:hyperlink>
      <w:r w:rsidR="000023AD">
        <w:t xml:space="preserve"> to download and customize your email.</w:t>
      </w:r>
    </w:p>
    <w:p w14:paraId="7C2F1E68" w14:textId="77777777" w:rsidR="003823B4" w:rsidRPr="003823B4" w:rsidRDefault="000023AD" w:rsidP="00B81B7E">
      <w:pPr>
        <w:pStyle w:val="StepHeading"/>
      </w:pPr>
      <w:bookmarkStart w:id="72" w:name="Step288"/>
      <w:bookmarkStart w:id="73" w:name="_Toc458854215"/>
      <w:r>
        <w:lastRenderedPageBreak/>
        <w:t>FAQ</w:t>
      </w:r>
      <w:bookmarkEnd w:id="72"/>
      <w:bookmarkEnd w:id="73"/>
    </w:p>
    <w:p w14:paraId="36AE6668" w14:textId="77777777" w:rsidR="003823B4" w:rsidRPr="003823B4" w:rsidRDefault="000023AD" w:rsidP="00B81B7E">
      <w:pPr>
        <w:pStyle w:val="StepImage"/>
      </w:pPr>
      <w:r>
        <w:rPr>
          <w:noProof/>
        </w:rPr>
        <w:drawing>
          <wp:inline distT="0" distB="0" distL="0" distR="0" wp14:anchorId="311B2E10" wp14:editId="7AC2E829">
            <wp:extent cx="5486400" cy="4079284"/>
            <wp:effectExtent l="152400" t="152400" r="361950" b="359410"/>
            <wp:docPr id="9"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9.png"/>
                    <pic:cNvPicPr/>
                  </pic:nvPicPr>
                  <pic:blipFill>
                    <a:blip r:embed="rId29"/>
                    <a:stretch>
                      <a:fillRect/>
                    </a:stretch>
                  </pic:blipFill>
                  <pic:spPr>
                    <a:xfrm>
                      <a:off x="0" y="0"/>
                      <a:ext cx="5486400" cy="4079284"/>
                    </a:xfrm>
                    <a:prstGeom prst="rect">
                      <a:avLst/>
                    </a:prstGeom>
                    <a:ln>
                      <a:noFill/>
                    </a:ln>
                    <a:effectLst>
                      <a:outerShdw blurRad="292100" dist="139700" dir="2700000" algn="tl" rotWithShape="0">
                        <a:srgbClr val="333333">
                          <a:alpha val="65000"/>
                        </a:srgbClr>
                      </a:outerShdw>
                    </a:effectLst>
                  </pic:spPr>
                </pic:pic>
              </a:graphicData>
            </a:graphic>
          </wp:inline>
        </w:drawing>
      </w:r>
    </w:p>
    <w:p w14:paraId="5B9B698A" w14:textId="77777777" w:rsidR="003823B4" w:rsidRPr="003823B4" w:rsidRDefault="00000000" w:rsidP="00B81B7E">
      <w:pPr>
        <w:pStyle w:val="StepInstructions"/>
      </w:pPr>
      <w:hyperlink r:id="rId30" w:history="1">
        <w:r w:rsidR="000023AD">
          <w:rPr>
            <w:rStyle w:val="Hyperlink"/>
          </w:rPr>
          <w:t>Click here</w:t>
        </w:r>
      </w:hyperlink>
      <w:r w:rsidR="000023AD">
        <w:t xml:space="preserve"> to download and customize your FAQ. </w:t>
      </w:r>
    </w:p>
    <w:p w14:paraId="742CB117" w14:textId="77777777" w:rsidR="00C8014B" w:rsidRDefault="00D2525D">
      <w:r>
        <w:br w:type="page"/>
      </w:r>
    </w:p>
    <w:p w14:paraId="7192B703" w14:textId="77777777" w:rsidR="003823B4" w:rsidRPr="003823B4" w:rsidRDefault="000023AD" w:rsidP="00B81B7E">
      <w:pPr>
        <w:pStyle w:val="ArticleHeading"/>
      </w:pPr>
      <w:bookmarkStart w:id="74" w:name="Article621850"/>
      <w:bookmarkStart w:id="75" w:name="_Toc458854216"/>
      <w:r>
        <w:lastRenderedPageBreak/>
        <w:t>Keyboard System</w:t>
      </w:r>
      <w:bookmarkEnd w:id="74"/>
      <w:bookmarkEnd w:id="75"/>
    </w:p>
    <w:p w14:paraId="2483F171" w14:textId="77777777" w:rsidR="003823B4" w:rsidRPr="003823B4" w:rsidRDefault="000023AD" w:rsidP="00B81B7E">
      <w:pPr>
        <w:pStyle w:val="ArticleDescription"/>
      </w:pPr>
      <w:r>
        <w:t xml:space="preserve">The keyboard is a </w:t>
      </w:r>
      <w:proofErr w:type="gramStart"/>
      <w:r>
        <w:t>color coded</w:t>
      </w:r>
      <w:proofErr w:type="gramEnd"/>
      <w:r>
        <w:t xml:space="preserve"> board which is labeled with the property address on each tag along with 3 hooks for sets of keys and relevant tags. The </w:t>
      </w:r>
      <w:proofErr w:type="gramStart"/>
      <w:r>
        <w:t>Color coded</w:t>
      </w:r>
      <w:proofErr w:type="gramEnd"/>
      <w:r>
        <w:t xml:space="preserve"> sections denotes the current level of occupancy/vacancy and correlates directly with 3 reports; </w:t>
      </w:r>
    </w:p>
    <w:p w14:paraId="74D23F8F" w14:textId="77777777" w:rsidR="003823B4" w:rsidRPr="003823B4" w:rsidRDefault="000023AD" w:rsidP="00E55AEC">
      <w:pPr>
        <w:pStyle w:val="ScreenStepsListNumber"/>
        <w:numPr>
          <w:ilvl w:val="0"/>
          <w:numId w:val="30"/>
        </w:numPr>
      </w:pPr>
      <w:r>
        <w:t>(ILR) Internal Leasing Report</w:t>
      </w:r>
    </w:p>
    <w:p w14:paraId="40DD440A" w14:textId="77777777" w:rsidR="003823B4" w:rsidRPr="003823B4" w:rsidRDefault="000023AD" w:rsidP="00B81B7E">
      <w:pPr>
        <w:pStyle w:val="ScreenStepsListNumber"/>
      </w:pPr>
      <w:r>
        <w:t xml:space="preserve">(RML) Resident Move-in Ledger </w:t>
      </w:r>
    </w:p>
    <w:p w14:paraId="03880D7A" w14:textId="77777777" w:rsidR="003823B4" w:rsidRPr="003823B4" w:rsidRDefault="000023AD" w:rsidP="00B81B7E">
      <w:pPr>
        <w:pStyle w:val="ScreenStepsListNumber"/>
      </w:pPr>
      <w:r>
        <w:t>(COL) Close-Out Ledger</w:t>
      </w:r>
    </w:p>
    <w:p w14:paraId="1579ACA2" w14:textId="77777777" w:rsidR="003823B4" w:rsidRPr="003823B4" w:rsidRDefault="000023AD" w:rsidP="00B81B7E">
      <w:pPr>
        <w:pStyle w:val="StepHeading"/>
      </w:pPr>
      <w:bookmarkStart w:id="76" w:name="Step289"/>
      <w:bookmarkStart w:id="77" w:name="_Toc458854217"/>
      <w:r>
        <w:t>Keyboard Color Code</w:t>
      </w:r>
      <w:bookmarkEnd w:id="76"/>
      <w:bookmarkEnd w:id="77"/>
    </w:p>
    <w:p w14:paraId="77E075E0" w14:textId="77777777" w:rsidR="003823B4" w:rsidRPr="003823B4" w:rsidRDefault="000023AD" w:rsidP="00B81B7E">
      <w:pPr>
        <w:pStyle w:val="StepImage"/>
      </w:pPr>
      <w:r>
        <w:rPr>
          <w:noProof/>
        </w:rPr>
        <w:drawing>
          <wp:inline distT="0" distB="0" distL="0" distR="0" wp14:anchorId="2251709F" wp14:editId="295A43D4">
            <wp:extent cx="5486400" cy="3644572"/>
            <wp:effectExtent l="0" t="0" r="0" b="0"/>
            <wp:docPr id="10"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10.png"/>
                    <pic:cNvPicPr/>
                  </pic:nvPicPr>
                  <pic:blipFill>
                    <a:blip r:embed="rId31"/>
                    <a:stretch>
                      <a:fillRect/>
                    </a:stretch>
                  </pic:blipFill>
                  <pic:spPr>
                    <a:xfrm>
                      <a:off x="0" y="0"/>
                      <a:ext cx="5486400" cy="3644572"/>
                    </a:xfrm>
                    <a:prstGeom prst="rect">
                      <a:avLst/>
                    </a:prstGeom>
                  </pic:spPr>
                </pic:pic>
              </a:graphicData>
            </a:graphic>
          </wp:inline>
        </w:drawing>
      </w:r>
    </w:p>
    <w:p w14:paraId="791706F6" w14:textId="77777777" w:rsidR="003823B4" w:rsidRPr="003823B4" w:rsidRDefault="000023AD" w:rsidP="00B81B7E">
      <w:pPr>
        <w:pStyle w:val="StepInstructions"/>
      </w:pPr>
      <w:r>
        <w:t>The keyboard is organized and segregated by 5 Colors which correlates directly with 3 reports; (ILR) Internal Leasing Report, (RML) Resident Move-in Ledger &amp; the (COL) Close-Out Ledger; as well as denotes the current level of occupancy.</w:t>
      </w:r>
    </w:p>
    <w:p w14:paraId="0372FD7D" w14:textId="77777777" w:rsidR="003823B4" w:rsidRPr="003823B4" w:rsidRDefault="000023AD" w:rsidP="00B81B7E">
      <w:pPr>
        <w:pStyle w:val="StepInstructions"/>
      </w:pPr>
      <w:r>
        <w:rPr>
          <w:color w:val="FFC000"/>
        </w:rPr>
        <w:t xml:space="preserve">Orange- </w:t>
      </w:r>
      <w:r>
        <w:t xml:space="preserve">Owner occupied </w:t>
      </w:r>
    </w:p>
    <w:p w14:paraId="6D734A19" w14:textId="77777777" w:rsidR="003823B4" w:rsidRPr="003823B4" w:rsidRDefault="000023AD" w:rsidP="00B81B7E">
      <w:pPr>
        <w:pStyle w:val="StepInstructions"/>
      </w:pPr>
      <w:r>
        <w:rPr>
          <w:color w:val="0070C0"/>
        </w:rPr>
        <w:t>Blue-</w:t>
      </w:r>
      <w:r>
        <w:t xml:space="preserve"> Vacant </w:t>
      </w:r>
    </w:p>
    <w:p w14:paraId="7AEE88EE" w14:textId="77777777" w:rsidR="003823B4" w:rsidRPr="003823B4" w:rsidRDefault="000023AD" w:rsidP="00B81B7E">
      <w:pPr>
        <w:pStyle w:val="StepInstructions"/>
      </w:pPr>
      <w:r>
        <w:rPr>
          <w:color w:val="00B050"/>
        </w:rPr>
        <w:t>Green-</w:t>
      </w:r>
      <w:r>
        <w:t xml:space="preserve"> Tenant occupied </w:t>
      </w:r>
    </w:p>
    <w:p w14:paraId="2C080960" w14:textId="77777777" w:rsidR="003823B4" w:rsidRPr="003823B4" w:rsidRDefault="000023AD" w:rsidP="00B81B7E">
      <w:pPr>
        <w:pStyle w:val="StepInstructions"/>
      </w:pPr>
      <w:r>
        <w:t xml:space="preserve">White- Rented/Move-in </w:t>
      </w:r>
    </w:p>
    <w:p w14:paraId="4B5C658A" w14:textId="446C7EC5" w:rsidR="003823B4" w:rsidRPr="003823B4" w:rsidRDefault="000023AD" w:rsidP="00B81B7E">
      <w:pPr>
        <w:pStyle w:val="StepInstructions"/>
      </w:pPr>
      <w:r w:rsidRPr="00CB1E00">
        <w:rPr>
          <w:color w:val="FFFF00"/>
          <w:highlight w:val="black"/>
        </w:rPr>
        <w:lastRenderedPageBreak/>
        <w:t xml:space="preserve">Yellow </w:t>
      </w:r>
      <w:r w:rsidR="00657B2C" w:rsidRPr="00CB1E00">
        <w:rPr>
          <w:color w:val="FFFF00"/>
          <w:highlight w:val="black"/>
        </w:rPr>
        <w:t>–</w:t>
      </w:r>
      <w:r>
        <w:rPr>
          <w:color w:val="FFFF00"/>
        </w:rPr>
        <w:t xml:space="preserve"> </w:t>
      </w:r>
      <w:r w:rsidR="00657B2C">
        <w:t>Vacant and ready</w:t>
      </w:r>
      <w:r w:rsidR="00CB1E00">
        <w:t xml:space="preserve"> to rent</w:t>
      </w:r>
    </w:p>
    <w:p w14:paraId="32B04BC8" w14:textId="77777777" w:rsidR="003823B4" w:rsidRPr="003823B4" w:rsidRDefault="000023AD" w:rsidP="00B81B7E">
      <w:pPr>
        <w:pStyle w:val="SubstepHeading"/>
      </w:pPr>
      <w:bookmarkStart w:id="78" w:name="Step290"/>
      <w:bookmarkStart w:id="79" w:name="_Toc458854218"/>
      <w:r>
        <w:t>Color Categories Explained</w:t>
      </w:r>
      <w:bookmarkEnd w:id="78"/>
      <w:bookmarkEnd w:id="79"/>
    </w:p>
    <w:p w14:paraId="3057F9AB" w14:textId="77777777" w:rsidR="003823B4" w:rsidRPr="003823B4" w:rsidRDefault="000023AD" w:rsidP="00B81B7E">
      <w:pPr>
        <w:pStyle w:val="StepInstructions"/>
      </w:pPr>
      <w:r>
        <w:rPr>
          <w:b/>
          <w:color w:val="FFC000"/>
        </w:rPr>
        <w:t>Orange</w:t>
      </w:r>
      <w:r>
        <w:t xml:space="preserve"> Label-</w:t>
      </w:r>
      <w:r>
        <w:rPr>
          <w:b/>
        </w:rPr>
        <w:t xml:space="preserve"> Owner occupied </w:t>
      </w:r>
    </w:p>
    <w:p w14:paraId="3A11EFEF" w14:textId="77777777" w:rsidR="003823B4" w:rsidRPr="003823B4" w:rsidRDefault="000023AD" w:rsidP="00B81B7E">
      <w:pPr>
        <w:pStyle w:val="StepInstructions"/>
      </w:pPr>
      <w:r>
        <w:t>Owner is still occupying property so you cannot check out keys to this property to anyone and the property must be personally shown (3 sets of keys on the board at this time) (the property address &amp; the scheduled move out date to be noted on the tag)</w:t>
      </w:r>
    </w:p>
    <w:p w14:paraId="5D2E835B" w14:textId="77777777" w:rsidR="003823B4" w:rsidRPr="003823B4" w:rsidRDefault="000023AD" w:rsidP="00B81B7E">
      <w:pPr>
        <w:pStyle w:val="StepInstructions"/>
      </w:pPr>
      <w:r>
        <w:rPr>
          <w:b/>
          <w:color w:val="0070C0"/>
        </w:rPr>
        <w:t>Blue</w:t>
      </w:r>
      <w:r>
        <w:t xml:space="preserve"> Label</w:t>
      </w:r>
      <w:r>
        <w:rPr>
          <w:b/>
        </w:rPr>
        <w:t xml:space="preserve"> - Vacant </w:t>
      </w:r>
    </w:p>
    <w:p w14:paraId="5C722A99" w14:textId="77777777" w:rsidR="003823B4" w:rsidRPr="003823B4" w:rsidRDefault="000023AD" w:rsidP="00B81B7E">
      <w:pPr>
        <w:pStyle w:val="StepInstructions"/>
      </w:pPr>
      <w:r>
        <w:t xml:space="preserve">Property is </w:t>
      </w:r>
      <w:proofErr w:type="gramStart"/>
      <w:r>
        <w:t>vacant  (</w:t>
      </w:r>
      <w:proofErr w:type="gramEnd"/>
      <w:r>
        <w:t>please note the Property Inspector must walk the property before it’s deemed vacant; an owner or a resident turning in keys is not considered vacant and details of this will be covered in training as to why) (2 sets of keys and a red tag on the board at this time) The property inspector will change the keys to a Blue Tag once the first walk through has been completed.</w:t>
      </w:r>
    </w:p>
    <w:p w14:paraId="22D9290B" w14:textId="77777777" w:rsidR="003823B4" w:rsidRPr="003823B4" w:rsidRDefault="000023AD" w:rsidP="00B81B7E">
      <w:pPr>
        <w:pStyle w:val="StepInstructions"/>
      </w:pPr>
      <w:r>
        <w:rPr>
          <w:b/>
          <w:color w:val="00B050"/>
        </w:rPr>
        <w:t>Green</w:t>
      </w:r>
      <w:r>
        <w:t xml:space="preserve"> Label</w:t>
      </w:r>
      <w:r>
        <w:rPr>
          <w:b/>
        </w:rPr>
        <w:t xml:space="preserve"> - Tenant occupied </w:t>
      </w:r>
    </w:p>
    <w:p w14:paraId="00084F56" w14:textId="77777777" w:rsidR="003823B4" w:rsidRPr="003823B4" w:rsidRDefault="000023AD" w:rsidP="00B81B7E">
      <w:pPr>
        <w:pStyle w:val="StepInstructions"/>
      </w:pPr>
      <w:r>
        <w:t>Current Resident is still occupying the property so you cannot check out keys to this property to anyone (there would only be 1 set of keys on the board at this time) (The property address &amp; scheduled move out date to be noted on the tag)</w:t>
      </w:r>
    </w:p>
    <w:p w14:paraId="59D83C88" w14:textId="77777777" w:rsidR="003823B4" w:rsidRPr="003823B4" w:rsidRDefault="000023AD" w:rsidP="00B81B7E">
      <w:pPr>
        <w:pStyle w:val="StepInstructions"/>
      </w:pPr>
      <w:r>
        <w:t>White Label</w:t>
      </w:r>
      <w:r>
        <w:rPr>
          <w:b/>
        </w:rPr>
        <w:t xml:space="preserve"> - Rented / Move-in </w:t>
      </w:r>
    </w:p>
    <w:p w14:paraId="57970047" w14:textId="77777777" w:rsidR="003823B4" w:rsidRPr="003823B4" w:rsidRDefault="000023AD" w:rsidP="00B81B7E">
      <w:pPr>
        <w:pStyle w:val="StepInstructions"/>
      </w:pPr>
      <w:r>
        <w:t>Property is rented and waiting for the new resident to move in (1 set of keys if the property if still occupied; 2 sets of keys and a red tag if the property is vacant) (the property address &amp; the scheduled move in date to be noted on the tag)</w:t>
      </w:r>
    </w:p>
    <w:p w14:paraId="56F28739" w14:textId="00D51E16" w:rsidR="003823B4" w:rsidRPr="003823B4" w:rsidRDefault="000023AD" w:rsidP="00B81B7E">
      <w:pPr>
        <w:pStyle w:val="StepInstructions"/>
      </w:pPr>
      <w:r w:rsidRPr="00CB1E00">
        <w:rPr>
          <w:b/>
          <w:color w:val="FFFF00"/>
          <w:highlight w:val="black"/>
        </w:rPr>
        <w:t>Yellow</w:t>
      </w:r>
      <w:r>
        <w:t xml:space="preserve"> Label</w:t>
      </w:r>
      <w:r>
        <w:rPr>
          <w:b/>
        </w:rPr>
        <w:t xml:space="preserve"> </w:t>
      </w:r>
      <w:r w:rsidR="00CB1E00">
        <w:rPr>
          <w:b/>
        </w:rPr>
        <w:t>–</w:t>
      </w:r>
      <w:r>
        <w:rPr>
          <w:b/>
        </w:rPr>
        <w:t> </w:t>
      </w:r>
      <w:r w:rsidR="00CB1E00">
        <w:rPr>
          <w:b/>
        </w:rPr>
        <w:t>Rehab completed and ready to rent</w:t>
      </w:r>
      <w:r>
        <w:rPr>
          <w:b/>
        </w:rPr>
        <w:t xml:space="preserve"> </w:t>
      </w:r>
    </w:p>
    <w:p w14:paraId="2A0CBD13" w14:textId="77777777" w:rsidR="003823B4" w:rsidRPr="003823B4" w:rsidRDefault="000023AD" w:rsidP="00B81B7E">
      <w:pPr>
        <w:pStyle w:val="StepHeading"/>
      </w:pPr>
      <w:bookmarkStart w:id="80" w:name="Step291"/>
      <w:bookmarkStart w:id="81" w:name="_Toc458854219"/>
      <w:r>
        <w:lastRenderedPageBreak/>
        <w:t>Key Board Statuses &amp; Rental Categories</w:t>
      </w:r>
      <w:bookmarkEnd w:id="80"/>
      <w:bookmarkEnd w:id="81"/>
    </w:p>
    <w:p w14:paraId="45BE59B8" w14:textId="77777777" w:rsidR="003823B4" w:rsidRPr="003823B4" w:rsidRDefault="000023AD" w:rsidP="00B81B7E">
      <w:pPr>
        <w:pStyle w:val="StepImage"/>
      </w:pPr>
      <w:r>
        <w:rPr>
          <w:noProof/>
        </w:rPr>
        <w:drawing>
          <wp:inline distT="0" distB="0" distL="0" distR="0" wp14:anchorId="06E8DB1C" wp14:editId="2E2A7267">
            <wp:extent cx="5438775" cy="3457575"/>
            <wp:effectExtent l="0" t="0" r="0" b="0"/>
            <wp:docPr id="11"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11.png"/>
                    <pic:cNvPicPr/>
                  </pic:nvPicPr>
                  <pic:blipFill>
                    <a:blip r:embed="rId32"/>
                    <a:stretch>
                      <a:fillRect/>
                    </a:stretch>
                  </pic:blipFill>
                  <pic:spPr>
                    <a:xfrm>
                      <a:off x="0" y="0"/>
                      <a:ext cx="5438775" cy="3457575"/>
                    </a:xfrm>
                    <a:prstGeom prst="rect">
                      <a:avLst/>
                    </a:prstGeom>
                  </pic:spPr>
                </pic:pic>
              </a:graphicData>
            </a:graphic>
          </wp:inline>
        </w:drawing>
      </w:r>
    </w:p>
    <w:p w14:paraId="3284BD30" w14:textId="77777777" w:rsidR="003823B4" w:rsidRPr="003823B4" w:rsidRDefault="000023AD" w:rsidP="00B81B7E">
      <w:pPr>
        <w:pStyle w:val="StepInstructions"/>
      </w:pPr>
      <w:r>
        <w:t>There are only 4 statuses a property will be in, within our inventory.</w:t>
      </w:r>
    </w:p>
    <w:p w14:paraId="295AB002" w14:textId="77777777" w:rsidR="003823B4" w:rsidRPr="003823B4" w:rsidRDefault="000023AD" w:rsidP="00E55AEC">
      <w:pPr>
        <w:pStyle w:val="ScreenStepsListNumber"/>
        <w:numPr>
          <w:ilvl w:val="0"/>
          <w:numId w:val="31"/>
        </w:numPr>
      </w:pPr>
      <w:r>
        <w:t>For Rent</w:t>
      </w:r>
    </w:p>
    <w:p w14:paraId="171F00D7" w14:textId="77777777" w:rsidR="003823B4" w:rsidRPr="003823B4" w:rsidRDefault="000023AD" w:rsidP="00B81B7E">
      <w:pPr>
        <w:pStyle w:val="ScreenStepsListNumber"/>
      </w:pPr>
      <w:r>
        <w:t>Move-in</w:t>
      </w:r>
    </w:p>
    <w:p w14:paraId="1B6FEFDB" w14:textId="77777777" w:rsidR="003823B4" w:rsidRPr="003823B4" w:rsidRDefault="000023AD" w:rsidP="00B81B7E">
      <w:pPr>
        <w:pStyle w:val="ScreenStepsListNumber"/>
      </w:pPr>
      <w:r>
        <w:t>Rented</w:t>
      </w:r>
    </w:p>
    <w:p w14:paraId="30515D6E" w14:textId="77777777" w:rsidR="003823B4" w:rsidRPr="003823B4" w:rsidRDefault="000023AD" w:rsidP="00B81B7E">
      <w:pPr>
        <w:pStyle w:val="ScreenStepsListNumber"/>
      </w:pPr>
      <w:r>
        <w:t xml:space="preserve">Closeout </w:t>
      </w:r>
    </w:p>
    <w:p w14:paraId="3C7A19A1" w14:textId="77777777" w:rsidR="003823B4" w:rsidRPr="003823B4" w:rsidRDefault="000023AD" w:rsidP="00B81B7E">
      <w:pPr>
        <w:pStyle w:val="StepInstructions"/>
      </w:pPr>
      <w:r>
        <w:t xml:space="preserve">There are only 4 categories that properties will come from, “for rent”, and will either have an (NPO) New Prospective Owner sheet or a (BOM) Back on Market sheet. </w:t>
      </w:r>
      <w:r>
        <w:rPr>
          <w:b/>
        </w:rPr>
        <w:t> </w:t>
      </w:r>
    </w:p>
    <w:p w14:paraId="33361912" w14:textId="77777777" w:rsidR="003823B4" w:rsidRPr="003823B4" w:rsidRDefault="000023AD" w:rsidP="00B81B7E">
      <w:pPr>
        <w:pStyle w:val="StepInstructions"/>
      </w:pPr>
      <w:r>
        <w:t xml:space="preserve">(N) New Accounts-NPO </w:t>
      </w:r>
    </w:p>
    <w:p w14:paraId="3D6C8A60" w14:textId="77777777" w:rsidR="003823B4" w:rsidRPr="003823B4" w:rsidRDefault="000023AD" w:rsidP="00B81B7E">
      <w:pPr>
        <w:pStyle w:val="StepInstructions"/>
      </w:pPr>
      <w:r>
        <w:t>(R) Re-rent-BOM</w:t>
      </w:r>
    </w:p>
    <w:p w14:paraId="08055F9E" w14:textId="77777777" w:rsidR="003823B4" w:rsidRPr="003823B4" w:rsidRDefault="000023AD" w:rsidP="00B81B7E">
      <w:pPr>
        <w:pStyle w:val="StepInstructions"/>
      </w:pPr>
      <w:r>
        <w:t>(E) Evictions-BOM</w:t>
      </w:r>
    </w:p>
    <w:p w14:paraId="5131E29A" w14:textId="77777777" w:rsidR="003823B4" w:rsidRPr="003823B4" w:rsidRDefault="000023AD" w:rsidP="00B81B7E">
      <w:pPr>
        <w:pStyle w:val="StepInstructions"/>
      </w:pPr>
      <w:r>
        <w:t>(B) Breaking of Lease-BOM</w:t>
      </w:r>
    </w:p>
    <w:p w14:paraId="01CEFC40" w14:textId="77777777" w:rsidR="003823B4" w:rsidRPr="003823B4" w:rsidRDefault="000023AD" w:rsidP="00B81B7E">
      <w:pPr>
        <w:pStyle w:val="StepInstructions"/>
      </w:pPr>
      <w:r>
        <w:t> </w:t>
      </w:r>
    </w:p>
    <w:p w14:paraId="7CAFCF9B" w14:textId="77777777" w:rsidR="003823B4" w:rsidRPr="003823B4" w:rsidRDefault="000023AD" w:rsidP="00B81B7E">
      <w:pPr>
        <w:pStyle w:val="StepHeading"/>
      </w:pPr>
      <w:bookmarkStart w:id="82" w:name="Step292"/>
      <w:bookmarkStart w:id="83" w:name="_Toc458854220"/>
      <w:r>
        <w:t>Additional Tags</w:t>
      </w:r>
      <w:bookmarkEnd w:id="82"/>
      <w:bookmarkEnd w:id="83"/>
    </w:p>
    <w:p w14:paraId="7FBC5B87" w14:textId="77777777" w:rsidR="003823B4" w:rsidRPr="003823B4" w:rsidRDefault="000023AD" w:rsidP="00B81B7E">
      <w:pPr>
        <w:pStyle w:val="StepInstructions"/>
      </w:pPr>
      <w:r>
        <w:rPr>
          <w:u w:val="single"/>
        </w:rPr>
        <w:t>White Tag with Writing</w:t>
      </w:r>
      <w:r>
        <w:t xml:space="preserve"> </w:t>
      </w:r>
      <w:r>
        <w:rPr>
          <w:b/>
        </w:rPr>
        <w:t>("Keys to be made") New Account</w:t>
      </w:r>
    </w:p>
    <w:p w14:paraId="7810424D" w14:textId="77777777" w:rsidR="003823B4" w:rsidRPr="003823B4" w:rsidRDefault="000023AD" w:rsidP="00B81B7E">
      <w:pPr>
        <w:pStyle w:val="StepInstructions"/>
      </w:pPr>
      <w:r>
        <w:lastRenderedPageBreak/>
        <w:t>If Owner Occupied - An Owner is to turn in 3 sets of keys when the sign as a new account, however if the owner only has one set to turn in, the keys will be placed on the board with two tags that state "Keys to be Made" until the Property Inspector has been able to make copies.</w:t>
      </w:r>
    </w:p>
    <w:p w14:paraId="22CC7258" w14:textId="77777777" w:rsidR="003823B4" w:rsidRPr="003823B4" w:rsidRDefault="000023AD" w:rsidP="00B81B7E">
      <w:pPr>
        <w:pStyle w:val="StepInstructions"/>
      </w:pPr>
      <w:r>
        <w:rPr>
          <w:u w:val="single"/>
        </w:rPr>
        <w:t>White Tag with Writing</w:t>
      </w:r>
      <w:r>
        <w:t xml:space="preserve"> </w:t>
      </w:r>
      <w:r>
        <w:rPr>
          <w:b/>
        </w:rPr>
        <w:t xml:space="preserve">(R - </w:t>
      </w:r>
      <w:proofErr w:type="gramStart"/>
      <w:r>
        <w:rPr>
          <w:b/>
        </w:rPr>
        <w:t>OCC)</w:t>
      </w:r>
      <w:r>
        <w:t xml:space="preserve"> </w:t>
      </w:r>
      <w:r>
        <w:rPr>
          <w:b/>
        </w:rPr>
        <w:t> Resident</w:t>
      </w:r>
      <w:proofErr w:type="gramEnd"/>
      <w:r>
        <w:rPr>
          <w:b/>
        </w:rPr>
        <w:t xml:space="preserve"> Occupied </w:t>
      </w:r>
    </w:p>
    <w:p w14:paraId="184B62E0" w14:textId="77777777" w:rsidR="003823B4" w:rsidRPr="003823B4" w:rsidRDefault="000023AD" w:rsidP="00B81B7E">
      <w:pPr>
        <w:pStyle w:val="StepInstructions"/>
      </w:pPr>
      <w:r>
        <w:t>If Resident Occupied - When a property is a "Back-on-Market" or a "Closeout", then the one set of keys, kept on file in the office, will be placed on the board with two tags that state "Keys to be Made" until the Resident vacates and turns in the two sets they have.</w:t>
      </w:r>
    </w:p>
    <w:p w14:paraId="1F1CFB1A" w14:textId="77777777" w:rsidR="003823B4" w:rsidRPr="003823B4" w:rsidRDefault="000023AD" w:rsidP="00B81B7E">
      <w:pPr>
        <w:pStyle w:val="StepInstructions"/>
      </w:pPr>
      <w:r>
        <w:rPr>
          <w:u w:val="single"/>
        </w:rPr>
        <w:t>White Tag with Writing</w:t>
      </w:r>
      <w:r>
        <w:t xml:space="preserve"> </w:t>
      </w:r>
      <w:r>
        <w:rPr>
          <w:b/>
        </w:rPr>
        <w:t>("Staff Member's Name") Keys are Checked Out</w:t>
      </w:r>
    </w:p>
    <w:p w14:paraId="35D9D21D" w14:textId="77777777" w:rsidR="003823B4" w:rsidRPr="003823B4" w:rsidRDefault="000023AD" w:rsidP="00B81B7E">
      <w:pPr>
        <w:pStyle w:val="StepInstructions"/>
      </w:pPr>
      <w:r>
        <w:t xml:space="preserve">If a Staff member has checked keys out for a Showing or to Personally Show, they would replace the key set with a key tag that has their name on the board so that anyone can see who </w:t>
      </w:r>
      <w:proofErr w:type="spellStart"/>
      <w:r>
        <w:t>id</w:t>
      </w:r>
      <w:proofErr w:type="spellEnd"/>
      <w:r>
        <w:t xml:space="preserve"> responsible for the keys that are checked out.</w:t>
      </w:r>
    </w:p>
    <w:p w14:paraId="005E68D2" w14:textId="77777777" w:rsidR="003823B4" w:rsidRPr="003823B4" w:rsidRDefault="000023AD" w:rsidP="00B81B7E">
      <w:pPr>
        <w:pStyle w:val="StepInstructions"/>
      </w:pPr>
      <w:r>
        <w:rPr>
          <w:u w:val="single"/>
        </w:rPr>
        <w:t>White Tag with Writing</w:t>
      </w:r>
      <w:r>
        <w:t xml:space="preserve"> </w:t>
      </w:r>
      <w:r>
        <w:rPr>
          <w:b/>
        </w:rPr>
        <w:t>("Owner") Keys are Checked Out</w:t>
      </w:r>
    </w:p>
    <w:p w14:paraId="40E8024D" w14:textId="77777777" w:rsidR="003823B4" w:rsidRPr="003823B4" w:rsidRDefault="000023AD" w:rsidP="00B81B7E">
      <w:pPr>
        <w:pStyle w:val="StepInstructions"/>
      </w:pPr>
      <w:r>
        <w:t>If the property is Vacant, and the Owner has decided to manage the Rehab himself, he would then checkout a key from the office or may have his contractor check a key out. For each set of keys checked out, they would be replaced with a tag stating "Owner</w:t>
      </w:r>
      <w:proofErr w:type="gramStart"/>
      <w:r>
        <w:t>"</w:t>
      </w:r>
      <w:proofErr w:type="gramEnd"/>
      <w:r>
        <w:t xml:space="preserve"> so you know the owner has them. A checkout key form would also have been signed by the owner or their contractor.</w:t>
      </w:r>
    </w:p>
    <w:p w14:paraId="1FAD1ECA" w14:textId="77777777" w:rsidR="003823B4" w:rsidRPr="003823B4" w:rsidRDefault="000023AD" w:rsidP="00B81B7E">
      <w:pPr>
        <w:pStyle w:val="StepInstructions"/>
      </w:pPr>
      <w:r>
        <w:rPr>
          <w:u w:val="single"/>
        </w:rPr>
        <w:t>3 sets of keys with White Address Tags</w:t>
      </w:r>
      <w:r>
        <w:t xml:space="preserve"> </w:t>
      </w:r>
      <w:r>
        <w:rPr>
          <w:b/>
        </w:rPr>
        <w:t xml:space="preserve">(V - VAC) Vacant </w:t>
      </w:r>
    </w:p>
    <w:p w14:paraId="4F82F2F0" w14:textId="77777777" w:rsidR="003823B4" w:rsidRPr="003823B4" w:rsidRDefault="000023AD" w:rsidP="00B81B7E">
      <w:pPr>
        <w:pStyle w:val="StepInstructions"/>
      </w:pPr>
      <w:r>
        <w:t xml:space="preserve">The Occupant has </w:t>
      </w:r>
      <w:proofErr w:type="gramStart"/>
      <w:r>
        <w:t>vacated</w:t>
      </w:r>
      <w:proofErr w:type="gramEnd"/>
      <w:r>
        <w:t xml:space="preserve"> and all keys are on the board</w:t>
      </w:r>
    </w:p>
    <w:p w14:paraId="6DAECCEF" w14:textId="77777777" w:rsidR="003823B4" w:rsidRPr="003823B4" w:rsidRDefault="000023AD" w:rsidP="00B81B7E">
      <w:pPr>
        <w:pStyle w:val="StepInstructions"/>
      </w:pPr>
      <w:r>
        <w:rPr>
          <w:b/>
          <w:color w:val="FF0000"/>
          <w:u w:val="single"/>
        </w:rPr>
        <w:t>Red</w:t>
      </w:r>
      <w:r>
        <w:rPr>
          <w:u w:val="single"/>
        </w:rPr>
        <w:t xml:space="preserve"> Tag- </w:t>
      </w:r>
      <w:r>
        <w:rPr>
          <w:b/>
        </w:rPr>
        <w:t xml:space="preserve">Lockbox on property </w:t>
      </w:r>
    </w:p>
    <w:p w14:paraId="65F8CE4E" w14:textId="592FE4E3" w:rsidR="003823B4" w:rsidRDefault="000023AD" w:rsidP="00B81B7E">
      <w:pPr>
        <w:pStyle w:val="StepInstructions"/>
      </w:pPr>
      <w:r>
        <w:t xml:space="preserve">One set of keys is taken from the board placed in a lockbox secured at the property on the front door. The Keys on the board are replaced with a Red Key Tag (this is only on vacant properties, once the First Walk Through (FWT) has been performed by the Property Inspector) </w:t>
      </w:r>
    </w:p>
    <w:p w14:paraId="23BC2256" w14:textId="544AB74A" w:rsidR="00EE56D2" w:rsidRPr="003823B4" w:rsidRDefault="00EE56D2" w:rsidP="00EE56D2">
      <w:pPr>
        <w:pStyle w:val="StepInstructions"/>
      </w:pPr>
      <w:r>
        <w:rPr>
          <w:b/>
          <w:color w:val="00B050"/>
          <w:u w:val="single"/>
        </w:rPr>
        <w:t>Green</w:t>
      </w:r>
      <w:r w:rsidRPr="00EE56D2">
        <w:rPr>
          <w:color w:val="00B050"/>
          <w:u w:val="single"/>
        </w:rPr>
        <w:t xml:space="preserve"> </w:t>
      </w:r>
      <w:r>
        <w:rPr>
          <w:u w:val="single"/>
        </w:rPr>
        <w:t>Tag-</w:t>
      </w:r>
      <w:r w:rsidRPr="00EE56D2">
        <w:t xml:space="preserve"> </w:t>
      </w:r>
      <w:r w:rsidRPr="00EE56D2">
        <w:rPr>
          <w:b/>
          <w:bCs/>
        </w:rPr>
        <w:t>Electronic</w:t>
      </w:r>
      <w:r>
        <w:rPr>
          <w:u w:val="single"/>
        </w:rPr>
        <w:t xml:space="preserve"> </w:t>
      </w:r>
      <w:r>
        <w:rPr>
          <w:b/>
        </w:rPr>
        <w:t xml:space="preserve">Lockbox on property </w:t>
      </w:r>
    </w:p>
    <w:p w14:paraId="037DF165" w14:textId="5D0C4B7A" w:rsidR="00EE56D2" w:rsidRPr="003823B4" w:rsidRDefault="00EE56D2" w:rsidP="00EE56D2">
      <w:pPr>
        <w:pStyle w:val="StepInstructions"/>
      </w:pPr>
      <w:r>
        <w:t xml:space="preserve">One set of keys is taken from the board placed in an electronic lockbox secured at the property on the front door. The Keys on the board are replaced with a </w:t>
      </w:r>
      <w:r w:rsidR="00F36858">
        <w:t>green</w:t>
      </w:r>
      <w:r>
        <w:t xml:space="preserve"> Key Tag (this is only on vacant properties</w:t>
      </w:r>
      <w:r w:rsidR="00F36858">
        <w:t xml:space="preserve"> that are ready to be shown and rented).</w:t>
      </w:r>
    </w:p>
    <w:p w14:paraId="1D6CB082" w14:textId="77777777" w:rsidR="00EE56D2" w:rsidRPr="003823B4" w:rsidRDefault="00EE56D2" w:rsidP="00B81B7E">
      <w:pPr>
        <w:pStyle w:val="StepInstructions"/>
      </w:pPr>
    </w:p>
    <w:p w14:paraId="150F6C51" w14:textId="77777777" w:rsidR="003823B4" w:rsidRPr="003823B4" w:rsidRDefault="000023AD" w:rsidP="00B81B7E">
      <w:pPr>
        <w:pStyle w:val="StepHeading"/>
      </w:pPr>
      <w:bookmarkStart w:id="84" w:name="Step293"/>
      <w:bookmarkStart w:id="85" w:name="_Toc458854221"/>
      <w:r>
        <w:t>M1 Rehab Algorithm "For Rent" Inventory Tool</w:t>
      </w:r>
      <w:bookmarkEnd w:id="84"/>
      <w:bookmarkEnd w:id="85"/>
    </w:p>
    <w:p w14:paraId="0BBB1B12" w14:textId="77777777" w:rsidR="003823B4" w:rsidRPr="003823B4" w:rsidRDefault="000023AD" w:rsidP="00B81B7E">
      <w:pPr>
        <w:pStyle w:val="StepImage"/>
      </w:pPr>
      <w:r>
        <w:rPr>
          <w:noProof/>
        </w:rPr>
        <w:drawing>
          <wp:inline distT="0" distB="0" distL="0" distR="0" wp14:anchorId="2D7399DC" wp14:editId="46E2487D">
            <wp:extent cx="5486400" cy="4121388"/>
            <wp:effectExtent l="152400" t="152400" r="361950" b="355600"/>
            <wp:docPr id="12"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12.png"/>
                    <pic:cNvPicPr/>
                  </pic:nvPicPr>
                  <pic:blipFill>
                    <a:blip r:embed="rId33"/>
                    <a:stretch>
                      <a:fillRect/>
                    </a:stretch>
                  </pic:blipFill>
                  <pic:spPr>
                    <a:xfrm>
                      <a:off x="0" y="0"/>
                      <a:ext cx="5486400" cy="4121388"/>
                    </a:xfrm>
                    <a:prstGeom prst="rect">
                      <a:avLst/>
                    </a:prstGeom>
                    <a:ln>
                      <a:noFill/>
                    </a:ln>
                    <a:effectLst>
                      <a:outerShdw blurRad="292100" dist="139700" dir="2700000" algn="tl" rotWithShape="0">
                        <a:srgbClr val="333333">
                          <a:alpha val="65000"/>
                        </a:srgbClr>
                      </a:outerShdw>
                    </a:effectLst>
                  </pic:spPr>
                </pic:pic>
              </a:graphicData>
            </a:graphic>
          </wp:inline>
        </w:drawing>
      </w:r>
    </w:p>
    <w:p w14:paraId="240A4B7F" w14:textId="5B45A097" w:rsidR="003823B4" w:rsidRDefault="000023AD" w:rsidP="00B81B7E">
      <w:pPr>
        <w:pStyle w:val="StepInstructions"/>
      </w:pPr>
      <w:r>
        <w:t>This Algorithm is used to determine the Date a property can be Available for a Resident to take possession.</w:t>
      </w:r>
    </w:p>
    <w:p w14:paraId="192E97C6" w14:textId="33D7FB80" w:rsidR="00C80696" w:rsidRPr="003823B4" w:rsidRDefault="00C80696" w:rsidP="00B81B7E">
      <w:pPr>
        <w:pStyle w:val="StepInstructions"/>
      </w:pPr>
      <w:r>
        <w:t>NOTE this has been modified due to Cov-19 and company changes. See management.</w:t>
      </w:r>
    </w:p>
    <w:p w14:paraId="39FF0554" w14:textId="0621D719" w:rsidR="003823B4" w:rsidRPr="003823B4" w:rsidRDefault="000023AD" w:rsidP="00B81B7E">
      <w:pPr>
        <w:pStyle w:val="StepInstructions"/>
      </w:pPr>
      <w:r>
        <w:t xml:space="preserve">To work this Algorithm, one must count down or count backwards, meaning on day one (i.e., the property is </w:t>
      </w:r>
      <w:proofErr w:type="gramStart"/>
      <w:r>
        <w:t>Vacant</w:t>
      </w:r>
      <w:proofErr w:type="gramEnd"/>
      <w:r>
        <w:t xml:space="preserve"> and the Property Inspector can perform his initial [FWT] First Walk Through) the schedule affords </w:t>
      </w:r>
      <w:r w:rsidR="00C80696">
        <w:t>17</w:t>
      </w:r>
      <w:r>
        <w:t xml:space="preserve"> days until the property is available for move-in.</w:t>
      </w:r>
    </w:p>
    <w:p w14:paraId="077C3838" w14:textId="77777777" w:rsidR="003823B4" w:rsidRPr="003823B4" w:rsidRDefault="000023AD" w:rsidP="00B81B7E">
      <w:pPr>
        <w:pStyle w:val="StepInstructions"/>
      </w:pPr>
      <w:r>
        <w:t xml:space="preserve">As the schedule progresses each status acts as a milestone with a certain number of days afforded for that phase in the process. It will be very apparent if there is an issue in meeting the deadline to make this property available by the calculated </w:t>
      </w:r>
      <w:proofErr w:type="gramStart"/>
      <w:r>
        <w:t>date, if</w:t>
      </w:r>
      <w:proofErr w:type="gramEnd"/>
      <w:r>
        <w:t xml:space="preserve"> the property status </w:t>
      </w:r>
      <w:r>
        <w:lastRenderedPageBreak/>
        <w:t xml:space="preserve">does not correlate with the calculated days in the process. For example, if today's date is the 11th, and the property is committed to a New Resident to be ready on the 17th, then the status needs to be (WBD) Work Being Done </w:t>
      </w:r>
      <w:proofErr w:type="gramStart"/>
      <w:r>
        <w:t>in order to</w:t>
      </w:r>
      <w:proofErr w:type="gramEnd"/>
      <w:r>
        <w:t xml:space="preserve"> be on schedule. If the Status is still (WF) Waiting Funds from the owner, then the number of days available for the contractors to complete the work and the time needed for the Property Inspector to perform his Final Walk Through is now greatly restricted and chances are the Resident Move-in Date will have to be pushed out, which can cause a number of issues on all parties including expenses and scheduling. </w:t>
      </w:r>
    </w:p>
    <w:p w14:paraId="43856182" w14:textId="77777777" w:rsidR="003823B4" w:rsidRPr="003823B4" w:rsidRDefault="000023AD" w:rsidP="00B81B7E">
      <w:pPr>
        <w:pStyle w:val="StepInstructions"/>
      </w:pPr>
      <w:r>
        <w:rPr>
          <w:i/>
        </w:rPr>
        <w:t xml:space="preserve">-All Properties must correlate their position on the </w:t>
      </w:r>
      <w:proofErr w:type="gramStart"/>
      <w:r>
        <w:rPr>
          <w:i/>
        </w:rPr>
        <w:t>key board</w:t>
      </w:r>
      <w:proofErr w:type="gramEnd"/>
      <w:r>
        <w:rPr>
          <w:i/>
        </w:rPr>
        <w:t xml:space="preserve"> with their Occupancy Status and reflect their availability dependent on their (LMS) Leasing Maintenance Status as indicated in the (ILR) Internal Leasing Report and (RML) Resident Move In Ledger. </w:t>
      </w:r>
    </w:p>
    <w:p w14:paraId="6EFA95A9" w14:textId="77777777" w:rsidR="003823B4" w:rsidRPr="003823B4" w:rsidRDefault="000023AD" w:rsidP="00B81B7E">
      <w:pPr>
        <w:pStyle w:val="SubstepHeading"/>
      </w:pPr>
      <w:bookmarkStart w:id="86" w:name="Step294"/>
      <w:bookmarkStart w:id="87" w:name="_Toc458854222"/>
      <w:r>
        <w:t>M1 Rehab Algorithm "For Rent" utilizing the Internal Leasing Report (ILR)</w:t>
      </w:r>
      <w:bookmarkEnd w:id="86"/>
      <w:bookmarkEnd w:id="87"/>
    </w:p>
    <w:p w14:paraId="1E4C61A4" w14:textId="77777777" w:rsidR="003823B4" w:rsidRPr="003823B4" w:rsidRDefault="000023AD" w:rsidP="00B81B7E">
      <w:pPr>
        <w:pStyle w:val="StepImage"/>
      </w:pPr>
      <w:r>
        <w:rPr>
          <w:noProof/>
        </w:rPr>
        <w:drawing>
          <wp:inline distT="0" distB="0" distL="0" distR="0" wp14:anchorId="7203CCC2" wp14:editId="16D31727">
            <wp:extent cx="5486400" cy="4129321"/>
            <wp:effectExtent l="152400" t="152400" r="361950" b="367030"/>
            <wp:docPr id="13"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13.png"/>
                    <pic:cNvPicPr/>
                  </pic:nvPicPr>
                  <pic:blipFill>
                    <a:blip r:embed="rId34"/>
                    <a:stretch>
                      <a:fillRect/>
                    </a:stretch>
                  </pic:blipFill>
                  <pic:spPr>
                    <a:xfrm>
                      <a:off x="0" y="0"/>
                      <a:ext cx="5486400" cy="4129321"/>
                    </a:xfrm>
                    <a:prstGeom prst="rect">
                      <a:avLst/>
                    </a:prstGeom>
                    <a:ln>
                      <a:noFill/>
                    </a:ln>
                    <a:effectLst>
                      <a:outerShdw blurRad="292100" dist="139700" dir="2700000" algn="tl" rotWithShape="0">
                        <a:srgbClr val="333333">
                          <a:alpha val="65000"/>
                        </a:srgbClr>
                      </a:outerShdw>
                    </a:effectLst>
                  </pic:spPr>
                </pic:pic>
              </a:graphicData>
            </a:graphic>
          </wp:inline>
        </w:drawing>
      </w:r>
    </w:p>
    <w:p w14:paraId="734AA41F" w14:textId="77777777" w:rsidR="003823B4" w:rsidRPr="003823B4" w:rsidRDefault="000023AD" w:rsidP="00B81B7E">
      <w:pPr>
        <w:pStyle w:val="SubstepHeading"/>
      </w:pPr>
      <w:bookmarkStart w:id="88" w:name="Step295"/>
      <w:bookmarkStart w:id="89" w:name="_Toc458854223"/>
      <w:r>
        <w:lastRenderedPageBreak/>
        <w:t xml:space="preserve">M1 Rehab Algorithm "For Rent" utilizing the Resident Move </w:t>
      </w:r>
      <w:proofErr w:type="gramStart"/>
      <w:r>
        <w:t>In</w:t>
      </w:r>
      <w:proofErr w:type="gramEnd"/>
      <w:r>
        <w:t xml:space="preserve"> Ledger (RML)</w:t>
      </w:r>
      <w:bookmarkEnd w:id="88"/>
      <w:bookmarkEnd w:id="89"/>
    </w:p>
    <w:p w14:paraId="11872769" w14:textId="77777777" w:rsidR="003823B4" w:rsidRPr="003823B4" w:rsidRDefault="000023AD" w:rsidP="00B81B7E">
      <w:pPr>
        <w:pStyle w:val="StepImage"/>
      </w:pPr>
      <w:r>
        <w:rPr>
          <w:noProof/>
        </w:rPr>
        <w:drawing>
          <wp:inline distT="0" distB="0" distL="0" distR="0" wp14:anchorId="3B2C0391" wp14:editId="2291A7B2">
            <wp:extent cx="5486400" cy="4126658"/>
            <wp:effectExtent l="152400" t="152400" r="361950" b="369570"/>
            <wp:docPr id="14"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14.png"/>
                    <pic:cNvPicPr/>
                  </pic:nvPicPr>
                  <pic:blipFill>
                    <a:blip r:embed="rId35"/>
                    <a:stretch>
                      <a:fillRect/>
                    </a:stretch>
                  </pic:blipFill>
                  <pic:spPr>
                    <a:xfrm>
                      <a:off x="0" y="0"/>
                      <a:ext cx="5486400" cy="4126658"/>
                    </a:xfrm>
                    <a:prstGeom prst="rect">
                      <a:avLst/>
                    </a:prstGeom>
                    <a:ln>
                      <a:noFill/>
                    </a:ln>
                    <a:effectLst>
                      <a:outerShdw blurRad="292100" dist="139700" dir="2700000" algn="tl" rotWithShape="0">
                        <a:srgbClr val="333333">
                          <a:alpha val="65000"/>
                        </a:srgbClr>
                      </a:outerShdw>
                    </a:effectLst>
                  </pic:spPr>
                </pic:pic>
              </a:graphicData>
            </a:graphic>
          </wp:inline>
        </w:drawing>
      </w:r>
    </w:p>
    <w:p w14:paraId="08FF9B39" w14:textId="77777777" w:rsidR="003823B4" w:rsidRPr="003823B4" w:rsidRDefault="000023AD" w:rsidP="00B81B7E">
      <w:pPr>
        <w:pStyle w:val="StepHeading"/>
      </w:pPr>
      <w:bookmarkStart w:id="90" w:name="Step296"/>
      <w:bookmarkStart w:id="91" w:name="_Toc458854224"/>
      <w:r>
        <w:t>Key Board Protocol</w:t>
      </w:r>
      <w:bookmarkEnd w:id="90"/>
      <w:bookmarkEnd w:id="91"/>
    </w:p>
    <w:p w14:paraId="50F29666" w14:textId="77777777" w:rsidR="003823B4" w:rsidRPr="003823B4" w:rsidRDefault="000023AD" w:rsidP="00B81B7E">
      <w:pPr>
        <w:pStyle w:val="StepInstructions"/>
      </w:pPr>
      <w:r>
        <w:rPr>
          <w:i/>
        </w:rPr>
        <w:t xml:space="preserve">-All Properties must correlate their position on the board with their Occupancy Status and reflect their availability dependent on their (LMS) Leasing Maintenance Status as indicated in the (ILR) Internal Leasing Report and (RML) Resident Move </w:t>
      </w:r>
      <w:proofErr w:type="gramStart"/>
      <w:r>
        <w:rPr>
          <w:i/>
        </w:rPr>
        <w:t>In</w:t>
      </w:r>
      <w:proofErr w:type="gramEnd"/>
      <w:r>
        <w:rPr>
          <w:i/>
        </w:rPr>
        <w:t xml:space="preserve"> Ledger. </w:t>
      </w:r>
    </w:p>
    <w:p w14:paraId="0580A5D8" w14:textId="77777777" w:rsidR="003823B4" w:rsidRPr="003823B4" w:rsidRDefault="000023AD" w:rsidP="00B81B7E">
      <w:pPr>
        <w:pStyle w:val="StepInstructions"/>
      </w:pPr>
      <w:r>
        <w:rPr>
          <w:i/>
        </w:rPr>
        <w:t xml:space="preserve">-Every property on the </w:t>
      </w:r>
      <w:proofErr w:type="gramStart"/>
      <w:r>
        <w:rPr>
          <w:i/>
        </w:rPr>
        <w:t>key board</w:t>
      </w:r>
      <w:proofErr w:type="gramEnd"/>
      <w:r>
        <w:rPr>
          <w:i/>
        </w:rPr>
        <w:t xml:space="preserve"> must have 3 key tags</w:t>
      </w:r>
    </w:p>
    <w:p w14:paraId="3366FA54" w14:textId="77777777" w:rsidR="003823B4" w:rsidRPr="003823B4" w:rsidRDefault="000023AD" w:rsidP="00B81B7E">
      <w:pPr>
        <w:pStyle w:val="StepInstructions"/>
      </w:pPr>
      <w:r>
        <w:t xml:space="preserve">-New Accounts must have 3 sets of keys- if only 1 set is given, then there should be two tags which state “keys to be made” until they are made and hung on the keyboard. </w:t>
      </w:r>
    </w:p>
    <w:p w14:paraId="109E3E76" w14:textId="77777777" w:rsidR="003823B4" w:rsidRPr="003823B4" w:rsidRDefault="000023AD" w:rsidP="00B81B7E">
      <w:pPr>
        <w:pStyle w:val="StepInstructions"/>
      </w:pPr>
      <w:r>
        <w:t>-Back on Market (BOM) Properties will have 1 set of keys (from the office filing cabinet) and the other 2 hooks will have key tags which note “Resident Occupied”.</w:t>
      </w:r>
    </w:p>
    <w:p w14:paraId="21CEF575" w14:textId="77777777" w:rsidR="003823B4" w:rsidRPr="003823B4" w:rsidRDefault="000023AD" w:rsidP="00B81B7E">
      <w:pPr>
        <w:pStyle w:val="StepInstructions"/>
      </w:pPr>
      <w:r>
        <w:lastRenderedPageBreak/>
        <w:t>-</w:t>
      </w:r>
      <w:r>
        <w:rPr>
          <w:i/>
        </w:rPr>
        <w:t>Occupied status address labels will state the potential move-out / vacancy date.</w:t>
      </w:r>
    </w:p>
    <w:p w14:paraId="1BAB5303" w14:textId="77777777" w:rsidR="003823B4" w:rsidRPr="003823B4" w:rsidRDefault="000023AD" w:rsidP="00B81B7E">
      <w:pPr>
        <w:pStyle w:val="StepInstructions"/>
      </w:pPr>
      <w:r>
        <w:t>-When a resident turns in all keys, the address tag and keys are not moved from “Green” to “Blue” until the Property inspector has walked the property and changes the (LMS) Leasing Maintenance Status on the (ILR) Internal Leasing Report, from “OCC” to “FWT”. The same goes for Owner occupied property; From “Orange” to “Blue”.</w:t>
      </w:r>
    </w:p>
    <w:p w14:paraId="169C54D6" w14:textId="77777777" w:rsidR="003823B4" w:rsidRPr="003823B4" w:rsidRDefault="000023AD" w:rsidP="00B81B7E">
      <w:pPr>
        <w:pStyle w:val="StepInstructions"/>
      </w:pPr>
      <w:r>
        <w:t xml:space="preserve">-When a property changes to (FWT) First Walk Thru status, one set of keys are taken off the </w:t>
      </w:r>
      <w:proofErr w:type="gramStart"/>
      <w:r>
        <w:t>key board</w:t>
      </w:r>
      <w:proofErr w:type="gramEnd"/>
      <w:r>
        <w:t xml:space="preserve"> and placed into a lock box which is left on the door knob of the rental property. This key hook is then marked with a “Red” key tag to note that a set of keys are in a lock box at the property.</w:t>
      </w:r>
    </w:p>
    <w:p w14:paraId="066F58CF" w14:textId="77777777" w:rsidR="003823B4" w:rsidRPr="003823B4" w:rsidRDefault="000023AD" w:rsidP="00B81B7E">
      <w:pPr>
        <w:pStyle w:val="StepInstructions"/>
      </w:pPr>
      <w:r>
        <w:t>-If the owner or his vendor needs a set of keys, one will be taken off the board and replaced with a key tag that states “Owner” to note the owner has a key.</w:t>
      </w:r>
    </w:p>
    <w:p w14:paraId="78AEA01D" w14:textId="77777777" w:rsidR="003823B4" w:rsidRPr="003823B4" w:rsidRDefault="000023AD" w:rsidP="00B81B7E">
      <w:pPr>
        <w:pStyle w:val="StepInstructions"/>
      </w:pPr>
      <w:r>
        <w:rPr>
          <w:i/>
        </w:rPr>
        <w:t>-All keys must be signed out before released.</w:t>
      </w:r>
    </w:p>
    <w:p w14:paraId="5E416B19" w14:textId="77777777" w:rsidR="003823B4" w:rsidRPr="003823B4" w:rsidRDefault="000023AD" w:rsidP="00B81B7E">
      <w:pPr>
        <w:pStyle w:val="StepInstructions"/>
      </w:pPr>
      <w:r>
        <w:t xml:space="preserve">-If a key is taken off the board or checked out to a prospect by a staff member, the set of keys must be replaced with a key tag with notes the staff member’s “Name” </w:t>
      </w:r>
      <w:proofErr w:type="gramStart"/>
      <w:r>
        <w:t>whom</w:t>
      </w:r>
      <w:proofErr w:type="gramEnd"/>
      <w:r>
        <w:t xml:space="preserve"> removed the keys.</w:t>
      </w:r>
    </w:p>
    <w:p w14:paraId="0EB693F3" w14:textId="77777777" w:rsidR="003823B4" w:rsidRPr="003823B4" w:rsidRDefault="000023AD" w:rsidP="00B81B7E">
      <w:pPr>
        <w:pStyle w:val="StepInstructions"/>
      </w:pPr>
      <w:r>
        <w:rPr>
          <w:i/>
        </w:rPr>
        <w:t xml:space="preserve">-Only keys for “Vacant” status properties can be checked out to prospective residents. All prospects must have been pre-screened prior and must provide a photo ID, give a deposit for the </w:t>
      </w:r>
      <w:proofErr w:type="gramStart"/>
      <w:r>
        <w:rPr>
          <w:i/>
        </w:rPr>
        <w:t>keys</w:t>
      </w:r>
      <w:proofErr w:type="gramEnd"/>
      <w:r>
        <w:rPr>
          <w:i/>
        </w:rPr>
        <w:t xml:space="preserve"> and sign the (AIS) Applicant Interview Sheet which states they are not taking possession of the home. </w:t>
      </w:r>
    </w:p>
    <w:p w14:paraId="0D567A0B" w14:textId="77777777" w:rsidR="003823B4" w:rsidRPr="003823B4" w:rsidRDefault="000023AD" w:rsidP="00B81B7E">
      <w:pPr>
        <w:pStyle w:val="StepInstructions"/>
      </w:pPr>
      <w:r>
        <w:t xml:space="preserve">-Any property on the board may change status to “White” once a Holding Agreement is signed with a new prospective resident and the property is considered Rented and waiting for Move-in. The vacancy date is then replaced with the projected Move-in date on the address label. </w:t>
      </w:r>
    </w:p>
    <w:p w14:paraId="4994A447" w14:textId="77777777" w:rsidR="003823B4" w:rsidRPr="003823B4" w:rsidRDefault="000023AD" w:rsidP="00B81B7E">
      <w:pPr>
        <w:pStyle w:val="StepInstructions"/>
      </w:pPr>
      <w:r>
        <w:t> </w:t>
      </w:r>
    </w:p>
    <w:p w14:paraId="666F1F0B" w14:textId="77777777" w:rsidR="00C8014B" w:rsidRDefault="00D2525D">
      <w:r>
        <w:br w:type="page"/>
      </w:r>
    </w:p>
    <w:p w14:paraId="5006CE60" w14:textId="77777777" w:rsidR="003823B4" w:rsidRPr="003823B4" w:rsidRDefault="000023AD" w:rsidP="00B81B7E">
      <w:pPr>
        <w:pStyle w:val="ArticleHeading"/>
      </w:pPr>
      <w:bookmarkStart w:id="92" w:name="Article621851"/>
      <w:bookmarkStart w:id="93" w:name="_Toc458854225"/>
      <w:r>
        <w:lastRenderedPageBreak/>
        <w:t>One Touch System</w:t>
      </w:r>
      <w:bookmarkEnd w:id="92"/>
      <w:bookmarkEnd w:id="93"/>
    </w:p>
    <w:p w14:paraId="30280980" w14:textId="77777777" w:rsidR="003823B4" w:rsidRPr="003823B4" w:rsidRDefault="000023AD" w:rsidP="00B81B7E">
      <w:pPr>
        <w:pStyle w:val="ArticleDescription"/>
      </w:pPr>
      <w:r>
        <w:t>The One Touch System has been designed to provide order to one's day and reduce any feeling of being overwhelmed.</w:t>
      </w:r>
    </w:p>
    <w:p w14:paraId="0B013810" w14:textId="77777777" w:rsidR="003823B4" w:rsidRPr="003823B4" w:rsidRDefault="000023AD" w:rsidP="00B81B7E">
      <w:pPr>
        <w:pStyle w:val="ArticleDescription"/>
      </w:pPr>
      <w:r>
        <w:t>It's in the name...only Touch the Paper/file once, work it as far as you can take it, then move on to the next item.</w:t>
      </w:r>
    </w:p>
    <w:p w14:paraId="48D07901" w14:textId="77777777" w:rsidR="003823B4" w:rsidRPr="003823B4" w:rsidRDefault="000023AD" w:rsidP="00B81B7E">
      <w:pPr>
        <w:pStyle w:val="ArticleDescription"/>
      </w:pPr>
      <w:r>
        <w:t>The goal is to process through as much of the Stack of files in your Work Box as possible, eventually having an empty Work Box. However, if at the end of the day there are a few items left, leave them in your Work Box. They will just take a higher priority for completion the following day.</w:t>
      </w:r>
    </w:p>
    <w:p w14:paraId="00BF083D" w14:textId="77777777" w:rsidR="003823B4" w:rsidRPr="003823B4" w:rsidRDefault="000023AD" w:rsidP="00B81B7E">
      <w:pPr>
        <w:pStyle w:val="ArticleDescription"/>
      </w:pPr>
      <w:r>
        <w:t>The following day you will start over, beginning with the Steps of the One Touch System.</w:t>
      </w:r>
    </w:p>
    <w:p w14:paraId="3BABBCB7" w14:textId="77777777" w:rsidR="003823B4" w:rsidRPr="003823B4" w:rsidRDefault="000023AD" w:rsidP="00B81B7E">
      <w:pPr>
        <w:pStyle w:val="StepHeading"/>
      </w:pPr>
      <w:bookmarkStart w:id="94" w:name="Step297"/>
      <w:bookmarkStart w:id="95" w:name="_Toc458854226"/>
      <w:r>
        <w:t>One Touch System Outlined</w:t>
      </w:r>
      <w:bookmarkEnd w:id="94"/>
      <w:bookmarkEnd w:id="95"/>
    </w:p>
    <w:p w14:paraId="467386EE" w14:textId="77777777" w:rsidR="003823B4" w:rsidRPr="003823B4" w:rsidRDefault="000023AD" w:rsidP="00B81B7E">
      <w:pPr>
        <w:pStyle w:val="StepImage"/>
      </w:pPr>
      <w:r>
        <w:rPr>
          <w:noProof/>
        </w:rPr>
        <w:drawing>
          <wp:inline distT="0" distB="0" distL="0" distR="0" wp14:anchorId="48DB1F38" wp14:editId="19499318">
            <wp:extent cx="5486400" cy="2378884"/>
            <wp:effectExtent l="0" t="0" r="0" b="0"/>
            <wp:docPr id="15"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15.png"/>
                    <pic:cNvPicPr/>
                  </pic:nvPicPr>
                  <pic:blipFill>
                    <a:blip r:embed="rId36"/>
                    <a:stretch>
                      <a:fillRect/>
                    </a:stretch>
                  </pic:blipFill>
                  <pic:spPr>
                    <a:xfrm>
                      <a:off x="0" y="0"/>
                      <a:ext cx="5486400" cy="2378884"/>
                    </a:xfrm>
                    <a:prstGeom prst="rect">
                      <a:avLst/>
                    </a:prstGeom>
                  </pic:spPr>
                </pic:pic>
              </a:graphicData>
            </a:graphic>
          </wp:inline>
        </w:drawing>
      </w:r>
    </w:p>
    <w:p w14:paraId="590C4495" w14:textId="77777777" w:rsidR="003823B4" w:rsidRPr="003823B4" w:rsidRDefault="000023AD" w:rsidP="00B81B7E">
      <w:pPr>
        <w:pStyle w:val="StepInstructions"/>
      </w:pPr>
      <w:r>
        <w:rPr>
          <w:b/>
        </w:rPr>
        <w:t>One Touch System</w:t>
      </w:r>
    </w:p>
    <w:p w14:paraId="46AFE617" w14:textId="77777777" w:rsidR="003823B4" w:rsidRPr="003823B4" w:rsidRDefault="000023AD" w:rsidP="00E55AEC">
      <w:pPr>
        <w:pStyle w:val="ScreenStepsListNumber"/>
        <w:numPr>
          <w:ilvl w:val="0"/>
          <w:numId w:val="32"/>
        </w:numPr>
      </w:pPr>
      <w:r>
        <w:t xml:space="preserve">Run out </w:t>
      </w:r>
      <w:r>
        <w:rPr>
          <w:b/>
        </w:rPr>
        <w:t>Outlook Calendar</w:t>
      </w:r>
    </w:p>
    <w:p w14:paraId="651AD1A7" w14:textId="77777777" w:rsidR="003823B4" w:rsidRPr="003823B4" w:rsidRDefault="000023AD" w:rsidP="00B81B7E">
      <w:pPr>
        <w:pStyle w:val="ScreenStepsListNumber"/>
      </w:pPr>
      <w:r>
        <w:t xml:space="preserve">Pull items out of </w:t>
      </w:r>
      <w:r>
        <w:rPr>
          <w:b/>
        </w:rPr>
        <w:t>Tickler File</w:t>
      </w:r>
    </w:p>
    <w:p w14:paraId="50E9D094" w14:textId="77777777" w:rsidR="003823B4" w:rsidRPr="003823B4" w:rsidRDefault="000023AD" w:rsidP="00B81B7E">
      <w:pPr>
        <w:pStyle w:val="ScreenStepsListNumber"/>
      </w:pPr>
      <w:r>
        <w:t>Take items out of</w:t>
      </w:r>
      <w:r>
        <w:rPr>
          <w:b/>
        </w:rPr>
        <w:t xml:space="preserve"> In Box</w:t>
      </w:r>
    </w:p>
    <w:p w14:paraId="34F3A099" w14:textId="77777777" w:rsidR="003823B4" w:rsidRPr="003823B4" w:rsidRDefault="000023AD" w:rsidP="00B81B7E">
      <w:pPr>
        <w:pStyle w:val="ScreenStepsListNumber"/>
      </w:pPr>
      <w:r>
        <w:t xml:space="preserve">Take items out of </w:t>
      </w:r>
      <w:r>
        <w:rPr>
          <w:b/>
        </w:rPr>
        <w:t xml:space="preserve">Work Box </w:t>
      </w:r>
    </w:p>
    <w:p w14:paraId="0164D777" w14:textId="77777777" w:rsidR="003823B4" w:rsidRPr="003823B4" w:rsidRDefault="000023AD" w:rsidP="00B81B7E">
      <w:pPr>
        <w:pStyle w:val="ScreenStepsListNumber"/>
      </w:pPr>
      <w:r>
        <w:rPr>
          <w:b/>
        </w:rPr>
        <w:t xml:space="preserve">Write Out </w:t>
      </w:r>
      <w:r>
        <w:t>all Priority items combined from Tickler, Work Box &amp; Inbox</w:t>
      </w:r>
    </w:p>
    <w:p w14:paraId="14AAA775" w14:textId="77777777" w:rsidR="003823B4" w:rsidRPr="003823B4" w:rsidRDefault="000023AD" w:rsidP="00B81B7E">
      <w:pPr>
        <w:pStyle w:val="ScreenStepsListNumber"/>
      </w:pPr>
      <w:r>
        <w:rPr>
          <w:b/>
        </w:rPr>
        <w:t xml:space="preserve">Prioritize </w:t>
      </w:r>
      <w:r>
        <w:t>your outlook 1-6</w:t>
      </w:r>
    </w:p>
    <w:p w14:paraId="71E6E1F5" w14:textId="77777777" w:rsidR="003823B4" w:rsidRPr="003823B4" w:rsidRDefault="000023AD" w:rsidP="00B81B7E">
      <w:pPr>
        <w:pStyle w:val="ScreenStepsListNumber"/>
      </w:pPr>
      <w:r>
        <w:t xml:space="preserve">Place all Combined Items in </w:t>
      </w:r>
      <w:r>
        <w:rPr>
          <w:b/>
        </w:rPr>
        <w:t>Work Box for the day</w:t>
      </w:r>
      <w:r>
        <w:t>. *(Any new Items will be placed in the Inbox and will wait to be addressed the following day)</w:t>
      </w:r>
    </w:p>
    <w:p w14:paraId="41777106" w14:textId="77777777" w:rsidR="003823B4" w:rsidRPr="003823B4" w:rsidRDefault="000023AD" w:rsidP="00B81B7E">
      <w:pPr>
        <w:pStyle w:val="StepInstructions"/>
      </w:pPr>
      <w:r>
        <w:lastRenderedPageBreak/>
        <w:t>Then, start with first item and go as far as you can go then either:</w:t>
      </w:r>
    </w:p>
    <w:p w14:paraId="1E37BC89" w14:textId="77777777" w:rsidR="003823B4" w:rsidRPr="003823B4" w:rsidRDefault="000023AD" w:rsidP="00B81B7E">
      <w:pPr>
        <w:pStyle w:val="StepInstructions"/>
      </w:pPr>
      <w:r>
        <w:t>A) File it</w:t>
      </w:r>
    </w:p>
    <w:p w14:paraId="5B48A6F0" w14:textId="77777777" w:rsidR="003823B4" w:rsidRPr="003823B4" w:rsidRDefault="000023AD" w:rsidP="00B81B7E">
      <w:pPr>
        <w:pStyle w:val="StepInstructions"/>
      </w:pPr>
      <w:r>
        <w:t>B) Throw it away</w:t>
      </w:r>
    </w:p>
    <w:p w14:paraId="0D3936DB" w14:textId="77777777" w:rsidR="003823B4" w:rsidRPr="003823B4" w:rsidRDefault="000023AD" w:rsidP="00B81B7E">
      <w:pPr>
        <w:pStyle w:val="StepInstructions"/>
      </w:pPr>
      <w:r>
        <w:t>C) Set up in tickler if you’re waiting for a call back</w:t>
      </w:r>
    </w:p>
    <w:p w14:paraId="66FA3816" w14:textId="77777777" w:rsidR="003823B4" w:rsidRPr="003823B4" w:rsidRDefault="000023AD" w:rsidP="00B81B7E">
      <w:pPr>
        <w:pStyle w:val="StepInstructions"/>
      </w:pPr>
      <w:r>
        <w:t>D) or Tickler it for a future date  </w:t>
      </w:r>
    </w:p>
    <w:p w14:paraId="28469D9A" w14:textId="77777777" w:rsidR="003823B4" w:rsidRPr="003823B4" w:rsidRDefault="000023AD" w:rsidP="00B81B7E">
      <w:pPr>
        <w:pStyle w:val="StepInstructions"/>
      </w:pPr>
      <w:r>
        <w:t>Spending 15-20 min a day organizing your work for the day and week will keep you from feeling you don’t have enough time to get your work done and you won’t be overwhelmed.</w:t>
      </w:r>
    </w:p>
    <w:p w14:paraId="3818EF38" w14:textId="77777777" w:rsidR="003823B4" w:rsidRPr="003823B4" w:rsidRDefault="000023AD" w:rsidP="00B81B7E">
      <w:pPr>
        <w:pStyle w:val="StepHeading"/>
      </w:pPr>
      <w:bookmarkStart w:id="96" w:name="Step298"/>
      <w:bookmarkStart w:id="97" w:name="_Toc458854227"/>
      <w:r>
        <w:t>Contributing Factors that Lead to feeling Overwhelmed</w:t>
      </w:r>
      <w:bookmarkEnd w:id="96"/>
      <w:bookmarkEnd w:id="97"/>
    </w:p>
    <w:p w14:paraId="2F9DFBC1" w14:textId="77777777" w:rsidR="003823B4" w:rsidRPr="003823B4" w:rsidRDefault="000023AD" w:rsidP="00B81B7E">
      <w:pPr>
        <w:pStyle w:val="StepInstructions"/>
      </w:pPr>
      <w:r>
        <w:t xml:space="preserve">1. Doing things 3 times instead of once (Don’t cut corners and Do it right the first </w:t>
      </w:r>
      <w:proofErr w:type="gramStart"/>
      <w:r>
        <w:t>time )</w:t>
      </w:r>
      <w:proofErr w:type="gramEnd"/>
    </w:p>
    <w:p w14:paraId="5ACFEEBB" w14:textId="77777777" w:rsidR="003823B4" w:rsidRPr="003823B4" w:rsidRDefault="000023AD" w:rsidP="00B81B7E">
      <w:pPr>
        <w:pStyle w:val="StepInstructions"/>
      </w:pPr>
      <w:r>
        <w:t>2. Not following the system and doing things out of order and having to back track</w:t>
      </w:r>
    </w:p>
    <w:p w14:paraId="7606710B" w14:textId="77777777" w:rsidR="003823B4" w:rsidRPr="003823B4" w:rsidRDefault="000023AD" w:rsidP="00B81B7E">
      <w:pPr>
        <w:pStyle w:val="StepInstructions"/>
      </w:pPr>
      <w:r>
        <w:t>3. Getting complaints due to not following systems</w:t>
      </w:r>
    </w:p>
    <w:p w14:paraId="702BAF86" w14:textId="0144394D" w:rsidR="003823B4" w:rsidRPr="003823B4" w:rsidRDefault="000023AD" w:rsidP="00B81B7E">
      <w:pPr>
        <w:pStyle w:val="StepInstructions"/>
      </w:pPr>
      <w:r>
        <w:t>4. Team members not being consider</w:t>
      </w:r>
      <w:r w:rsidR="00C36E33">
        <w:t>ate</w:t>
      </w:r>
      <w:r>
        <w:t xml:space="preserve"> of other team players when they are out for the day and not calling in on time and being in the daily meeting. When this is not done pressure increases and complaints increase again taking up more time, thus making you </w:t>
      </w:r>
      <w:proofErr w:type="gramStart"/>
      <w:r>
        <w:t>feeling</w:t>
      </w:r>
      <w:proofErr w:type="gramEnd"/>
      <w:r>
        <w:t xml:space="preserve"> overwhelmed.  </w:t>
      </w:r>
    </w:p>
    <w:p w14:paraId="56F9A3AF" w14:textId="77777777" w:rsidR="00D2525D" w:rsidRDefault="000023AD" w:rsidP="00B81B7E">
      <w:pPr>
        <w:pStyle w:val="StepInstructions"/>
      </w:pPr>
      <w:r>
        <w:t xml:space="preserve">5. Not asking for managements help when you need it before you are drowning to guidance and assistance but not to do the actual work. (Use your </w:t>
      </w:r>
      <w:proofErr w:type="gramStart"/>
      <w:r>
        <w:t>life lines</w:t>
      </w:r>
      <w:proofErr w:type="gramEnd"/>
      <w:r>
        <w:t>)</w:t>
      </w:r>
    </w:p>
    <w:p w14:paraId="42096217" w14:textId="77777777" w:rsidR="00D2525D" w:rsidRDefault="00D2525D" w:rsidP="00B81B7E">
      <w:pPr>
        <w:pStyle w:val="StepInstructions"/>
      </w:pPr>
    </w:p>
    <w:p w14:paraId="7D04ED4F" w14:textId="77777777" w:rsidR="00D2525D" w:rsidRDefault="00D2525D" w:rsidP="00B81B7E">
      <w:pPr>
        <w:pStyle w:val="StepInstructions"/>
      </w:pPr>
    </w:p>
    <w:p w14:paraId="4110F18D" w14:textId="77777777" w:rsidR="00D2525D" w:rsidRDefault="00D2525D" w:rsidP="00B81B7E">
      <w:pPr>
        <w:pStyle w:val="StepInstructions"/>
      </w:pPr>
    </w:p>
    <w:p w14:paraId="420F7FD2" w14:textId="77777777" w:rsidR="00D2525D" w:rsidRDefault="00D2525D" w:rsidP="00B81B7E">
      <w:pPr>
        <w:pStyle w:val="StepInstructions"/>
      </w:pPr>
    </w:p>
    <w:p w14:paraId="67A76DB5" w14:textId="77777777" w:rsidR="00D2525D" w:rsidRDefault="00D2525D" w:rsidP="00B81B7E">
      <w:pPr>
        <w:pStyle w:val="StepInstructions"/>
      </w:pPr>
    </w:p>
    <w:p w14:paraId="1D28B177" w14:textId="77777777" w:rsidR="00D2525D" w:rsidRPr="003823B4" w:rsidRDefault="00D2525D" w:rsidP="00B81B7E">
      <w:pPr>
        <w:pStyle w:val="StepInstructions"/>
      </w:pPr>
    </w:p>
    <w:p w14:paraId="3D2CED9C" w14:textId="77777777" w:rsidR="00C8014B" w:rsidRDefault="00D2525D" w:rsidP="00D2525D">
      <w:pPr>
        <w:pStyle w:val="ChapterHeading"/>
      </w:pPr>
      <w:bookmarkStart w:id="98" w:name="Chapter50"/>
      <w:bookmarkStart w:id="99" w:name="_Toc458854228"/>
      <w:r>
        <w:lastRenderedPageBreak/>
        <w:t>Training Tutorials</w:t>
      </w:r>
      <w:bookmarkEnd w:id="98"/>
      <w:bookmarkEnd w:id="99"/>
    </w:p>
    <w:p w14:paraId="7FA4492B" w14:textId="77777777" w:rsidR="003823B4" w:rsidRPr="003823B4" w:rsidRDefault="000023AD" w:rsidP="00B81B7E">
      <w:pPr>
        <w:pStyle w:val="ArticleHeading"/>
      </w:pPr>
      <w:bookmarkStart w:id="100" w:name="Article622754"/>
      <w:bookmarkStart w:id="101" w:name="_Toc458854229"/>
      <w:r>
        <w:t>The First 100 Days for Property Inspector / Customer Service</w:t>
      </w:r>
      <w:bookmarkEnd w:id="100"/>
      <w:bookmarkEnd w:id="101"/>
    </w:p>
    <w:p w14:paraId="5C97EC1B" w14:textId="77777777" w:rsidR="003823B4" w:rsidRPr="003823B4" w:rsidRDefault="00000000" w:rsidP="00B81B7E">
      <w:pPr>
        <w:pStyle w:val="ArticleDescription"/>
      </w:pPr>
      <w:hyperlink r:id="rId37" w:history="1">
        <w:r w:rsidR="000023AD">
          <w:rPr>
            <w:rStyle w:val="Hyperlink"/>
          </w:rPr>
          <w:t xml:space="preserve">Click Here to Download as a Checklist </w:t>
        </w:r>
      </w:hyperlink>
    </w:p>
    <w:p w14:paraId="4B49C0D1" w14:textId="77777777" w:rsidR="003823B4" w:rsidRPr="003823B4" w:rsidRDefault="000023AD" w:rsidP="00B81B7E">
      <w:pPr>
        <w:pStyle w:val="StepHeading"/>
      </w:pPr>
      <w:bookmarkStart w:id="102" w:name="Step300"/>
      <w:bookmarkStart w:id="103" w:name="_Toc458854230"/>
      <w:r>
        <w:t>The First 100 Days for Property Inspector - Customer Service</w:t>
      </w:r>
      <w:bookmarkEnd w:id="102"/>
      <w:bookmarkEnd w:id="103"/>
    </w:p>
    <w:p w14:paraId="6776F92D" w14:textId="77777777" w:rsidR="003823B4" w:rsidRPr="003823B4" w:rsidRDefault="000023AD" w:rsidP="00B81B7E">
      <w:pPr>
        <w:pStyle w:val="StepImage"/>
      </w:pPr>
      <w:r>
        <w:rPr>
          <w:noProof/>
        </w:rPr>
        <w:drawing>
          <wp:inline distT="0" distB="0" distL="0" distR="0" wp14:anchorId="369CBAD7" wp14:editId="35B889A5">
            <wp:extent cx="4637122" cy="6081622"/>
            <wp:effectExtent l="152400" t="152400" r="354330" b="357505"/>
            <wp:docPr id="17"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17.png"/>
                    <pic:cNvPicPr/>
                  </pic:nvPicPr>
                  <pic:blipFill>
                    <a:blip r:embed="rId38"/>
                    <a:stretch>
                      <a:fillRect/>
                    </a:stretch>
                  </pic:blipFill>
                  <pic:spPr>
                    <a:xfrm>
                      <a:off x="0" y="0"/>
                      <a:ext cx="4643419" cy="6089881"/>
                    </a:xfrm>
                    <a:prstGeom prst="rect">
                      <a:avLst/>
                    </a:prstGeom>
                    <a:ln>
                      <a:noFill/>
                    </a:ln>
                    <a:effectLst>
                      <a:outerShdw blurRad="292100" dist="139700" dir="2700000" algn="tl" rotWithShape="0">
                        <a:srgbClr val="333333">
                          <a:alpha val="65000"/>
                        </a:srgbClr>
                      </a:outerShdw>
                    </a:effectLst>
                  </pic:spPr>
                </pic:pic>
              </a:graphicData>
            </a:graphic>
          </wp:inline>
        </w:drawing>
      </w:r>
    </w:p>
    <w:p w14:paraId="5A4218B9" w14:textId="77777777" w:rsidR="00C8014B" w:rsidRDefault="00C8014B"/>
    <w:p w14:paraId="34BB6832" w14:textId="77777777" w:rsidR="003823B4" w:rsidRPr="003823B4" w:rsidRDefault="000023AD" w:rsidP="00B81B7E">
      <w:pPr>
        <w:pStyle w:val="ArticleHeading"/>
      </w:pPr>
      <w:bookmarkStart w:id="104" w:name="Article478886"/>
      <w:bookmarkStart w:id="105" w:name="_Toc458854231"/>
      <w:r>
        <w:t>Testing</w:t>
      </w:r>
      <w:bookmarkEnd w:id="104"/>
      <w:bookmarkEnd w:id="105"/>
    </w:p>
    <w:p w14:paraId="14990ABA" w14:textId="77777777" w:rsidR="003823B4" w:rsidRPr="003823B4" w:rsidRDefault="000023AD" w:rsidP="00B81B7E">
      <w:pPr>
        <w:pStyle w:val="ArticleDescription"/>
      </w:pPr>
      <w:r>
        <w:t>You will be tested and expected to know the procedures in all areas of maintenance and the steps involved in the various inspections you perform.  While training, it is important that you take notes and ask questions as necessary.  </w:t>
      </w:r>
    </w:p>
    <w:p w14:paraId="4E3D3CC3" w14:textId="77777777" w:rsidR="003823B4" w:rsidRPr="003823B4" w:rsidRDefault="000023AD" w:rsidP="00B81B7E">
      <w:pPr>
        <w:pStyle w:val="ArticleDescription"/>
      </w:pPr>
      <w:r>
        <w:t>Areas of testing will include but are not limited to proper procedures for:</w:t>
      </w:r>
    </w:p>
    <w:p w14:paraId="1E50F1B7" w14:textId="77777777" w:rsidR="003823B4" w:rsidRPr="003823B4" w:rsidRDefault="000023AD" w:rsidP="00B81B7E">
      <w:pPr>
        <w:pStyle w:val="ScreenStepsListBullet"/>
      </w:pPr>
      <w:r>
        <w:t>Using your daily calendar</w:t>
      </w:r>
    </w:p>
    <w:p w14:paraId="2255AA09" w14:textId="77777777" w:rsidR="003823B4" w:rsidRPr="003823B4" w:rsidRDefault="000023AD" w:rsidP="00B81B7E">
      <w:pPr>
        <w:pStyle w:val="ScreenStepsListBullet"/>
      </w:pPr>
      <w:r>
        <w:t>Using your tickler file</w:t>
      </w:r>
    </w:p>
    <w:p w14:paraId="4B68E9B8" w14:textId="77777777" w:rsidR="003823B4" w:rsidRPr="003823B4" w:rsidRDefault="000023AD" w:rsidP="00B81B7E">
      <w:pPr>
        <w:pStyle w:val="ScreenStepsListBullet"/>
      </w:pPr>
      <w:r>
        <w:t xml:space="preserve">Proper flow of </w:t>
      </w:r>
      <w:proofErr w:type="gramStart"/>
      <w:r>
        <w:t>work station</w:t>
      </w:r>
      <w:proofErr w:type="gramEnd"/>
    </w:p>
    <w:p w14:paraId="12DB1881" w14:textId="77777777" w:rsidR="003823B4" w:rsidRPr="003823B4" w:rsidRDefault="000023AD" w:rsidP="00B81B7E">
      <w:pPr>
        <w:pStyle w:val="ScreenStepsListBullet"/>
      </w:pPr>
      <w:r>
        <w:t>Computer operation</w:t>
      </w:r>
    </w:p>
    <w:p w14:paraId="7A47CC79" w14:textId="77777777" w:rsidR="003823B4" w:rsidRPr="003823B4" w:rsidRDefault="000023AD" w:rsidP="00B81B7E">
      <w:pPr>
        <w:pStyle w:val="ScreenStepsListBullet"/>
      </w:pPr>
      <w:r>
        <w:t>Posting notices</w:t>
      </w:r>
    </w:p>
    <w:p w14:paraId="2F7C4654" w14:textId="77777777" w:rsidR="003823B4" w:rsidRPr="003823B4" w:rsidRDefault="000023AD" w:rsidP="00B81B7E">
      <w:pPr>
        <w:pStyle w:val="ScreenStepsListBullet"/>
      </w:pPr>
      <w:r>
        <w:t>Inspection Procedures</w:t>
      </w:r>
    </w:p>
    <w:p w14:paraId="4DA2CE78" w14:textId="77777777" w:rsidR="003823B4" w:rsidRPr="003823B4" w:rsidRDefault="000023AD" w:rsidP="00B81B7E">
      <w:pPr>
        <w:pStyle w:val="ScreenStepsListBullet"/>
      </w:pPr>
      <w:r>
        <w:t>Walk through Procedures</w:t>
      </w:r>
    </w:p>
    <w:p w14:paraId="79D7B625" w14:textId="77777777" w:rsidR="003823B4" w:rsidRPr="003823B4" w:rsidRDefault="000023AD" w:rsidP="00B81B7E">
      <w:pPr>
        <w:pStyle w:val="ScreenStepsListBullet"/>
      </w:pPr>
      <w:r>
        <w:t>Required Paperwork</w:t>
      </w:r>
    </w:p>
    <w:p w14:paraId="6373A080" w14:textId="77777777" w:rsidR="003823B4" w:rsidRPr="003823B4" w:rsidRDefault="000023AD" w:rsidP="00B81B7E">
      <w:pPr>
        <w:pStyle w:val="ScreenStepsListBullet"/>
      </w:pPr>
      <w:r>
        <w:t>Forms</w:t>
      </w:r>
    </w:p>
    <w:p w14:paraId="65E14077" w14:textId="77777777" w:rsidR="003823B4" w:rsidRPr="003823B4" w:rsidRDefault="000023AD" w:rsidP="00B81B7E">
      <w:pPr>
        <w:pStyle w:val="ScreenStepsListBullet"/>
      </w:pPr>
      <w:r>
        <w:t>Reports</w:t>
      </w:r>
    </w:p>
    <w:p w14:paraId="0D72F9A3" w14:textId="77777777" w:rsidR="003823B4" w:rsidRPr="003823B4" w:rsidRDefault="000023AD" w:rsidP="00B81B7E">
      <w:pPr>
        <w:pStyle w:val="ScreenStepsListBullet"/>
      </w:pPr>
      <w:r>
        <w:t>Terminology</w:t>
      </w:r>
    </w:p>
    <w:p w14:paraId="0EDFA4FB" w14:textId="77777777" w:rsidR="003823B4" w:rsidRPr="003823B4" w:rsidRDefault="000023AD" w:rsidP="00B81B7E">
      <w:pPr>
        <w:pStyle w:val="ScreenStepsListBullet"/>
      </w:pPr>
      <w:r>
        <w:t>Repair Procedures</w:t>
      </w:r>
    </w:p>
    <w:p w14:paraId="34C8DE97" w14:textId="77777777" w:rsidR="003823B4" w:rsidRPr="003823B4" w:rsidRDefault="000023AD" w:rsidP="00B81B7E">
      <w:pPr>
        <w:pStyle w:val="ScreenStepsListBullet"/>
      </w:pPr>
      <w:r>
        <w:t>Time Frames for Completion</w:t>
      </w:r>
    </w:p>
    <w:p w14:paraId="1910238B" w14:textId="77777777" w:rsidR="003823B4" w:rsidRPr="003823B4" w:rsidRDefault="000023AD" w:rsidP="00B81B7E">
      <w:pPr>
        <w:pStyle w:val="ScreenStepsListBullet"/>
      </w:pPr>
      <w:r>
        <w:t>Tablet use</w:t>
      </w:r>
    </w:p>
    <w:p w14:paraId="1B30596D" w14:textId="77777777" w:rsidR="003823B4" w:rsidRPr="003823B4" w:rsidRDefault="000023AD" w:rsidP="00B81B7E">
      <w:pPr>
        <w:pStyle w:val="ArticleDescription"/>
      </w:pPr>
      <w:r>
        <w:t> </w:t>
      </w:r>
    </w:p>
    <w:p w14:paraId="28E35A7B" w14:textId="77777777" w:rsidR="00C8014B" w:rsidRDefault="00D2525D">
      <w:r>
        <w:br w:type="page"/>
      </w:r>
    </w:p>
    <w:p w14:paraId="3512D6C8" w14:textId="3DA4E605" w:rsidR="003823B4" w:rsidRPr="003823B4" w:rsidRDefault="000023AD" w:rsidP="00B81B7E">
      <w:pPr>
        <w:pStyle w:val="ArticleHeading"/>
      </w:pPr>
      <w:bookmarkStart w:id="106" w:name="Article344760"/>
      <w:bookmarkStart w:id="107" w:name="_Toc458854232"/>
      <w:r>
        <w:lastRenderedPageBreak/>
        <w:t>How to Create a New Job Estimate &amp; Converting to Work Orders</w:t>
      </w:r>
      <w:bookmarkEnd w:id="106"/>
      <w:bookmarkEnd w:id="107"/>
    </w:p>
    <w:p w14:paraId="2EC6960B" w14:textId="77777777" w:rsidR="003823B4" w:rsidRPr="003823B4" w:rsidRDefault="00000000" w:rsidP="00B81B7E">
      <w:pPr>
        <w:pStyle w:val="ArticleDescription"/>
      </w:pPr>
      <w:hyperlink w:anchor="Article437647">
        <w:r w:rsidR="000023AD">
          <w:rPr>
            <w:rStyle w:val="Hyperlink"/>
          </w:rPr>
          <w:t>Click here to Watch Video Tutorial;</w:t>
        </w:r>
      </w:hyperlink>
      <w:r w:rsidR="000023AD">
        <w:rPr>
          <w:color w:val="0000FF"/>
        </w:rPr>
        <w:t xml:space="preserve"> How to Create a New Job Estimate</w:t>
      </w:r>
    </w:p>
    <w:p w14:paraId="1376E03E" w14:textId="77777777" w:rsidR="003823B4" w:rsidRPr="003823B4" w:rsidRDefault="00000000" w:rsidP="00B81B7E">
      <w:pPr>
        <w:pStyle w:val="ArticleDescription"/>
      </w:pPr>
      <w:hyperlink w:anchor="Article437813">
        <w:r w:rsidR="000023AD">
          <w:rPr>
            <w:rStyle w:val="Hyperlink"/>
          </w:rPr>
          <w:t>Click here to Watch Video Tutorial;</w:t>
        </w:r>
      </w:hyperlink>
      <w:r w:rsidR="000023AD">
        <w:rPr>
          <w:color w:val="0000FF"/>
        </w:rPr>
        <w:t xml:space="preserve"> How to Transfer a Job Estimate to Work Orders</w:t>
      </w:r>
    </w:p>
    <w:p w14:paraId="52855F7F" w14:textId="77777777" w:rsidR="003823B4" w:rsidRPr="003823B4" w:rsidRDefault="000023AD" w:rsidP="00B81B7E">
      <w:pPr>
        <w:pStyle w:val="StepHeading"/>
      </w:pPr>
      <w:bookmarkStart w:id="108" w:name="Step301"/>
      <w:bookmarkStart w:id="109" w:name="_Toc458854233"/>
      <w:r>
        <w:t>New Job Estimate from Command Center</w:t>
      </w:r>
      <w:bookmarkEnd w:id="108"/>
      <w:bookmarkEnd w:id="109"/>
    </w:p>
    <w:p w14:paraId="21C7B933" w14:textId="77777777" w:rsidR="00C80696" w:rsidRDefault="00C80696" w:rsidP="00B81B7E">
      <w:pPr>
        <w:pStyle w:val="StepImage"/>
      </w:pPr>
    </w:p>
    <w:p w14:paraId="76DAB18D" w14:textId="77777777" w:rsidR="00C80696" w:rsidRDefault="00C80696" w:rsidP="00B81B7E">
      <w:pPr>
        <w:pStyle w:val="StepImage"/>
      </w:pPr>
    </w:p>
    <w:p w14:paraId="597283E2" w14:textId="77777777" w:rsidR="00C80696" w:rsidRDefault="00C80696" w:rsidP="00B81B7E">
      <w:pPr>
        <w:pStyle w:val="StepImage"/>
      </w:pPr>
    </w:p>
    <w:p w14:paraId="61AD7515" w14:textId="3EDA5819" w:rsidR="003823B4" w:rsidRPr="003823B4" w:rsidRDefault="000023AD" w:rsidP="00B81B7E">
      <w:pPr>
        <w:pStyle w:val="StepImage"/>
      </w:pPr>
      <w:r>
        <w:rPr>
          <w:noProof/>
        </w:rPr>
        <w:drawing>
          <wp:inline distT="0" distB="0" distL="0" distR="0" wp14:anchorId="038559FC" wp14:editId="2DD9C043">
            <wp:extent cx="5486400" cy="5005041"/>
            <wp:effectExtent l="152400" t="152400" r="361950" b="367665"/>
            <wp:docPr id="18"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18.png"/>
                    <pic:cNvPicPr/>
                  </pic:nvPicPr>
                  <pic:blipFill>
                    <a:blip r:embed="rId39"/>
                    <a:stretch>
                      <a:fillRect/>
                    </a:stretch>
                  </pic:blipFill>
                  <pic:spPr>
                    <a:xfrm>
                      <a:off x="0" y="0"/>
                      <a:ext cx="5486400" cy="5005041"/>
                    </a:xfrm>
                    <a:prstGeom prst="rect">
                      <a:avLst/>
                    </a:prstGeom>
                    <a:ln>
                      <a:noFill/>
                    </a:ln>
                    <a:effectLst>
                      <a:outerShdw blurRad="292100" dist="139700" dir="2700000" algn="tl" rotWithShape="0">
                        <a:srgbClr val="333333">
                          <a:alpha val="65000"/>
                        </a:srgbClr>
                      </a:outerShdw>
                    </a:effectLst>
                  </pic:spPr>
                </pic:pic>
              </a:graphicData>
            </a:graphic>
          </wp:inline>
        </w:drawing>
      </w:r>
    </w:p>
    <w:p w14:paraId="5671A0B0" w14:textId="77777777" w:rsidR="003823B4" w:rsidRPr="003823B4" w:rsidRDefault="000023AD" w:rsidP="00B81B7E">
      <w:pPr>
        <w:pStyle w:val="StepInstructions"/>
      </w:pPr>
      <w:r>
        <w:rPr>
          <w:color w:val="0D0D0D"/>
          <w:u w:val="single"/>
        </w:rPr>
        <w:lastRenderedPageBreak/>
        <w:t>From the Command Center:</w:t>
      </w:r>
    </w:p>
    <w:p w14:paraId="602E55A7" w14:textId="77777777" w:rsidR="003823B4" w:rsidRPr="003823B4" w:rsidRDefault="000023AD" w:rsidP="00E55AEC">
      <w:pPr>
        <w:pStyle w:val="ScreenStepsListNumber"/>
        <w:numPr>
          <w:ilvl w:val="0"/>
          <w:numId w:val="33"/>
        </w:numPr>
      </w:pPr>
      <w:r>
        <w:rPr>
          <w:color w:val="0D0D0D"/>
        </w:rPr>
        <w:t xml:space="preserve">Select </w:t>
      </w:r>
      <w:r>
        <w:rPr>
          <w:b/>
          <w:color w:val="0D0D0D"/>
        </w:rPr>
        <w:t>Command Center</w:t>
      </w:r>
      <w:r>
        <w:rPr>
          <w:color w:val="0D0D0D"/>
        </w:rPr>
        <w:t xml:space="preserve"> from the Tree</w:t>
      </w:r>
    </w:p>
    <w:p w14:paraId="6C98E013" w14:textId="77777777" w:rsidR="003823B4" w:rsidRPr="003823B4" w:rsidRDefault="000023AD" w:rsidP="00B81B7E">
      <w:pPr>
        <w:pStyle w:val="ScreenStepsListNumber"/>
      </w:pPr>
      <w:r>
        <w:rPr>
          <w:color w:val="0D0D0D"/>
        </w:rPr>
        <w:t xml:space="preserve">Enter in the </w:t>
      </w:r>
      <w:r>
        <w:rPr>
          <w:b/>
          <w:color w:val="0D0D0D"/>
        </w:rPr>
        <w:t>Street Name</w:t>
      </w:r>
      <w:r>
        <w:rPr>
          <w:color w:val="0D0D0D"/>
        </w:rPr>
        <w:t xml:space="preserve"> for the Property </w:t>
      </w:r>
    </w:p>
    <w:p w14:paraId="3FD93522" w14:textId="77777777" w:rsidR="003823B4" w:rsidRPr="003823B4" w:rsidRDefault="000023AD" w:rsidP="00B81B7E">
      <w:pPr>
        <w:pStyle w:val="ScreenStepsListNumber"/>
      </w:pPr>
      <w:r>
        <w:rPr>
          <w:color w:val="0D0D0D"/>
        </w:rPr>
        <w:t xml:space="preserve">Then Click </w:t>
      </w:r>
      <w:r>
        <w:rPr>
          <w:b/>
          <w:color w:val="0D0D0D"/>
        </w:rPr>
        <w:t>SEARCH</w:t>
      </w:r>
    </w:p>
    <w:p w14:paraId="0AD8397D" w14:textId="77777777" w:rsidR="003823B4" w:rsidRPr="003823B4" w:rsidRDefault="000023AD" w:rsidP="00B81B7E">
      <w:pPr>
        <w:pStyle w:val="ScreenStepsListNumber"/>
      </w:pPr>
      <w:r>
        <w:rPr>
          <w:color w:val="0D0D0D"/>
        </w:rPr>
        <w:t xml:space="preserve">Select the </w:t>
      </w:r>
      <w:r>
        <w:rPr>
          <w:b/>
          <w:color w:val="0D0D0D"/>
        </w:rPr>
        <w:t>CC</w:t>
      </w:r>
      <w:r>
        <w:rPr>
          <w:color w:val="0D0D0D"/>
        </w:rPr>
        <w:t xml:space="preserve"> link for the correct property (multiple properties may show up if they share the same street name)</w:t>
      </w:r>
    </w:p>
    <w:p w14:paraId="2422259C" w14:textId="09A6B7DC" w:rsidR="003823B4" w:rsidRPr="003823B4" w:rsidRDefault="000023AD" w:rsidP="00B81B7E">
      <w:pPr>
        <w:pStyle w:val="ScreenStepsListNumber"/>
      </w:pPr>
      <w:r>
        <w:rPr>
          <w:color w:val="0D0D0D"/>
        </w:rPr>
        <w:t xml:space="preserve">Click on the </w:t>
      </w:r>
      <w:r>
        <w:rPr>
          <w:b/>
          <w:color w:val="0D0D0D"/>
        </w:rPr>
        <w:t xml:space="preserve">New </w:t>
      </w:r>
      <w:r w:rsidR="005A58DA">
        <w:rPr>
          <w:b/>
          <w:color w:val="0D0D0D"/>
        </w:rPr>
        <w:t>Work Order</w:t>
      </w:r>
      <w:r>
        <w:rPr>
          <w:color w:val="0D0D0D"/>
        </w:rPr>
        <w:t xml:space="preserve"> link under </w:t>
      </w:r>
      <w:r>
        <w:rPr>
          <w:b/>
          <w:color w:val="0D0D0D"/>
        </w:rPr>
        <w:t>Maintenance Information</w:t>
      </w:r>
    </w:p>
    <w:p w14:paraId="4D09AA29" w14:textId="77777777" w:rsidR="003823B4" w:rsidRPr="003823B4" w:rsidRDefault="000023AD" w:rsidP="00B81B7E">
      <w:pPr>
        <w:pStyle w:val="StepHeading"/>
      </w:pPr>
      <w:bookmarkStart w:id="110" w:name="Step302"/>
      <w:bookmarkStart w:id="111" w:name="_Toc458854234"/>
      <w:r>
        <w:t>Creating a New Job Estimate</w:t>
      </w:r>
      <w:bookmarkEnd w:id="110"/>
      <w:bookmarkEnd w:id="111"/>
    </w:p>
    <w:p w14:paraId="06D1D498" w14:textId="77777777" w:rsidR="003823B4" w:rsidRPr="003823B4" w:rsidRDefault="000023AD" w:rsidP="00B81B7E">
      <w:pPr>
        <w:pStyle w:val="StepImage"/>
      </w:pPr>
      <w:r>
        <w:rPr>
          <w:noProof/>
        </w:rPr>
        <w:drawing>
          <wp:inline distT="0" distB="0" distL="0" distR="0" wp14:anchorId="15B18829" wp14:editId="56C13AC0">
            <wp:extent cx="5486400" cy="4083121"/>
            <wp:effectExtent l="152400" t="152400" r="361950" b="355600"/>
            <wp:docPr id="19"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19.png"/>
                    <pic:cNvPicPr/>
                  </pic:nvPicPr>
                  <pic:blipFill>
                    <a:blip r:embed="rId40"/>
                    <a:stretch>
                      <a:fillRect/>
                    </a:stretch>
                  </pic:blipFill>
                  <pic:spPr>
                    <a:xfrm>
                      <a:off x="0" y="0"/>
                      <a:ext cx="5486400" cy="4083121"/>
                    </a:xfrm>
                    <a:prstGeom prst="rect">
                      <a:avLst/>
                    </a:prstGeom>
                    <a:ln>
                      <a:noFill/>
                    </a:ln>
                    <a:effectLst>
                      <a:outerShdw blurRad="292100" dist="139700" dir="2700000" algn="tl" rotWithShape="0">
                        <a:srgbClr val="333333">
                          <a:alpha val="65000"/>
                        </a:srgbClr>
                      </a:outerShdw>
                    </a:effectLst>
                  </pic:spPr>
                </pic:pic>
              </a:graphicData>
            </a:graphic>
          </wp:inline>
        </w:drawing>
      </w:r>
    </w:p>
    <w:p w14:paraId="3AD57BB3" w14:textId="77777777" w:rsidR="003823B4" w:rsidRPr="003823B4" w:rsidRDefault="00000000" w:rsidP="00B81B7E">
      <w:pPr>
        <w:pStyle w:val="StepInstructions"/>
      </w:pPr>
      <w:hyperlink w:anchor="Article437647">
        <w:r w:rsidR="000023AD">
          <w:rPr>
            <w:rStyle w:val="Hyperlink"/>
          </w:rPr>
          <w:t>Click here to Watch Video Tutorial</w:t>
        </w:r>
      </w:hyperlink>
    </w:p>
    <w:p w14:paraId="2AF74983" w14:textId="77777777" w:rsidR="003823B4" w:rsidRPr="003823B4" w:rsidRDefault="000023AD" w:rsidP="00E55AEC">
      <w:pPr>
        <w:pStyle w:val="ScreenStepsListNumber"/>
        <w:numPr>
          <w:ilvl w:val="0"/>
          <w:numId w:val="34"/>
        </w:numPr>
      </w:pPr>
      <w:r>
        <w:rPr>
          <w:color w:val="0D0D0D"/>
        </w:rPr>
        <w:t xml:space="preserve">Verify the </w:t>
      </w:r>
      <w:r>
        <w:rPr>
          <w:b/>
          <w:color w:val="0D0D0D"/>
        </w:rPr>
        <w:t>Property</w:t>
      </w:r>
      <w:r>
        <w:rPr>
          <w:color w:val="0D0D0D"/>
        </w:rPr>
        <w:t xml:space="preserve"> address is correct </w:t>
      </w:r>
    </w:p>
    <w:p w14:paraId="6BCBE501" w14:textId="77777777" w:rsidR="003823B4" w:rsidRPr="003823B4" w:rsidRDefault="000023AD" w:rsidP="00B81B7E">
      <w:pPr>
        <w:pStyle w:val="ScreenStepsListNumber"/>
      </w:pPr>
      <w:r>
        <w:rPr>
          <w:color w:val="0D0D0D"/>
        </w:rPr>
        <w:t xml:space="preserve">Then click </w:t>
      </w:r>
      <w:r>
        <w:rPr>
          <w:b/>
          <w:color w:val="0D0D0D"/>
        </w:rPr>
        <w:t>SAVE</w:t>
      </w:r>
    </w:p>
    <w:p w14:paraId="081D3CF8" w14:textId="77777777" w:rsidR="003823B4" w:rsidRPr="003823B4" w:rsidRDefault="000023AD" w:rsidP="00B81B7E">
      <w:pPr>
        <w:pStyle w:val="ScreenStepsListNumber"/>
      </w:pPr>
      <w:r>
        <w:rPr>
          <w:color w:val="0D0D0D"/>
        </w:rPr>
        <w:lastRenderedPageBreak/>
        <w:t xml:space="preserve">Add line items by first selecting the </w:t>
      </w:r>
      <w:r>
        <w:rPr>
          <w:b/>
          <w:color w:val="0D0D0D"/>
        </w:rPr>
        <w:t>Title</w:t>
      </w:r>
      <w:r>
        <w:rPr>
          <w:color w:val="0D0D0D"/>
        </w:rPr>
        <w:t xml:space="preserve"> category from the </w:t>
      </w:r>
      <w:proofErr w:type="gramStart"/>
      <w:r>
        <w:rPr>
          <w:color w:val="0D0D0D"/>
        </w:rPr>
        <w:t>drop down</w:t>
      </w:r>
      <w:proofErr w:type="gramEnd"/>
      <w:r>
        <w:rPr>
          <w:color w:val="0D0D0D"/>
        </w:rPr>
        <w:t xml:space="preserve"> menu under </w:t>
      </w:r>
      <w:r>
        <w:rPr>
          <w:b/>
          <w:color w:val="0D0D0D"/>
        </w:rPr>
        <w:t>Line Items</w:t>
      </w:r>
    </w:p>
    <w:p w14:paraId="64B8B542" w14:textId="77777777" w:rsidR="003823B4" w:rsidRPr="003823B4" w:rsidRDefault="000023AD" w:rsidP="00B81B7E">
      <w:pPr>
        <w:pStyle w:val="ScreenStepsListNumber"/>
      </w:pPr>
      <w:r>
        <w:rPr>
          <w:color w:val="0D0D0D"/>
        </w:rPr>
        <w:t>Enter in the brief</w:t>
      </w:r>
      <w:r>
        <w:rPr>
          <w:b/>
          <w:color w:val="0D0D0D"/>
        </w:rPr>
        <w:t xml:space="preserve"> Description </w:t>
      </w:r>
      <w:r>
        <w:rPr>
          <w:color w:val="0D0D0D"/>
        </w:rPr>
        <w:t xml:space="preserve">of the repair needed </w:t>
      </w:r>
    </w:p>
    <w:p w14:paraId="1D0E838A" w14:textId="77777777" w:rsidR="003823B4" w:rsidRPr="003823B4" w:rsidRDefault="000023AD" w:rsidP="00B81B7E">
      <w:pPr>
        <w:pStyle w:val="ScreenStepsListNumber"/>
      </w:pPr>
      <w:r>
        <w:rPr>
          <w:color w:val="0D0D0D"/>
        </w:rPr>
        <w:t xml:space="preserve">Then determine the </w:t>
      </w:r>
      <w:r>
        <w:rPr>
          <w:i/>
          <w:color w:val="0D0D0D"/>
          <w:u w:val="single"/>
        </w:rPr>
        <w:t>cost amount</w:t>
      </w:r>
      <w:r>
        <w:rPr>
          <w:i/>
          <w:color w:val="0D0D0D"/>
        </w:rPr>
        <w:t xml:space="preserve"> </w:t>
      </w:r>
      <w:r>
        <w:rPr>
          <w:color w:val="0D0D0D"/>
        </w:rPr>
        <w:t xml:space="preserve">and enter it in the box for the appropriate </w:t>
      </w:r>
      <w:proofErr w:type="gramStart"/>
      <w:r>
        <w:rPr>
          <w:color w:val="0D0D0D"/>
        </w:rPr>
        <w:t>party;  either</w:t>
      </w:r>
      <w:proofErr w:type="gramEnd"/>
      <w:r>
        <w:rPr>
          <w:color w:val="0D0D0D"/>
        </w:rPr>
        <w:t xml:space="preserve"> for the </w:t>
      </w:r>
      <w:r>
        <w:rPr>
          <w:b/>
          <w:color w:val="0D0D0D"/>
        </w:rPr>
        <w:t>Owner</w:t>
      </w:r>
      <w:r>
        <w:rPr>
          <w:color w:val="0D0D0D"/>
        </w:rPr>
        <w:t xml:space="preserve"> or the </w:t>
      </w:r>
      <w:r>
        <w:rPr>
          <w:b/>
          <w:color w:val="0D0D0D"/>
        </w:rPr>
        <w:t>Resident,</w:t>
      </w:r>
      <w:r>
        <w:rPr>
          <w:color w:val="0D0D0D"/>
        </w:rPr>
        <w:t xml:space="preserve"> or it can be a split amount for each. (If you do not have the price, you may skip this option at this time.)</w:t>
      </w:r>
    </w:p>
    <w:p w14:paraId="50D90173" w14:textId="77777777" w:rsidR="003823B4" w:rsidRPr="003823B4" w:rsidRDefault="000023AD" w:rsidP="00B81B7E">
      <w:pPr>
        <w:pStyle w:val="ScreenStepsListNumber"/>
      </w:pPr>
      <w:r>
        <w:rPr>
          <w:color w:val="0D0D0D"/>
        </w:rPr>
        <w:t xml:space="preserve">Then click </w:t>
      </w:r>
      <w:r>
        <w:rPr>
          <w:b/>
          <w:color w:val="0D0D0D"/>
        </w:rPr>
        <w:t>ADD</w:t>
      </w:r>
      <w:r>
        <w:rPr>
          <w:color w:val="0D0D0D"/>
        </w:rPr>
        <w:t xml:space="preserve"> </w:t>
      </w:r>
      <w:r>
        <w:rPr>
          <w:b/>
          <w:color w:val="0D0D0D"/>
        </w:rPr>
        <w:t>Item</w:t>
      </w:r>
      <w:r>
        <w:rPr>
          <w:color w:val="0D0D0D"/>
        </w:rPr>
        <w:t xml:space="preserve"> (continue this process for each item of repair needed) </w:t>
      </w:r>
    </w:p>
    <w:p w14:paraId="30197B16" w14:textId="77777777" w:rsidR="003823B4" w:rsidRPr="003823B4" w:rsidRDefault="000023AD" w:rsidP="00B81B7E">
      <w:pPr>
        <w:pStyle w:val="ScreenStepsListNumber"/>
      </w:pPr>
      <w:r>
        <w:rPr>
          <w:color w:val="0D0D0D"/>
        </w:rPr>
        <w:t xml:space="preserve">Email the </w:t>
      </w:r>
      <w:proofErr w:type="spellStart"/>
      <w:r>
        <w:rPr>
          <w:color w:val="0D0D0D"/>
        </w:rPr>
        <w:t>the</w:t>
      </w:r>
      <w:proofErr w:type="spellEnd"/>
      <w:r>
        <w:rPr>
          <w:color w:val="0D0D0D"/>
        </w:rPr>
        <w:t xml:space="preserve"> job estimate to a vendor by clicking on </w:t>
      </w:r>
      <w:r>
        <w:rPr>
          <w:b/>
          <w:color w:val="0D0D0D"/>
        </w:rPr>
        <w:t>Email to a Vendor</w:t>
      </w:r>
      <w:r>
        <w:rPr>
          <w:color w:val="0D0D0D"/>
        </w:rPr>
        <w:t xml:space="preserve"> and selecting from the </w:t>
      </w:r>
      <w:proofErr w:type="gramStart"/>
      <w:r>
        <w:rPr>
          <w:color w:val="0D0D0D"/>
        </w:rPr>
        <w:t>drop down</w:t>
      </w:r>
      <w:proofErr w:type="gramEnd"/>
      <w:r>
        <w:rPr>
          <w:color w:val="0D0D0D"/>
        </w:rPr>
        <w:t xml:space="preserve"> menu, so they can review it and give a bid </w:t>
      </w:r>
    </w:p>
    <w:p w14:paraId="5C93BA74" w14:textId="77777777" w:rsidR="003823B4" w:rsidRPr="003823B4" w:rsidRDefault="000023AD" w:rsidP="00B81B7E">
      <w:pPr>
        <w:pStyle w:val="ScreenStepsListNumber"/>
      </w:pPr>
      <w:r>
        <w:rPr>
          <w:color w:val="0D0D0D"/>
        </w:rPr>
        <w:t xml:space="preserve">Then click </w:t>
      </w:r>
      <w:r>
        <w:rPr>
          <w:b/>
          <w:color w:val="0D0D0D"/>
        </w:rPr>
        <w:t xml:space="preserve">Print Preview </w:t>
      </w:r>
      <w:r>
        <w:rPr>
          <w:color w:val="0D0D0D"/>
        </w:rPr>
        <w:t xml:space="preserve">to complete the Job Estimate. </w:t>
      </w:r>
    </w:p>
    <w:p w14:paraId="2A64EE93" w14:textId="77777777" w:rsidR="003823B4" w:rsidRPr="003823B4" w:rsidRDefault="000023AD" w:rsidP="00B81B7E">
      <w:pPr>
        <w:pStyle w:val="StepInstructions"/>
      </w:pPr>
      <w:r>
        <w:rPr>
          <w:color w:val="0D0D0D"/>
        </w:rPr>
        <w:t xml:space="preserve">Note: </w:t>
      </w:r>
    </w:p>
    <w:p w14:paraId="7D214F98" w14:textId="77777777" w:rsidR="003823B4" w:rsidRPr="003823B4" w:rsidRDefault="000023AD" w:rsidP="00B81B7E">
      <w:pPr>
        <w:pStyle w:val="StepInstructions"/>
      </w:pPr>
      <w:r>
        <w:rPr>
          <w:color w:val="0D0D0D"/>
        </w:rPr>
        <w:t xml:space="preserve"> * You may also email a copy to the owner by check-marking </w:t>
      </w:r>
      <w:r>
        <w:rPr>
          <w:b/>
          <w:color w:val="0D0D0D"/>
        </w:rPr>
        <w:t>Email to Owner</w:t>
      </w:r>
      <w:r>
        <w:rPr>
          <w:color w:val="0D0D0D"/>
        </w:rPr>
        <w:t xml:space="preserve"> before clicking </w:t>
      </w:r>
      <w:r>
        <w:rPr>
          <w:b/>
          <w:color w:val="0D0D0D"/>
        </w:rPr>
        <w:t xml:space="preserve">Print Preview </w:t>
      </w:r>
    </w:p>
    <w:p w14:paraId="01F78464" w14:textId="77777777" w:rsidR="003823B4" w:rsidRPr="003823B4" w:rsidRDefault="000023AD" w:rsidP="00B81B7E">
      <w:pPr>
        <w:pStyle w:val="StepInstructions"/>
      </w:pPr>
      <w:r>
        <w:rPr>
          <w:color w:val="0D0D0D"/>
        </w:rPr>
        <w:t xml:space="preserve">** If you wish to print a hard copy, select </w:t>
      </w:r>
      <w:r>
        <w:rPr>
          <w:b/>
          <w:color w:val="0D0D0D"/>
        </w:rPr>
        <w:t xml:space="preserve">No </w:t>
      </w:r>
      <w:proofErr w:type="gramStart"/>
      <w:r>
        <w:rPr>
          <w:b/>
          <w:color w:val="0D0D0D"/>
        </w:rPr>
        <w:t>Email</w:t>
      </w:r>
      <w:proofErr w:type="gramEnd"/>
      <w:r>
        <w:rPr>
          <w:color w:val="0D0D0D"/>
        </w:rPr>
        <w:t xml:space="preserve"> and click </w:t>
      </w:r>
      <w:r>
        <w:rPr>
          <w:b/>
          <w:color w:val="0D0D0D"/>
        </w:rPr>
        <w:t>Print Preview</w:t>
      </w:r>
      <w:r>
        <w:rPr>
          <w:color w:val="0D0D0D"/>
        </w:rPr>
        <w:t xml:space="preserve">. </w:t>
      </w:r>
    </w:p>
    <w:p w14:paraId="0F9EA1B6" w14:textId="77777777" w:rsidR="003823B4" w:rsidRPr="003823B4" w:rsidRDefault="000023AD" w:rsidP="00B81B7E">
      <w:pPr>
        <w:pStyle w:val="StepInstructions"/>
      </w:pPr>
      <w:r>
        <w:t> </w:t>
      </w:r>
    </w:p>
    <w:p w14:paraId="60E8A561" w14:textId="77777777" w:rsidR="009C5AE7" w:rsidRDefault="009C5AE7" w:rsidP="00B81B7E">
      <w:pPr>
        <w:pStyle w:val="StepHeading"/>
      </w:pPr>
      <w:bookmarkStart w:id="112" w:name="Step303"/>
      <w:bookmarkStart w:id="113" w:name="_Toc458854235"/>
    </w:p>
    <w:p w14:paraId="53AE6B21" w14:textId="581D72CC" w:rsidR="003823B4" w:rsidRPr="003823B4" w:rsidRDefault="000023AD" w:rsidP="00B81B7E">
      <w:pPr>
        <w:pStyle w:val="StepHeading"/>
      </w:pPr>
      <w:r>
        <w:t>Transferring the Job Estimate to Work Order(s)</w:t>
      </w:r>
      <w:bookmarkEnd w:id="112"/>
      <w:bookmarkEnd w:id="113"/>
    </w:p>
    <w:p w14:paraId="6550C1AE" w14:textId="77777777" w:rsidR="00D2525D" w:rsidRDefault="000023AD" w:rsidP="00B81B7E">
      <w:pPr>
        <w:pStyle w:val="StepImage"/>
      </w:pPr>
      <w:r>
        <w:rPr>
          <w:noProof/>
        </w:rPr>
        <w:drawing>
          <wp:inline distT="0" distB="0" distL="0" distR="0" wp14:anchorId="4DF7B7E2" wp14:editId="335634AA">
            <wp:extent cx="4882551" cy="3611297"/>
            <wp:effectExtent l="152400" t="152400" r="356235" b="370205"/>
            <wp:docPr id="20"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20.png"/>
                    <pic:cNvPicPr/>
                  </pic:nvPicPr>
                  <pic:blipFill rotWithShape="1">
                    <a:blip r:embed="rId41"/>
                    <a:srcRect b="66876"/>
                    <a:stretch/>
                  </pic:blipFill>
                  <pic:spPr bwMode="auto">
                    <a:xfrm>
                      <a:off x="0" y="0"/>
                      <a:ext cx="4886162" cy="361396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623113E" w14:textId="77777777" w:rsidR="003823B4" w:rsidRPr="003823B4" w:rsidRDefault="00D2525D" w:rsidP="00D2525D">
      <w:pPr>
        <w:pStyle w:val="StepImage"/>
        <w:jc w:val="center"/>
      </w:pPr>
      <w:r>
        <w:rPr>
          <w:noProof/>
        </w:rPr>
        <w:lastRenderedPageBreak/>
        <w:drawing>
          <wp:inline distT="0" distB="0" distL="0" distR="0" wp14:anchorId="0D2F3640" wp14:editId="6740FC94">
            <wp:extent cx="4511615" cy="6723016"/>
            <wp:effectExtent l="152400" t="152400" r="365760" b="363855"/>
            <wp:docPr id="140"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20.png"/>
                    <pic:cNvPicPr/>
                  </pic:nvPicPr>
                  <pic:blipFill rotWithShape="1">
                    <a:blip r:embed="rId41"/>
                    <a:srcRect t="33264"/>
                    <a:stretch/>
                  </pic:blipFill>
                  <pic:spPr bwMode="auto">
                    <a:xfrm>
                      <a:off x="0" y="0"/>
                      <a:ext cx="4514252" cy="672694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A5959FA" w14:textId="77777777" w:rsidR="003823B4" w:rsidRPr="003823B4" w:rsidRDefault="00000000" w:rsidP="00B81B7E">
      <w:pPr>
        <w:pStyle w:val="StepInstructions"/>
      </w:pPr>
      <w:hyperlink w:anchor="Article437813">
        <w:r w:rsidR="000023AD">
          <w:rPr>
            <w:rStyle w:val="Hyperlink"/>
          </w:rPr>
          <w:t>Click here to Watch Video Tutorial</w:t>
        </w:r>
      </w:hyperlink>
    </w:p>
    <w:p w14:paraId="00DDBF97" w14:textId="77777777" w:rsidR="003823B4" w:rsidRPr="003823B4" w:rsidRDefault="000023AD" w:rsidP="00E55AEC">
      <w:pPr>
        <w:pStyle w:val="ScreenStepsListNumber"/>
        <w:numPr>
          <w:ilvl w:val="0"/>
          <w:numId w:val="35"/>
        </w:numPr>
      </w:pPr>
      <w:r>
        <w:rPr>
          <w:color w:val="0D0D0D"/>
        </w:rPr>
        <w:t xml:space="preserve">From the Job Estimate, </w:t>
      </w:r>
      <w:proofErr w:type="gramStart"/>
      <w:r>
        <w:rPr>
          <w:color w:val="0D0D0D"/>
        </w:rPr>
        <w:t>Go</w:t>
      </w:r>
      <w:proofErr w:type="gramEnd"/>
      <w:r>
        <w:rPr>
          <w:color w:val="0D0D0D"/>
        </w:rPr>
        <w:t xml:space="preserve"> to the top sections </w:t>
      </w:r>
      <w:r>
        <w:rPr>
          <w:b/>
          <w:color w:val="0D0D0D"/>
        </w:rPr>
        <w:t>Create Work Orders From This Job Estimate</w:t>
      </w:r>
      <w:r>
        <w:rPr>
          <w:color w:val="0D0D0D"/>
        </w:rPr>
        <w:t xml:space="preserve"> </w:t>
      </w:r>
    </w:p>
    <w:p w14:paraId="560BA952" w14:textId="77777777" w:rsidR="003823B4" w:rsidRPr="003823B4" w:rsidRDefault="000023AD" w:rsidP="00B81B7E">
      <w:pPr>
        <w:pStyle w:val="ScreenStepsListNumber"/>
      </w:pPr>
      <w:r>
        <w:rPr>
          <w:color w:val="0D0D0D"/>
        </w:rPr>
        <w:lastRenderedPageBreak/>
        <w:t xml:space="preserve">Select the </w:t>
      </w:r>
      <w:r>
        <w:rPr>
          <w:b/>
          <w:color w:val="0D0D0D"/>
        </w:rPr>
        <w:t>Title</w:t>
      </w:r>
      <w:r>
        <w:rPr>
          <w:color w:val="0D0D0D"/>
        </w:rPr>
        <w:t xml:space="preserve"> of repair(s) from the Scroll Down list, which you wish to transfer onto one work order (you can select multiple titles by holding down the Ctrl Button, on your keyboard, while selecting. Individual selections will issue individual work orders)</w:t>
      </w:r>
    </w:p>
    <w:p w14:paraId="186B81BD" w14:textId="77777777" w:rsidR="003823B4" w:rsidRPr="003823B4" w:rsidRDefault="000023AD" w:rsidP="00B81B7E">
      <w:pPr>
        <w:pStyle w:val="ScreenStepsListNumber"/>
      </w:pPr>
      <w:r>
        <w:rPr>
          <w:color w:val="0D0D0D"/>
        </w:rPr>
        <w:t xml:space="preserve">Then click on </w:t>
      </w:r>
      <w:r>
        <w:rPr>
          <w:b/>
          <w:color w:val="0D0D0D"/>
        </w:rPr>
        <w:t>NEW WORK ORDER</w:t>
      </w:r>
    </w:p>
    <w:p w14:paraId="6F5CF185" w14:textId="77777777" w:rsidR="003823B4" w:rsidRPr="003823B4" w:rsidRDefault="000023AD" w:rsidP="00B81B7E">
      <w:pPr>
        <w:pStyle w:val="ScreenStepsListNumber"/>
      </w:pPr>
      <w:r>
        <w:rPr>
          <w:color w:val="0D0D0D"/>
        </w:rPr>
        <w:t xml:space="preserve">Once you have been redirected to the </w:t>
      </w:r>
      <w:r>
        <w:rPr>
          <w:b/>
          <w:color w:val="0D0D0D"/>
        </w:rPr>
        <w:t xml:space="preserve">Work Order Details </w:t>
      </w:r>
      <w:r>
        <w:rPr>
          <w:color w:val="0D0D0D"/>
        </w:rPr>
        <w:t xml:space="preserve">screen, click </w:t>
      </w:r>
      <w:r>
        <w:rPr>
          <w:b/>
          <w:color w:val="0D0D0D"/>
        </w:rPr>
        <w:t>SAVE</w:t>
      </w:r>
      <w:r>
        <w:rPr>
          <w:color w:val="0D0D0D"/>
        </w:rPr>
        <w:t xml:space="preserve"> to confirm the Work Order for that property address.</w:t>
      </w:r>
    </w:p>
    <w:p w14:paraId="5BAA6E8E" w14:textId="77777777" w:rsidR="003823B4" w:rsidRPr="003823B4" w:rsidRDefault="000023AD" w:rsidP="00B81B7E">
      <w:pPr>
        <w:pStyle w:val="ScreenStepsListNumber"/>
      </w:pPr>
      <w:r>
        <w:rPr>
          <w:color w:val="0D0D0D"/>
        </w:rPr>
        <w:t xml:space="preserve">Make any needed changes to the work </w:t>
      </w:r>
      <w:proofErr w:type="gramStart"/>
      <w:r>
        <w:rPr>
          <w:color w:val="0D0D0D"/>
        </w:rPr>
        <w:t>order, if</w:t>
      </w:r>
      <w:proofErr w:type="gramEnd"/>
      <w:r>
        <w:rPr>
          <w:color w:val="0D0D0D"/>
        </w:rPr>
        <w:t xml:space="preserve"> an item is not approved. Should any changes be made, click </w:t>
      </w:r>
      <w:r>
        <w:rPr>
          <w:b/>
          <w:color w:val="0D0D0D"/>
        </w:rPr>
        <w:t>UPDATE</w:t>
      </w:r>
      <w:r>
        <w:rPr>
          <w:color w:val="0D0D0D"/>
        </w:rPr>
        <w:t xml:space="preserve"> to save all changes.</w:t>
      </w:r>
    </w:p>
    <w:p w14:paraId="34602583" w14:textId="77777777" w:rsidR="003823B4" w:rsidRPr="003823B4" w:rsidRDefault="000023AD" w:rsidP="00B81B7E">
      <w:pPr>
        <w:pStyle w:val="ScreenStepsListNumber"/>
      </w:pPr>
      <w:r>
        <w:rPr>
          <w:color w:val="0D0D0D"/>
        </w:rPr>
        <w:t xml:space="preserve">Assign a </w:t>
      </w:r>
      <w:r>
        <w:rPr>
          <w:b/>
          <w:color w:val="0D0D0D"/>
        </w:rPr>
        <w:t>Vendor</w:t>
      </w:r>
      <w:r>
        <w:rPr>
          <w:color w:val="0D0D0D"/>
        </w:rPr>
        <w:t xml:space="preserve"> from Vendor drop-down list</w:t>
      </w:r>
    </w:p>
    <w:p w14:paraId="678BE9F4" w14:textId="77777777" w:rsidR="003823B4" w:rsidRPr="003823B4" w:rsidRDefault="000023AD" w:rsidP="00B81B7E">
      <w:pPr>
        <w:pStyle w:val="ScreenStepsListNumber"/>
      </w:pPr>
      <w:r>
        <w:rPr>
          <w:color w:val="0D0D0D"/>
        </w:rPr>
        <w:t xml:space="preserve">Enter in a </w:t>
      </w:r>
      <w:r>
        <w:rPr>
          <w:b/>
          <w:color w:val="0D0D0D"/>
        </w:rPr>
        <w:t>Deadline</w:t>
      </w:r>
      <w:r>
        <w:rPr>
          <w:color w:val="0D0D0D"/>
        </w:rPr>
        <w:t xml:space="preserve"> date, for the work to be completed by</w:t>
      </w:r>
    </w:p>
    <w:p w14:paraId="7D9B2DE6" w14:textId="77777777" w:rsidR="003823B4" w:rsidRPr="003823B4" w:rsidRDefault="000023AD" w:rsidP="00B81B7E">
      <w:pPr>
        <w:pStyle w:val="ScreenStepsListNumber"/>
      </w:pPr>
      <w:r>
        <w:rPr>
          <w:color w:val="0D0D0D"/>
        </w:rPr>
        <w:t xml:space="preserve">Then click </w:t>
      </w:r>
      <w:r>
        <w:rPr>
          <w:b/>
          <w:color w:val="0D0D0D"/>
        </w:rPr>
        <w:t xml:space="preserve">PRINT PREVIEW, </w:t>
      </w:r>
      <w:r>
        <w:rPr>
          <w:color w:val="0D0D0D"/>
        </w:rPr>
        <w:t xml:space="preserve">(a pop-up window will appear with a PDF file of the Work </w:t>
      </w:r>
      <w:proofErr w:type="gramStart"/>
      <w:r>
        <w:rPr>
          <w:color w:val="0D0D0D"/>
        </w:rPr>
        <w:t>Order</w:t>
      </w:r>
      <w:proofErr w:type="gramEnd"/>
      <w:r>
        <w:rPr>
          <w:color w:val="0D0D0D"/>
        </w:rPr>
        <w:t xml:space="preserve"> and you can print out for a hard copy)</w:t>
      </w:r>
    </w:p>
    <w:p w14:paraId="453CBED9" w14:textId="77777777" w:rsidR="003823B4" w:rsidRPr="003823B4" w:rsidRDefault="000023AD" w:rsidP="00B81B7E">
      <w:pPr>
        <w:pStyle w:val="ScreenStepsListNumber"/>
      </w:pPr>
      <w:r>
        <w:rPr>
          <w:color w:val="0D0D0D"/>
        </w:rPr>
        <w:t>To email the Work Order to a vendor, check-mark</w:t>
      </w:r>
      <w:r>
        <w:rPr>
          <w:b/>
          <w:color w:val="0D0D0D"/>
        </w:rPr>
        <w:t xml:space="preserve"> Email to Vendor </w:t>
      </w:r>
      <w:r>
        <w:rPr>
          <w:color w:val="0D0D0D"/>
        </w:rPr>
        <w:t>before selecting</w:t>
      </w:r>
      <w:r>
        <w:rPr>
          <w:b/>
          <w:color w:val="0D0D0D"/>
        </w:rPr>
        <w:t xml:space="preserve"> PRINT PREVIEW </w:t>
      </w:r>
      <w:r>
        <w:rPr>
          <w:color w:val="0D0D0D"/>
        </w:rPr>
        <w:t xml:space="preserve">(this will not open a PDF pop-up for a hard copy print out). </w:t>
      </w:r>
    </w:p>
    <w:p w14:paraId="4672730F" w14:textId="77777777" w:rsidR="003823B4" w:rsidRPr="003823B4" w:rsidRDefault="000023AD" w:rsidP="00B81B7E">
      <w:pPr>
        <w:pStyle w:val="ScreenStepsListNumber"/>
      </w:pPr>
      <w:r>
        <w:rPr>
          <w:color w:val="0D0D0D"/>
        </w:rPr>
        <w:t xml:space="preserve">Continue to the next screen and click </w:t>
      </w:r>
      <w:r>
        <w:rPr>
          <w:b/>
          <w:color w:val="0D0D0D"/>
        </w:rPr>
        <w:t>SEND EMAIL</w:t>
      </w:r>
      <w:r>
        <w:rPr>
          <w:color w:val="0D0D0D"/>
        </w:rPr>
        <w:t>,</w:t>
      </w:r>
      <w:r>
        <w:rPr>
          <w:b/>
          <w:color w:val="0D0D0D"/>
        </w:rPr>
        <w:t xml:space="preserve"> </w:t>
      </w:r>
      <w:r>
        <w:rPr>
          <w:color w:val="0D0D0D"/>
        </w:rPr>
        <w:t>to send the work order.</w:t>
      </w:r>
    </w:p>
    <w:p w14:paraId="2FB4D354" w14:textId="77777777" w:rsidR="003823B4" w:rsidRPr="003823B4" w:rsidRDefault="000023AD" w:rsidP="00B81B7E">
      <w:pPr>
        <w:pStyle w:val="ScreenStepsListNumber"/>
      </w:pPr>
      <w:r>
        <w:rPr>
          <w:color w:val="0D0D0D"/>
        </w:rPr>
        <w:t xml:space="preserve">Go back to the </w:t>
      </w:r>
      <w:r>
        <w:rPr>
          <w:b/>
          <w:color w:val="0D0D0D"/>
        </w:rPr>
        <w:t>Job Estimate</w:t>
      </w:r>
      <w:r>
        <w:rPr>
          <w:color w:val="0D0D0D"/>
        </w:rPr>
        <w:t xml:space="preserve"> from the top bar link and continue this process for each work order title should multiple work orders need to be issued. </w:t>
      </w:r>
    </w:p>
    <w:p w14:paraId="471BFEEE" w14:textId="77777777" w:rsidR="00C8014B" w:rsidRDefault="00D2525D">
      <w:r>
        <w:br w:type="page"/>
      </w:r>
    </w:p>
    <w:p w14:paraId="180FB9E5" w14:textId="77777777" w:rsidR="003823B4" w:rsidRPr="003823B4" w:rsidRDefault="000023AD" w:rsidP="00B81B7E">
      <w:pPr>
        <w:pStyle w:val="ArticleHeading"/>
      </w:pPr>
      <w:bookmarkStart w:id="114" w:name="Article344787"/>
      <w:bookmarkStart w:id="115" w:name="_Toc458854236"/>
      <w:r>
        <w:lastRenderedPageBreak/>
        <w:t>How to Create a New Work Order</w:t>
      </w:r>
      <w:bookmarkEnd w:id="114"/>
      <w:bookmarkEnd w:id="115"/>
    </w:p>
    <w:p w14:paraId="2E5B39F8" w14:textId="77777777" w:rsidR="003823B4" w:rsidRPr="003823B4" w:rsidRDefault="00000000" w:rsidP="00B81B7E">
      <w:pPr>
        <w:pStyle w:val="ArticleDescription"/>
      </w:pPr>
      <w:hyperlink w:anchor="Article435384">
        <w:r w:rsidR="000023AD">
          <w:rPr>
            <w:rStyle w:val="Hyperlink"/>
          </w:rPr>
          <w:t>Click here to Watch Video Tutorial</w:t>
        </w:r>
      </w:hyperlink>
    </w:p>
    <w:p w14:paraId="7CCBA646" w14:textId="77777777" w:rsidR="003823B4" w:rsidRPr="003823B4" w:rsidRDefault="000023AD" w:rsidP="00B81B7E">
      <w:pPr>
        <w:pStyle w:val="ArticleDescription"/>
      </w:pPr>
      <w:r>
        <w:t>From the Command Center:</w:t>
      </w:r>
    </w:p>
    <w:p w14:paraId="2BB6BAB3" w14:textId="77777777" w:rsidR="003823B4" w:rsidRPr="003823B4" w:rsidRDefault="000023AD" w:rsidP="00E55AEC">
      <w:pPr>
        <w:pStyle w:val="ScreenStepsListNumber"/>
        <w:numPr>
          <w:ilvl w:val="0"/>
          <w:numId w:val="36"/>
        </w:numPr>
      </w:pPr>
      <w:r>
        <w:rPr>
          <w:color w:val="0D0D0D"/>
        </w:rPr>
        <w:t xml:space="preserve">Select </w:t>
      </w:r>
      <w:r>
        <w:rPr>
          <w:b/>
          <w:color w:val="0D0D0D"/>
        </w:rPr>
        <w:t>Command Center</w:t>
      </w:r>
      <w:r>
        <w:rPr>
          <w:color w:val="0D0D0D"/>
        </w:rPr>
        <w:t xml:space="preserve"> from the Tree</w:t>
      </w:r>
    </w:p>
    <w:p w14:paraId="1C2534D4" w14:textId="77777777" w:rsidR="003823B4" w:rsidRPr="003823B4" w:rsidRDefault="000023AD" w:rsidP="00B81B7E">
      <w:pPr>
        <w:pStyle w:val="ScreenStepsListNumber"/>
      </w:pPr>
      <w:r>
        <w:rPr>
          <w:color w:val="0D0D0D"/>
        </w:rPr>
        <w:t xml:space="preserve">Enter in the </w:t>
      </w:r>
      <w:r>
        <w:rPr>
          <w:b/>
          <w:color w:val="0D0D0D"/>
        </w:rPr>
        <w:t>Street Name</w:t>
      </w:r>
      <w:r>
        <w:rPr>
          <w:color w:val="0D0D0D"/>
        </w:rPr>
        <w:t xml:space="preserve"> for the Property </w:t>
      </w:r>
    </w:p>
    <w:p w14:paraId="5A686DA6" w14:textId="77777777" w:rsidR="003823B4" w:rsidRPr="003823B4" w:rsidRDefault="000023AD" w:rsidP="00B81B7E">
      <w:pPr>
        <w:pStyle w:val="ScreenStepsListNumber"/>
      </w:pPr>
      <w:r>
        <w:rPr>
          <w:color w:val="0D0D0D"/>
        </w:rPr>
        <w:t xml:space="preserve">Then Click </w:t>
      </w:r>
      <w:r>
        <w:rPr>
          <w:b/>
          <w:color w:val="0D0D0D"/>
        </w:rPr>
        <w:t>SEARCH</w:t>
      </w:r>
    </w:p>
    <w:p w14:paraId="734361D4" w14:textId="77777777" w:rsidR="003823B4" w:rsidRPr="003823B4" w:rsidRDefault="000023AD" w:rsidP="00B81B7E">
      <w:pPr>
        <w:pStyle w:val="ScreenStepsListNumber"/>
      </w:pPr>
      <w:r>
        <w:rPr>
          <w:color w:val="0D0D0D"/>
        </w:rPr>
        <w:t xml:space="preserve">Select the </w:t>
      </w:r>
      <w:r>
        <w:rPr>
          <w:b/>
          <w:color w:val="0D0D0D"/>
        </w:rPr>
        <w:t>CC</w:t>
      </w:r>
      <w:r>
        <w:rPr>
          <w:color w:val="0D0D0D"/>
        </w:rPr>
        <w:t xml:space="preserve"> link for the correct property (multiple properties may show up if they share the same street name)</w:t>
      </w:r>
    </w:p>
    <w:p w14:paraId="7B0CEAC3" w14:textId="77777777" w:rsidR="003823B4" w:rsidRPr="003823B4" w:rsidRDefault="000023AD" w:rsidP="00B81B7E">
      <w:pPr>
        <w:pStyle w:val="ScreenStepsListNumber"/>
      </w:pPr>
      <w:r>
        <w:rPr>
          <w:color w:val="0D0D0D"/>
        </w:rPr>
        <w:t xml:space="preserve">Click on the </w:t>
      </w:r>
      <w:r>
        <w:rPr>
          <w:b/>
          <w:color w:val="0D0D0D"/>
        </w:rPr>
        <w:t>New Work Order</w:t>
      </w:r>
      <w:r>
        <w:rPr>
          <w:color w:val="0D0D0D"/>
        </w:rPr>
        <w:t xml:space="preserve"> link under </w:t>
      </w:r>
      <w:r>
        <w:rPr>
          <w:b/>
          <w:color w:val="0D0D0D"/>
        </w:rPr>
        <w:t>Maintenance Information</w:t>
      </w:r>
    </w:p>
    <w:p w14:paraId="399738A5" w14:textId="77777777" w:rsidR="003823B4" w:rsidRPr="003823B4" w:rsidRDefault="000023AD" w:rsidP="00B81B7E">
      <w:pPr>
        <w:pStyle w:val="StepHeading"/>
      </w:pPr>
      <w:bookmarkStart w:id="116" w:name="Step304"/>
      <w:bookmarkStart w:id="117" w:name="_Toc458854237"/>
      <w:r>
        <w:lastRenderedPageBreak/>
        <w:t>New Work Order from Command Center</w:t>
      </w:r>
      <w:bookmarkEnd w:id="116"/>
      <w:bookmarkEnd w:id="117"/>
    </w:p>
    <w:p w14:paraId="7964EAE1" w14:textId="77777777" w:rsidR="003823B4" w:rsidRPr="003823B4" w:rsidRDefault="000023AD" w:rsidP="00B81B7E">
      <w:pPr>
        <w:pStyle w:val="StepImage"/>
      </w:pPr>
      <w:r>
        <w:rPr>
          <w:noProof/>
        </w:rPr>
        <w:drawing>
          <wp:inline distT="0" distB="0" distL="0" distR="0" wp14:anchorId="4326B6F9" wp14:editId="3F4635F0">
            <wp:extent cx="5270739" cy="4947381"/>
            <wp:effectExtent l="152400" t="152400" r="368300" b="367665"/>
            <wp:docPr id="21"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21.png"/>
                    <pic:cNvPicPr/>
                  </pic:nvPicPr>
                  <pic:blipFill>
                    <a:blip r:embed="rId42"/>
                    <a:stretch>
                      <a:fillRect/>
                    </a:stretch>
                  </pic:blipFill>
                  <pic:spPr>
                    <a:xfrm>
                      <a:off x="0" y="0"/>
                      <a:ext cx="5271841" cy="4948415"/>
                    </a:xfrm>
                    <a:prstGeom prst="rect">
                      <a:avLst/>
                    </a:prstGeom>
                    <a:ln>
                      <a:noFill/>
                    </a:ln>
                    <a:effectLst>
                      <a:outerShdw blurRad="292100" dist="139700" dir="2700000" algn="tl" rotWithShape="0">
                        <a:srgbClr val="333333">
                          <a:alpha val="65000"/>
                        </a:srgbClr>
                      </a:outerShdw>
                    </a:effectLst>
                  </pic:spPr>
                </pic:pic>
              </a:graphicData>
            </a:graphic>
          </wp:inline>
        </w:drawing>
      </w:r>
    </w:p>
    <w:p w14:paraId="2F93AAE2" w14:textId="77777777" w:rsidR="003823B4" w:rsidRPr="003823B4" w:rsidRDefault="000023AD" w:rsidP="00B81B7E">
      <w:pPr>
        <w:pStyle w:val="StepHeading"/>
      </w:pPr>
      <w:bookmarkStart w:id="118" w:name="Step305"/>
      <w:bookmarkStart w:id="119" w:name="_Toc458854238"/>
      <w:r>
        <w:lastRenderedPageBreak/>
        <w:t>Creating and Issuing a New Work Order</w:t>
      </w:r>
      <w:bookmarkEnd w:id="118"/>
      <w:bookmarkEnd w:id="119"/>
    </w:p>
    <w:p w14:paraId="4F0F5E5E" w14:textId="77777777" w:rsidR="003823B4" w:rsidRPr="003823B4" w:rsidRDefault="000023AD" w:rsidP="00B81B7E">
      <w:pPr>
        <w:pStyle w:val="StepImage"/>
      </w:pPr>
      <w:r>
        <w:rPr>
          <w:noProof/>
        </w:rPr>
        <w:drawing>
          <wp:inline distT="0" distB="0" distL="0" distR="0" wp14:anchorId="03901CF8" wp14:editId="4AB41555">
            <wp:extent cx="4602414" cy="6172200"/>
            <wp:effectExtent l="152400" t="152400" r="370205" b="361950"/>
            <wp:docPr id="22"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22.png"/>
                    <pic:cNvPicPr/>
                  </pic:nvPicPr>
                  <pic:blipFill>
                    <a:blip r:embed="rId43"/>
                    <a:stretch>
                      <a:fillRect/>
                    </a:stretch>
                  </pic:blipFill>
                  <pic:spPr>
                    <a:xfrm>
                      <a:off x="0" y="0"/>
                      <a:ext cx="4602414" cy="6172200"/>
                    </a:xfrm>
                    <a:prstGeom prst="rect">
                      <a:avLst/>
                    </a:prstGeom>
                    <a:ln>
                      <a:noFill/>
                    </a:ln>
                    <a:effectLst>
                      <a:outerShdw blurRad="292100" dist="139700" dir="2700000" algn="tl" rotWithShape="0">
                        <a:srgbClr val="333333">
                          <a:alpha val="65000"/>
                        </a:srgbClr>
                      </a:outerShdw>
                    </a:effectLst>
                  </pic:spPr>
                </pic:pic>
              </a:graphicData>
            </a:graphic>
          </wp:inline>
        </w:drawing>
      </w:r>
    </w:p>
    <w:p w14:paraId="1BA413D1" w14:textId="77777777" w:rsidR="003823B4" w:rsidRPr="003823B4" w:rsidRDefault="00000000" w:rsidP="00B81B7E">
      <w:pPr>
        <w:pStyle w:val="StepInstructions"/>
      </w:pPr>
      <w:hyperlink w:anchor="Article435384">
        <w:r w:rsidR="000023AD">
          <w:rPr>
            <w:rStyle w:val="Hyperlink"/>
          </w:rPr>
          <w:t xml:space="preserve">Click here to Watch Video Tutorial </w:t>
        </w:r>
      </w:hyperlink>
    </w:p>
    <w:p w14:paraId="00990056" w14:textId="77777777" w:rsidR="003823B4" w:rsidRPr="003823B4" w:rsidRDefault="000023AD" w:rsidP="00E55AEC">
      <w:pPr>
        <w:pStyle w:val="ScreenStepsListNumber"/>
        <w:numPr>
          <w:ilvl w:val="0"/>
          <w:numId w:val="37"/>
        </w:numPr>
      </w:pPr>
      <w:r>
        <w:t xml:space="preserve">Confirm the proper </w:t>
      </w:r>
      <w:r>
        <w:rPr>
          <w:b/>
        </w:rPr>
        <w:t>Property</w:t>
      </w:r>
      <w:r>
        <w:t xml:space="preserve"> address appears </w:t>
      </w:r>
    </w:p>
    <w:p w14:paraId="08AE9AB1" w14:textId="77777777" w:rsidR="003823B4" w:rsidRPr="003823B4" w:rsidRDefault="000023AD" w:rsidP="00B81B7E">
      <w:pPr>
        <w:pStyle w:val="ScreenStepsListNumber"/>
      </w:pPr>
      <w:r>
        <w:t xml:space="preserve">Then click </w:t>
      </w:r>
      <w:r>
        <w:rPr>
          <w:b/>
        </w:rPr>
        <w:t>SAVE</w:t>
      </w:r>
    </w:p>
    <w:p w14:paraId="2D713BAA" w14:textId="77777777" w:rsidR="003823B4" w:rsidRPr="003823B4" w:rsidRDefault="000023AD" w:rsidP="00B81B7E">
      <w:pPr>
        <w:pStyle w:val="ScreenStepsListNumber"/>
      </w:pPr>
      <w:r>
        <w:lastRenderedPageBreak/>
        <w:t xml:space="preserve">Verify if there are any </w:t>
      </w:r>
      <w:r>
        <w:rPr>
          <w:b/>
        </w:rPr>
        <w:t>Special Conditions</w:t>
      </w:r>
      <w:r>
        <w:t xml:space="preserve"> to be aware of before issuing the work order </w:t>
      </w:r>
    </w:p>
    <w:p w14:paraId="6C0AB30C" w14:textId="77777777" w:rsidR="003823B4" w:rsidRPr="003823B4" w:rsidRDefault="000023AD" w:rsidP="00B81B7E">
      <w:pPr>
        <w:pStyle w:val="ScreenStepsListNumber"/>
      </w:pPr>
      <w:r>
        <w:t xml:space="preserve">Select a </w:t>
      </w:r>
      <w:r>
        <w:rPr>
          <w:b/>
        </w:rPr>
        <w:t xml:space="preserve">Title </w:t>
      </w:r>
      <w:r>
        <w:t>for the needed maintenance item from the Scroll Down List</w:t>
      </w:r>
    </w:p>
    <w:p w14:paraId="7183C416" w14:textId="77777777" w:rsidR="003823B4" w:rsidRPr="003823B4" w:rsidRDefault="000023AD" w:rsidP="00B81B7E">
      <w:pPr>
        <w:pStyle w:val="ScreenStepsListNumber"/>
      </w:pPr>
      <w:r>
        <w:t xml:space="preserve">Type in a brief </w:t>
      </w:r>
      <w:r>
        <w:rPr>
          <w:b/>
        </w:rPr>
        <w:t>Description</w:t>
      </w:r>
      <w:r>
        <w:t xml:space="preserve"> of the repair needed (if you have a price, enter in the box to the right</w:t>
      </w:r>
      <w:proofErr w:type="gramStart"/>
      <w:r>
        <w:t>);</w:t>
      </w:r>
      <w:proofErr w:type="gramEnd"/>
      <w:r>
        <w:t xml:space="preserve"> </w:t>
      </w:r>
    </w:p>
    <w:p w14:paraId="670677CD" w14:textId="77777777" w:rsidR="003823B4" w:rsidRPr="003823B4" w:rsidRDefault="000023AD" w:rsidP="00B81B7E">
      <w:pPr>
        <w:pStyle w:val="ScreenStepsListNumber"/>
      </w:pPr>
      <w:r>
        <w:t xml:space="preserve">Then click </w:t>
      </w:r>
      <w:r>
        <w:rPr>
          <w:b/>
        </w:rPr>
        <w:t>ADD ITEM</w:t>
      </w:r>
    </w:p>
    <w:p w14:paraId="7E2EDE64" w14:textId="77777777" w:rsidR="003823B4" w:rsidRPr="003823B4" w:rsidRDefault="000023AD" w:rsidP="00B81B7E">
      <w:pPr>
        <w:pStyle w:val="ScreenStepsListNumber"/>
      </w:pPr>
      <w:r>
        <w:t xml:space="preserve">Confirm if there is a </w:t>
      </w:r>
      <w:r>
        <w:rPr>
          <w:b/>
        </w:rPr>
        <w:t>Home Warranty</w:t>
      </w:r>
      <w:r>
        <w:t xml:space="preserve"> before selecting a vendor; if </w:t>
      </w:r>
      <w:proofErr w:type="gramStart"/>
      <w:r>
        <w:t>so</w:t>
      </w:r>
      <w:proofErr w:type="gramEnd"/>
      <w:r>
        <w:t xml:space="preserve"> assign the Work Order to the Home Warranty Company from the Drop-down </w:t>
      </w:r>
      <w:r>
        <w:rPr>
          <w:b/>
        </w:rPr>
        <w:t>Vendor List</w:t>
      </w:r>
      <w:r>
        <w:t xml:space="preserve"> (Warrantee information should be recorded in the Property Detail and will auto-populate in the </w:t>
      </w:r>
      <w:r>
        <w:rPr>
          <w:b/>
        </w:rPr>
        <w:t xml:space="preserve">Other Information </w:t>
      </w:r>
      <w:r>
        <w:t xml:space="preserve">section of the Work Order) </w:t>
      </w:r>
    </w:p>
    <w:p w14:paraId="6716AA3F" w14:textId="77777777" w:rsidR="003823B4" w:rsidRPr="003823B4" w:rsidRDefault="000023AD" w:rsidP="00B81B7E">
      <w:pPr>
        <w:pStyle w:val="ScreenStepsListNumber"/>
      </w:pPr>
      <w:r>
        <w:t xml:space="preserve">Select </w:t>
      </w:r>
      <w:r>
        <w:rPr>
          <w:b/>
        </w:rPr>
        <w:t>Vendor</w:t>
      </w:r>
      <w:r>
        <w:t xml:space="preserve"> from Drop-down list</w:t>
      </w:r>
    </w:p>
    <w:p w14:paraId="6B8E1FE8" w14:textId="77777777" w:rsidR="003823B4" w:rsidRPr="003823B4" w:rsidRDefault="000023AD" w:rsidP="00B81B7E">
      <w:pPr>
        <w:pStyle w:val="ScreenStepsListNumber"/>
      </w:pPr>
      <w:r>
        <w:t xml:space="preserve">Enter a </w:t>
      </w:r>
      <w:r>
        <w:rPr>
          <w:b/>
        </w:rPr>
        <w:t>Deadline</w:t>
      </w:r>
      <w:r>
        <w:t xml:space="preserve"> for the vendor to complete the job by</w:t>
      </w:r>
    </w:p>
    <w:p w14:paraId="466AEC22" w14:textId="77777777" w:rsidR="003823B4" w:rsidRPr="003823B4" w:rsidRDefault="000023AD" w:rsidP="00B81B7E">
      <w:pPr>
        <w:pStyle w:val="ScreenStepsListNumber"/>
      </w:pPr>
      <w:r>
        <w:t xml:space="preserve">Then click </w:t>
      </w:r>
      <w:r>
        <w:rPr>
          <w:b/>
        </w:rPr>
        <w:t>SAVE</w:t>
      </w:r>
    </w:p>
    <w:p w14:paraId="0EF1C113" w14:textId="77777777" w:rsidR="003823B4" w:rsidRPr="003823B4" w:rsidRDefault="000023AD" w:rsidP="00B81B7E">
      <w:pPr>
        <w:pStyle w:val="ScreenStepsListNumber"/>
      </w:pPr>
      <w:r>
        <w:rPr>
          <w:color w:val="0D0D0D"/>
        </w:rPr>
        <w:t>To email the Work Order to a vendor, check-mark</w:t>
      </w:r>
      <w:r>
        <w:rPr>
          <w:b/>
          <w:color w:val="0D0D0D"/>
        </w:rPr>
        <w:t xml:space="preserve"> Email to Vendor </w:t>
      </w:r>
      <w:r>
        <w:rPr>
          <w:color w:val="0D0D0D"/>
        </w:rPr>
        <w:t>before selecting</w:t>
      </w:r>
      <w:r>
        <w:rPr>
          <w:b/>
          <w:color w:val="0D0D0D"/>
        </w:rPr>
        <w:t xml:space="preserve"> PRINT PREVIEW </w:t>
      </w:r>
      <w:r>
        <w:rPr>
          <w:color w:val="0D0D0D"/>
        </w:rPr>
        <w:t xml:space="preserve">(this will not open a PDF pop-up for a hard copy print out). </w:t>
      </w:r>
    </w:p>
    <w:p w14:paraId="6B88BEE1" w14:textId="77777777" w:rsidR="003823B4" w:rsidRPr="003823B4" w:rsidRDefault="000023AD" w:rsidP="00B81B7E">
      <w:pPr>
        <w:pStyle w:val="ScreenStepsListNumber"/>
      </w:pPr>
      <w:r>
        <w:rPr>
          <w:color w:val="0D0D0D"/>
        </w:rPr>
        <w:t xml:space="preserve">Continue to the next screen and click </w:t>
      </w:r>
      <w:r>
        <w:rPr>
          <w:b/>
          <w:color w:val="0D0D0D"/>
        </w:rPr>
        <w:t>SEND EMAIL</w:t>
      </w:r>
      <w:r>
        <w:rPr>
          <w:color w:val="0D0D0D"/>
        </w:rPr>
        <w:t>,</w:t>
      </w:r>
      <w:r>
        <w:rPr>
          <w:b/>
          <w:color w:val="0D0D0D"/>
        </w:rPr>
        <w:t xml:space="preserve"> </w:t>
      </w:r>
      <w:r>
        <w:rPr>
          <w:color w:val="0D0D0D"/>
        </w:rPr>
        <w:t>to send the work order.</w:t>
      </w:r>
    </w:p>
    <w:p w14:paraId="780FBACA" w14:textId="77777777" w:rsidR="003823B4" w:rsidRPr="003823B4" w:rsidRDefault="000023AD" w:rsidP="00B81B7E">
      <w:pPr>
        <w:pStyle w:val="StepInstructions"/>
      </w:pPr>
      <w:r>
        <w:t xml:space="preserve">Note: If you have multiple items needed to be repaired; Repeat Steps 4-6 for each item to add them separately so appear as different line items.                 </w:t>
      </w:r>
    </w:p>
    <w:p w14:paraId="0E7DDDBC" w14:textId="77777777" w:rsidR="00C8014B" w:rsidRDefault="00D2525D">
      <w:r>
        <w:br w:type="page"/>
      </w:r>
    </w:p>
    <w:p w14:paraId="0DB01CA3" w14:textId="77777777" w:rsidR="003823B4" w:rsidRPr="003823B4" w:rsidRDefault="000023AD" w:rsidP="00B81B7E">
      <w:pPr>
        <w:pStyle w:val="ArticleHeading"/>
      </w:pPr>
      <w:bookmarkStart w:id="120" w:name="Article412300"/>
      <w:bookmarkStart w:id="121" w:name="_Toc458854239"/>
      <w:r>
        <w:lastRenderedPageBreak/>
        <w:t>Route Management</w:t>
      </w:r>
      <w:bookmarkEnd w:id="120"/>
      <w:bookmarkEnd w:id="121"/>
    </w:p>
    <w:p w14:paraId="38475A8E" w14:textId="77777777" w:rsidR="003823B4" w:rsidRPr="003823B4" w:rsidRDefault="000023AD" w:rsidP="00B81B7E">
      <w:pPr>
        <w:pStyle w:val="ArticleDescription"/>
      </w:pPr>
      <w:r>
        <w:rPr>
          <w:color w:val="0D0D0D"/>
        </w:rPr>
        <w:t>This function is used to better route your day in the field</w:t>
      </w:r>
    </w:p>
    <w:p w14:paraId="2469BC0D" w14:textId="77777777" w:rsidR="003823B4" w:rsidRPr="003823B4" w:rsidRDefault="000023AD" w:rsidP="00B81B7E">
      <w:pPr>
        <w:pStyle w:val="StepHeading"/>
      </w:pPr>
      <w:bookmarkStart w:id="122" w:name="Step306"/>
      <w:bookmarkStart w:id="123" w:name="_Toc458854240"/>
      <w:r>
        <w:t>Access Route Management</w:t>
      </w:r>
      <w:bookmarkEnd w:id="122"/>
      <w:bookmarkEnd w:id="123"/>
    </w:p>
    <w:p w14:paraId="075FF69F" w14:textId="77777777" w:rsidR="003823B4" w:rsidRPr="003823B4" w:rsidRDefault="000023AD" w:rsidP="00B81B7E">
      <w:pPr>
        <w:pStyle w:val="StepImage"/>
      </w:pPr>
      <w:r>
        <w:rPr>
          <w:noProof/>
        </w:rPr>
        <w:drawing>
          <wp:inline distT="0" distB="0" distL="0" distR="0" wp14:anchorId="79A34367" wp14:editId="075DCB58">
            <wp:extent cx="4940559" cy="6172200"/>
            <wp:effectExtent l="152400" t="152400" r="355600" b="361950"/>
            <wp:docPr id="23"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23.png"/>
                    <pic:cNvPicPr/>
                  </pic:nvPicPr>
                  <pic:blipFill>
                    <a:blip r:embed="rId44"/>
                    <a:stretch>
                      <a:fillRect/>
                    </a:stretch>
                  </pic:blipFill>
                  <pic:spPr>
                    <a:xfrm>
                      <a:off x="0" y="0"/>
                      <a:ext cx="4940559" cy="6172200"/>
                    </a:xfrm>
                    <a:prstGeom prst="rect">
                      <a:avLst/>
                    </a:prstGeom>
                    <a:ln>
                      <a:noFill/>
                    </a:ln>
                    <a:effectLst>
                      <a:outerShdw blurRad="292100" dist="139700" dir="2700000" algn="tl" rotWithShape="0">
                        <a:srgbClr val="333333">
                          <a:alpha val="65000"/>
                        </a:srgbClr>
                      </a:outerShdw>
                    </a:effectLst>
                  </pic:spPr>
                </pic:pic>
              </a:graphicData>
            </a:graphic>
          </wp:inline>
        </w:drawing>
      </w:r>
    </w:p>
    <w:p w14:paraId="0784F893" w14:textId="77777777" w:rsidR="003823B4" w:rsidRPr="003823B4" w:rsidRDefault="000023AD" w:rsidP="00B81B7E">
      <w:pPr>
        <w:pStyle w:val="StepInstructions"/>
      </w:pPr>
      <w:r>
        <w:rPr>
          <w:color w:val="0D0D0D"/>
        </w:rPr>
        <w:t>From the Tree View:</w:t>
      </w:r>
    </w:p>
    <w:p w14:paraId="1340C578" w14:textId="77777777" w:rsidR="003823B4" w:rsidRPr="003823B4" w:rsidRDefault="000023AD" w:rsidP="00E55AEC">
      <w:pPr>
        <w:pStyle w:val="ScreenStepsListNumber"/>
        <w:numPr>
          <w:ilvl w:val="0"/>
          <w:numId w:val="38"/>
        </w:numPr>
      </w:pPr>
      <w:r>
        <w:rPr>
          <w:color w:val="0D0D0D"/>
        </w:rPr>
        <w:lastRenderedPageBreak/>
        <w:t xml:space="preserve">Select </w:t>
      </w:r>
      <w:r>
        <w:rPr>
          <w:b/>
          <w:color w:val="0D0D0D"/>
        </w:rPr>
        <w:t>Tablet Menu</w:t>
      </w:r>
    </w:p>
    <w:p w14:paraId="36E44A8F" w14:textId="77777777" w:rsidR="003823B4" w:rsidRPr="003823B4" w:rsidRDefault="000023AD" w:rsidP="00B81B7E">
      <w:pPr>
        <w:pStyle w:val="ScreenStepsListNumber"/>
      </w:pPr>
      <w:r>
        <w:rPr>
          <w:color w:val="0D0D0D"/>
        </w:rPr>
        <w:t xml:space="preserve">Select </w:t>
      </w:r>
      <w:r>
        <w:rPr>
          <w:b/>
          <w:color w:val="0D0D0D"/>
        </w:rPr>
        <w:t>Route Management</w:t>
      </w:r>
    </w:p>
    <w:p w14:paraId="6F0D321A" w14:textId="77777777" w:rsidR="003823B4" w:rsidRPr="003823B4" w:rsidRDefault="000023AD" w:rsidP="00B81B7E">
      <w:pPr>
        <w:pStyle w:val="StepHeading"/>
      </w:pPr>
      <w:bookmarkStart w:id="124" w:name="Step307"/>
      <w:bookmarkStart w:id="125" w:name="_Toc458854241"/>
      <w:r>
        <w:t>Creating a Route List</w:t>
      </w:r>
      <w:bookmarkEnd w:id="124"/>
      <w:bookmarkEnd w:id="125"/>
    </w:p>
    <w:p w14:paraId="68480DB3" w14:textId="77777777" w:rsidR="003823B4" w:rsidRPr="003823B4" w:rsidRDefault="000023AD" w:rsidP="00B81B7E">
      <w:pPr>
        <w:pStyle w:val="StepImage"/>
      </w:pPr>
      <w:r>
        <w:rPr>
          <w:noProof/>
        </w:rPr>
        <w:drawing>
          <wp:inline distT="0" distB="0" distL="0" distR="0" wp14:anchorId="344EAB70" wp14:editId="4913B191">
            <wp:extent cx="5486400" cy="4596952"/>
            <wp:effectExtent l="152400" t="152400" r="361950" b="356235"/>
            <wp:docPr id="24"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24.png"/>
                    <pic:cNvPicPr/>
                  </pic:nvPicPr>
                  <pic:blipFill>
                    <a:blip r:embed="rId45"/>
                    <a:stretch>
                      <a:fillRect/>
                    </a:stretch>
                  </pic:blipFill>
                  <pic:spPr>
                    <a:xfrm>
                      <a:off x="0" y="0"/>
                      <a:ext cx="5486400" cy="4596952"/>
                    </a:xfrm>
                    <a:prstGeom prst="rect">
                      <a:avLst/>
                    </a:prstGeom>
                    <a:ln>
                      <a:noFill/>
                    </a:ln>
                    <a:effectLst>
                      <a:outerShdw blurRad="292100" dist="139700" dir="2700000" algn="tl" rotWithShape="0">
                        <a:srgbClr val="333333">
                          <a:alpha val="65000"/>
                        </a:srgbClr>
                      </a:outerShdw>
                    </a:effectLst>
                  </pic:spPr>
                </pic:pic>
              </a:graphicData>
            </a:graphic>
          </wp:inline>
        </w:drawing>
      </w:r>
    </w:p>
    <w:p w14:paraId="2F42686A" w14:textId="77777777" w:rsidR="003823B4" w:rsidRPr="003823B4" w:rsidRDefault="000023AD" w:rsidP="00E55AEC">
      <w:pPr>
        <w:pStyle w:val="ScreenStepsListNumber"/>
        <w:numPr>
          <w:ilvl w:val="0"/>
          <w:numId w:val="39"/>
        </w:numPr>
      </w:pPr>
      <w:r>
        <w:rPr>
          <w:color w:val="0D0D0D"/>
        </w:rPr>
        <w:t xml:space="preserve">Search for and select a property by typing the first few letters of the street name in the </w:t>
      </w:r>
      <w:r>
        <w:rPr>
          <w:b/>
          <w:color w:val="0D0D0D"/>
        </w:rPr>
        <w:t>Yellow Box</w:t>
      </w:r>
      <w:r>
        <w:rPr>
          <w:color w:val="0D0D0D"/>
        </w:rPr>
        <w:t>,</w:t>
      </w:r>
    </w:p>
    <w:p w14:paraId="21AC82ED" w14:textId="77777777" w:rsidR="003823B4" w:rsidRPr="003823B4" w:rsidRDefault="000023AD" w:rsidP="00B81B7E">
      <w:pPr>
        <w:pStyle w:val="ScreenStepsListNumber"/>
      </w:pPr>
      <w:r>
        <w:rPr>
          <w:color w:val="0D0D0D"/>
        </w:rPr>
        <w:t xml:space="preserve">Press </w:t>
      </w:r>
      <w:r>
        <w:rPr>
          <w:b/>
          <w:color w:val="0D0D0D"/>
        </w:rPr>
        <w:t>ENTER</w:t>
      </w:r>
      <w:r>
        <w:rPr>
          <w:color w:val="0D0D0D"/>
        </w:rPr>
        <w:t xml:space="preserve"> on your qwerty/display keyboard </w:t>
      </w:r>
    </w:p>
    <w:p w14:paraId="72277E75" w14:textId="77777777" w:rsidR="003823B4" w:rsidRPr="003823B4" w:rsidRDefault="000023AD" w:rsidP="00B81B7E">
      <w:pPr>
        <w:pStyle w:val="ScreenStepsListNumber"/>
      </w:pPr>
      <w:r>
        <w:rPr>
          <w:color w:val="0D0D0D"/>
        </w:rPr>
        <w:t xml:space="preserve">Click on the </w:t>
      </w:r>
      <w:r>
        <w:rPr>
          <w:b/>
          <w:color w:val="0D0D0D"/>
        </w:rPr>
        <w:t>Drop-down Menu</w:t>
      </w:r>
    </w:p>
    <w:p w14:paraId="702B4FD4" w14:textId="77777777" w:rsidR="003823B4" w:rsidRPr="003823B4" w:rsidRDefault="000023AD" w:rsidP="00B81B7E">
      <w:pPr>
        <w:pStyle w:val="ScreenStepsListNumber"/>
      </w:pPr>
      <w:r>
        <w:rPr>
          <w:color w:val="0D0D0D"/>
        </w:rPr>
        <w:t xml:space="preserve">Then select the appropriate </w:t>
      </w:r>
      <w:r>
        <w:rPr>
          <w:b/>
          <w:color w:val="0D0D0D"/>
        </w:rPr>
        <w:t>Property</w:t>
      </w:r>
      <w:r>
        <w:rPr>
          <w:color w:val="0D0D0D"/>
        </w:rPr>
        <w:t xml:space="preserve"> from the </w:t>
      </w:r>
      <w:r>
        <w:rPr>
          <w:b/>
          <w:color w:val="0D0D0D"/>
        </w:rPr>
        <w:t>Drop-down menu</w:t>
      </w:r>
    </w:p>
    <w:p w14:paraId="48A265A3" w14:textId="77777777" w:rsidR="003823B4" w:rsidRPr="003823B4" w:rsidRDefault="000023AD" w:rsidP="00B81B7E">
      <w:pPr>
        <w:pStyle w:val="ScreenStepsListNumber"/>
      </w:pPr>
      <w:r>
        <w:rPr>
          <w:color w:val="0D0D0D"/>
        </w:rPr>
        <w:t xml:space="preserve">Click </w:t>
      </w:r>
      <w:r>
        <w:rPr>
          <w:b/>
          <w:color w:val="0D0D0D"/>
        </w:rPr>
        <w:t>Add to List</w:t>
      </w:r>
    </w:p>
    <w:p w14:paraId="1921EE2B" w14:textId="77777777" w:rsidR="003823B4" w:rsidRPr="003823B4" w:rsidRDefault="000023AD" w:rsidP="00B81B7E">
      <w:pPr>
        <w:pStyle w:val="StepHeading"/>
      </w:pPr>
      <w:bookmarkStart w:id="126" w:name="Step308"/>
      <w:bookmarkStart w:id="127" w:name="_Toc458854242"/>
      <w:r>
        <w:lastRenderedPageBreak/>
        <w:t>Editing your Route</w:t>
      </w:r>
      <w:bookmarkEnd w:id="126"/>
      <w:bookmarkEnd w:id="127"/>
    </w:p>
    <w:p w14:paraId="45BA93D4" w14:textId="77777777" w:rsidR="003823B4" w:rsidRPr="003823B4" w:rsidRDefault="000023AD" w:rsidP="00B81B7E">
      <w:pPr>
        <w:pStyle w:val="StepImage"/>
      </w:pPr>
      <w:r>
        <w:rPr>
          <w:noProof/>
        </w:rPr>
        <w:drawing>
          <wp:inline distT="0" distB="0" distL="0" distR="0" wp14:anchorId="138FE544" wp14:editId="125B1029">
            <wp:extent cx="4924425" cy="6029325"/>
            <wp:effectExtent l="152400" t="152400" r="371475" b="371475"/>
            <wp:docPr id="25"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25.png"/>
                    <pic:cNvPicPr/>
                  </pic:nvPicPr>
                  <pic:blipFill>
                    <a:blip r:embed="rId46"/>
                    <a:stretch>
                      <a:fillRect/>
                    </a:stretch>
                  </pic:blipFill>
                  <pic:spPr>
                    <a:xfrm>
                      <a:off x="0" y="0"/>
                      <a:ext cx="4924425" cy="6029325"/>
                    </a:xfrm>
                    <a:prstGeom prst="rect">
                      <a:avLst/>
                    </a:prstGeom>
                    <a:ln>
                      <a:noFill/>
                    </a:ln>
                    <a:effectLst>
                      <a:outerShdw blurRad="292100" dist="139700" dir="2700000" algn="tl" rotWithShape="0">
                        <a:srgbClr val="333333">
                          <a:alpha val="65000"/>
                        </a:srgbClr>
                      </a:outerShdw>
                    </a:effectLst>
                  </pic:spPr>
                </pic:pic>
              </a:graphicData>
            </a:graphic>
          </wp:inline>
        </w:drawing>
      </w:r>
    </w:p>
    <w:p w14:paraId="21C60C4D" w14:textId="77777777" w:rsidR="003823B4" w:rsidRPr="003823B4" w:rsidRDefault="000023AD" w:rsidP="00E55AEC">
      <w:pPr>
        <w:pStyle w:val="ScreenStepsListNumber"/>
        <w:numPr>
          <w:ilvl w:val="0"/>
          <w:numId w:val="40"/>
        </w:numPr>
      </w:pPr>
      <w:r>
        <w:rPr>
          <w:color w:val="0D0D0D"/>
        </w:rPr>
        <w:t xml:space="preserve">Once all properties have been selected/added, they can </w:t>
      </w:r>
      <w:r>
        <w:rPr>
          <w:b/>
          <w:color w:val="0D0D0D"/>
        </w:rPr>
        <w:t>Move Up</w:t>
      </w:r>
      <w:r>
        <w:rPr>
          <w:color w:val="0D0D0D"/>
        </w:rPr>
        <w:t xml:space="preserve"> or </w:t>
      </w:r>
      <w:r>
        <w:rPr>
          <w:b/>
          <w:color w:val="0D0D0D"/>
        </w:rPr>
        <w:t xml:space="preserve">Move Down, </w:t>
      </w:r>
      <w:r>
        <w:rPr>
          <w:color w:val="0D0D0D"/>
        </w:rPr>
        <w:t>by clicking on the links,</w:t>
      </w:r>
      <w:r>
        <w:rPr>
          <w:b/>
          <w:color w:val="0D0D0D"/>
        </w:rPr>
        <w:t xml:space="preserve"> </w:t>
      </w:r>
      <w:r>
        <w:rPr>
          <w:color w:val="0D0D0D"/>
        </w:rPr>
        <w:t>to make your route flow more efficiently</w:t>
      </w:r>
    </w:p>
    <w:p w14:paraId="45D2A91C" w14:textId="77777777" w:rsidR="003823B4" w:rsidRPr="003823B4" w:rsidRDefault="000023AD" w:rsidP="00B81B7E">
      <w:pPr>
        <w:pStyle w:val="ScreenStepsListNumber"/>
      </w:pPr>
      <w:r>
        <w:rPr>
          <w:color w:val="0D0D0D"/>
        </w:rPr>
        <w:lastRenderedPageBreak/>
        <w:t xml:space="preserve">Click the </w:t>
      </w:r>
      <w:r>
        <w:rPr>
          <w:b/>
          <w:color w:val="0D0D0D"/>
        </w:rPr>
        <w:t>Map</w:t>
      </w:r>
      <w:r>
        <w:rPr>
          <w:color w:val="0D0D0D"/>
        </w:rPr>
        <w:t xml:space="preserve"> link to open the property in your Tablet Map (then you can start your route guidance from your </w:t>
      </w:r>
      <w:r>
        <w:rPr>
          <w:b/>
          <w:color w:val="0D0D0D"/>
        </w:rPr>
        <w:t>Current Location using GPS)</w:t>
      </w:r>
      <w:r>
        <w:rPr>
          <w:color w:val="0D0D0D"/>
        </w:rPr>
        <w:t>.</w:t>
      </w:r>
    </w:p>
    <w:p w14:paraId="3DAE676C" w14:textId="77777777" w:rsidR="003823B4" w:rsidRPr="003823B4" w:rsidRDefault="000023AD" w:rsidP="00B81B7E">
      <w:pPr>
        <w:pStyle w:val="ScreenStepsListNumber"/>
      </w:pPr>
      <w:r>
        <w:rPr>
          <w:color w:val="0D0D0D"/>
        </w:rPr>
        <w:t xml:space="preserve">The other </w:t>
      </w:r>
      <w:r>
        <w:rPr>
          <w:b/>
          <w:color w:val="0D0D0D"/>
        </w:rPr>
        <w:t>inspection links</w:t>
      </w:r>
      <w:r>
        <w:rPr>
          <w:color w:val="0D0D0D"/>
        </w:rPr>
        <w:t xml:space="preserve"> are available at your convenience by clicking as needed to confirm the property condition on the last inspection(s)</w:t>
      </w:r>
    </w:p>
    <w:p w14:paraId="66C26250" w14:textId="77777777" w:rsidR="003823B4" w:rsidRPr="003823B4" w:rsidRDefault="000023AD" w:rsidP="00B81B7E">
      <w:pPr>
        <w:pStyle w:val="StepInstructions"/>
      </w:pPr>
      <w:r>
        <w:t>Note:</w:t>
      </w:r>
    </w:p>
    <w:p w14:paraId="4A428D39" w14:textId="77777777" w:rsidR="003823B4" w:rsidRPr="003823B4" w:rsidRDefault="000023AD" w:rsidP="00B81B7E">
      <w:pPr>
        <w:pStyle w:val="StepInstructions"/>
      </w:pPr>
      <w:r>
        <w:rPr>
          <w:color w:val="0D0D0D"/>
        </w:rPr>
        <w:t xml:space="preserve">*  Once the inspections have been completed, Click </w:t>
      </w:r>
      <w:r>
        <w:rPr>
          <w:b/>
          <w:color w:val="0D0D0D"/>
        </w:rPr>
        <w:t xml:space="preserve">Clear List </w:t>
      </w:r>
      <w:r>
        <w:rPr>
          <w:color w:val="0D0D0D"/>
        </w:rPr>
        <w:t>to remove properties from the list</w:t>
      </w:r>
    </w:p>
    <w:p w14:paraId="7630AEB4" w14:textId="77777777" w:rsidR="00C8014B" w:rsidRDefault="00D2525D">
      <w:r>
        <w:br w:type="page"/>
      </w:r>
    </w:p>
    <w:p w14:paraId="44AB17EA" w14:textId="77777777" w:rsidR="003823B4" w:rsidRPr="003823B4" w:rsidRDefault="000023AD" w:rsidP="00B81B7E">
      <w:pPr>
        <w:pStyle w:val="ArticleHeading"/>
      </w:pPr>
      <w:bookmarkStart w:id="128" w:name="Article412308"/>
      <w:bookmarkStart w:id="129" w:name="_Toc458854243"/>
      <w:r>
        <w:lastRenderedPageBreak/>
        <w:t>Annual Inspections</w:t>
      </w:r>
      <w:bookmarkEnd w:id="128"/>
      <w:bookmarkEnd w:id="129"/>
    </w:p>
    <w:p w14:paraId="72C154D4" w14:textId="77777777" w:rsidR="003823B4" w:rsidRPr="003823B4" w:rsidRDefault="000023AD" w:rsidP="00B81B7E">
      <w:pPr>
        <w:pStyle w:val="ArticleDescription"/>
      </w:pPr>
      <w:r>
        <w:rPr>
          <w:color w:val="0D0D0D"/>
        </w:rPr>
        <w:t>From the field while at the property</w:t>
      </w:r>
    </w:p>
    <w:p w14:paraId="7DE04DA3" w14:textId="77777777" w:rsidR="003823B4" w:rsidRPr="003823B4" w:rsidRDefault="000023AD" w:rsidP="00B81B7E">
      <w:pPr>
        <w:pStyle w:val="StepHeading"/>
      </w:pPr>
      <w:bookmarkStart w:id="130" w:name="Step309"/>
      <w:bookmarkStart w:id="131" w:name="_Toc458854244"/>
      <w:r>
        <w:t>Accessing Annual Inspection Report on Tablet</w:t>
      </w:r>
      <w:bookmarkEnd w:id="130"/>
      <w:bookmarkEnd w:id="131"/>
    </w:p>
    <w:p w14:paraId="210F538A" w14:textId="77777777" w:rsidR="003823B4" w:rsidRPr="003823B4" w:rsidRDefault="000023AD" w:rsidP="00B81B7E">
      <w:pPr>
        <w:pStyle w:val="StepImage"/>
      </w:pPr>
      <w:r>
        <w:rPr>
          <w:noProof/>
        </w:rPr>
        <w:drawing>
          <wp:inline distT="0" distB="0" distL="0" distR="0" wp14:anchorId="4A87C00C" wp14:editId="54DF6D51">
            <wp:extent cx="4916718" cy="6172200"/>
            <wp:effectExtent l="152400" t="152400" r="360680" b="361950"/>
            <wp:docPr id="26"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26.png"/>
                    <pic:cNvPicPr/>
                  </pic:nvPicPr>
                  <pic:blipFill>
                    <a:blip r:embed="rId47"/>
                    <a:stretch>
                      <a:fillRect/>
                    </a:stretch>
                  </pic:blipFill>
                  <pic:spPr>
                    <a:xfrm>
                      <a:off x="0" y="0"/>
                      <a:ext cx="4916718" cy="6172200"/>
                    </a:xfrm>
                    <a:prstGeom prst="rect">
                      <a:avLst/>
                    </a:prstGeom>
                    <a:ln>
                      <a:noFill/>
                    </a:ln>
                    <a:effectLst>
                      <a:outerShdw blurRad="292100" dist="139700" dir="2700000" algn="tl" rotWithShape="0">
                        <a:srgbClr val="333333">
                          <a:alpha val="65000"/>
                        </a:srgbClr>
                      </a:outerShdw>
                    </a:effectLst>
                  </pic:spPr>
                </pic:pic>
              </a:graphicData>
            </a:graphic>
          </wp:inline>
        </w:drawing>
      </w:r>
    </w:p>
    <w:p w14:paraId="64048935" w14:textId="77777777" w:rsidR="003823B4" w:rsidRPr="003823B4" w:rsidRDefault="000023AD" w:rsidP="00B81B7E">
      <w:pPr>
        <w:pStyle w:val="StepInstructions"/>
      </w:pPr>
      <w:r>
        <w:rPr>
          <w:color w:val="0D0D0D"/>
        </w:rPr>
        <w:t>From the Tree View:</w:t>
      </w:r>
    </w:p>
    <w:p w14:paraId="1D109950" w14:textId="77777777" w:rsidR="003823B4" w:rsidRPr="003823B4" w:rsidRDefault="000023AD" w:rsidP="00E55AEC">
      <w:pPr>
        <w:pStyle w:val="ScreenStepsListNumber"/>
        <w:numPr>
          <w:ilvl w:val="0"/>
          <w:numId w:val="41"/>
        </w:numPr>
      </w:pPr>
      <w:r>
        <w:rPr>
          <w:color w:val="0D0D0D"/>
        </w:rPr>
        <w:lastRenderedPageBreak/>
        <w:t xml:space="preserve">Select </w:t>
      </w:r>
      <w:r>
        <w:rPr>
          <w:b/>
          <w:color w:val="0D0D0D"/>
        </w:rPr>
        <w:t>Tablet Menu</w:t>
      </w:r>
    </w:p>
    <w:p w14:paraId="20D64A7C" w14:textId="77777777" w:rsidR="003823B4" w:rsidRPr="003823B4" w:rsidRDefault="000023AD" w:rsidP="00B81B7E">
      <w:pPr>
        <w:pStyle w:val="ScreenStepsListNumber"/>
      </w:pPr>
      <w:r>
        <w:rPr>
          <w:color w:val="0D0D0D"/>
        </w:rPr>
        <w:t xml:space="preserve">Select </w:t>
      </w:r>
      <w:r>
        <w:rPr>
          <w:b/>
          <w:color w:val="0D0D0D"/>
        </w:rPr>
        <w:t>Annual Inspection</w:t>
      </w:r>
    </w:p>
    <w:p w14:paraId="57F44845" w14:textId="77777777" w:rsidR="003823B4" w:rsidRPr="003823B4" w:rsidRDefault="000023AD" w:rsidP="00B81B7E">
      <w:pPr>
        <w:pStyle w:val="StepHeading"/>
      </w:pPr>
      <w:bookmarkStart w:id="132" w:name="Step310"/>
      <w:bookmarkStart w:id="133" w:name="_Toc458854245"/>
      <w:r>
        <w:t>Create a New Annual Report</w:t>
      </w:r>
      <w:bookmarkEnd w:id="132"/>
      <w:bookmarkEnd w:id="133"/>
    </w:p>
    <w:p w14:paraId="51855502" w14:textId="77777777" w:rsidR="003823B4" w:rsidRPr="003823B4" w:rsidRDefault="000023AD" w:rsidP="00B81B7E">
      <w:pPr>
        <w:pStyle w:val="StepImage"/>
      </w:pPr>
      <w:r>
        <w:rPr>
          <w:noProof/>
        </w:rPr>
        <w:drawing>
          <wp:inline distT="0" distB="0" distL="0" distR="0" wp14:anchorId="1A7197EA" wp14:editId="12DDBD88">
            <wp:extent cx="5358653" cy="6172200"/>
            <wp:effectExtent l="152400" t="152400" r="356870" b="361950"/>
            <wp:docPr id="27"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27.png"/>
                    <pic:cNvPicPr/>
                  </pic:nvPicPr>
                  <pic:blipFill>
                    <a:blip r:embed="rId48"/>
                    <a:stretch>
                      <a:fillRect/>
                    </a:stretch>
                  </pic:blipFill>
                  <pic:spPr>
                    <a:xfrm>
                      <a:off x="0" y="0"/>
                      <a:ext cx="5358653" cy="6172200"/>
                    </a:xfrm>
                    <a:prstGeom prst="rect">
                      <a:avLst/>
                    </a:prstGeom>
                    <a:ln>
                      <a:noFill/>
                    </a:ln>
                    <a:effectLst>
                      <a:outerShdw blurRad="292100" dist="139700" dir="2700000" algn="tl" rotWithShape="0">
                        <a:srgbClr val="333333">
                          <a:alpha val="65000"/>
                        </a:srgbClr>
                      </a:outerShdw>
                    </a:effectLst>
                  </pic:spPr>
                </pic:pic>
              </a:graphicData>
            </a:graphic>
          </wp:inline>
        </w:drawing>
      </w:r>
    </w:p>
    <w:p w14:paraId="031B14AF" w14:textId="77777777" w:rsidR="003823B4" w:rsidRPr="003823B4" w:rsidRDefault="000023AD" w:rsidP="00E55AEC">
      <w:pPr>
        <w:pStyle w:val="ScreenStepsListNumber"/>
        <w:numPr>
          <w:ilvl w:val="0"/>
          <w:numId w:val="42"/>
        </w:numPr>
      </w:pPr>
      <w:r>
        <w:rPr>
          <w:color w:val="0D0D0D"/>
        </w:rPr>
        <w:t xml:space="preserve">Select </w:t>
      </w:r>
      <w:r>
        <w:rPr>
          <w:b/>
          <w:color w:val="0D0D0D"/>
        </w:rPr>
        <w:t>New Annual</w:t>
      </w:r>
      <w:r>
        <w:rPr>
          <w:color w:val="0D0D0D"/>
        </w:rPr>
        <w:t xml:space="preserve"> </w:t>
      </w:r>
    </w:p>
    <w:p w14:paraId="40F520B7" w14:textId="77777777" w:rsidR="003823B4" w:rsidRPr="003823B4" w:rsidRDefault="000023AD" w:rsidP="00B81B7E">
      <w:pPr>
        <w:pStyle w:val="ScreenStepsListNumber"/>
      </w:pPr>
      <w:r>
        <w:rPr>
          <w:color w:val="0D0D0D"/>
        </w:rPr>
        <w:lastRenderedPageBreak/>
        <w:t xml:space="preserve">Search for and select a property by typing the first few letters of the street name in the </w:t>
      </w:r>
      <w:r>
        <w:rPr>
          <w:b/>
          <w:color w:val="0D0D0D"/>
        </w:rPr>
        <w:t>Yellow Box</w:t>
      </w:r>
      <w:r>
        <w:rPr>
          <w:color w:val="0D0D0D"/>
        </w:rPr>
        <w:t>,</w:t>
      </w:r>
    </w:p>
    <w:p w14:paraId="16F4ED98" w14:textId="77777777" w:rsidR="003823B4" w:rsidRPr="003823B4" w:rsidRDefault="000023AD" w:rsidP="00B81B7E">
      <w:pPr>
        <w:pStyle w:val="ScreenStepsListNumber"/>
      </w:pPr>
      <w:r>
        <w:rPr>
          <w:color w:val="0D0D0D"/>
        </w:rPr>
        <w:t xml:space="preserve">Press </w:t>
      </w:r>
      <w:r>
        <w:rPr>
          <w:b/>
          <w:color w:val="0D0D0D"/>
        </w:rPr>
        <w:t>ENTER</w:t>
      </w:r>
      <w:r>
        <w:rPr>
          <w:color w:val="0D0D0D"/>
        </w:rPr>
        <w:t xml:space="preserve"> on your qwerty/display keyboard </w:t>
      </w:r>
    </w:p>
    <w:p w14:paraId="4D4B93EB" w14:textId="77777777" w:rsidR="003823B4" w:rsidRPr="003823B4" w:rsidRDefault="000023AD" w:rsidP="00B81B7E">
      <w:pPr>
        <w:pStyle w:val="ScreenStepsListNumber"/>
      </w:pPr>
      <w:r>
        <w:rPr>
          <w:color w:val="0D0D0D"/>
        </w:rPr>
        <w:t xml:space="preserve">Click on the </w:t>
      </w:r>
      <w:r>
        <w:rPr>
          <w:b/>
          <w:color w:val="0D0D0D"/>
        </w:rPr>
        <w:t>Drop-down Menu</w:t>
      </w:r>
    </w:p>
    <w:p w14:paraId="677684F2" w14:textId="77777777" w:rsidR="003823B4" w:rsidRPr="003823B4" w:rsidRDefault="000023AD" w:rsidP="00B81B7E">
      <w:pPr>
        <w:pStyle w:val="ScreenStepsListNumber"/>
      </w:pPr>
      <w:r>
        <w:rPr>
          <w:color w:val="0D0D0D"/>
        </w:rPr>
        <w:t xml:space="preserve">Then select the appropriate </w:t>
      </w:r>
      <w:r>
        <w:rPr>
          <w:b/>
          <w:color w:val="0D0D0D"/>
        </w:rPr>
        <w:t>Property</w:t>
      </w:r>
      <w:r>
        <w:rPr>
          <w:color w:val="0D0D0D"/>
        </w:rPr>
        <w:t xml:space="preserve"> from the </w:t>
      </w:r>
      <w:r>
        <w:rPr>
          <w:b/>
          <w:color w:val="0D0D0D"/>
        </w:rPr>
        <w:t>Drop-down menu</w:t>
      </w:r>
    </w:p>
    <w:p w14:paraId="48D72B4E" w14:textId="77777777" w:rsidR="003823B4" w:rsidRPr="003823B4" w:rsidRDefault="000023AD" w:rsidP="00B81B7E">
      <w:pPr>
        <w:pStyle w:val="ScreenStepsListNumber"/>
      </w:pPr>
      <w:r>
        <w:rPr>
          <w:color w:val="0D0D0D"/>
        </w:rPr>
        <w:t xml:space="preserve">Click </w:t>
      </w:r>
      <w:r>
        <w:rPr>
          <w:b/>
          <w:color w:val="0D0D0D"/>
        </w:rPr>
        <w:t>SAVE Annual</w:t>
      </w:r>
      <w:r>
        <w:rPr>
          <w:color w:val="0D0D0D"/>
        </w:rPr>
        <w:t xml:space="preserve"> </w:t>
      </w:r>
    </w:p>
    <w:p w14:paraId="01A51EB0" w14:textId="77777777" w:rsidR="003823B4" w:rsidRPr="003823B4" w:rsidRDefault="000023AD" w:rsidP="00B81B7E">
      <w:pPr>
        <w:pStyle w:val="StepHeading"/>
      </w:pPr>
      <w:bookmarkStart w:id="134" w:name="_Toc458854246"/>
      <w:bookmarkStart w:id="135" w:name="Step311"/>
      <w:r>
        <w:t>Filling out an Annual Report and adding Pictures during a Walk-through</w:t>
      </w:r>
      <w:bookmarkEnd w:id="134"/>
      <w:r>
        <w:t xml:space="preserve"> </w:t>
      </w:r>
      <w:bookmarkEnd w:id="135"/>
    </w:p>
    <w:p w14:paraId="36970720" w14:textId="77777777" w:rsidR="003823B4" w:rsidRPr="003823B4" w:rsidRDefault="000023AD" w:rsidP="00B81B7E">
      <w:pPr>
        <w:pStyle w:val="StepImage"/>
      </w:pPr>
      <w:r>
        <w:rPr>
          <w:noProof/>
        </w:rPr>
        <w:drawing>
          <wp:inline distT="0" distB="0" distL="0" distR="0" wp14:anchorId="5FBCD5DC" wp14:editId="6A652F63">
            <wp:extent cx="5486400" cy="4053244"/>
            <wp:effectExtent l="152400" t="152400" r="361950" b="366395"/>
            <wp:docPr id="28"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28.png"/>
                    <pic:cNvPicPr/>
                  </pic:nvPicPr>
                  <pic:blipFill>
                    <a:blip r:embed="rId49"/>
                    <a:stretch>
                      <a:fillRect/>
                    </a:stretch>
                  </pic:blipFill>
                  <pic:spPr>
                    <a:xfrm>
                      <a:off x="0" y="0"/>
                      <a:ext cx="5486400" cy="4053244"/>
                    </a:xfrm>
                    <a:prstGeom prst="rect">
                      <a:avLst/>
                    </a:prstGeom>
                    <a:ln>
                      <a:noFill/>
                    </a:ln>
                    <a:effectLst>
                      <a:outerShdw blurRad="292100" dist="139700" dir="2700000" algn="tl" rotWithShape="0">
                        <a:srgbClr val="333333">
                          <a:alpha val="65000"/>
                        </a:srgbClr>
                      </a:outerShdw>
                    </a:effectLst>
                  </pic:spPr>
                </pic:pic>
              </a:graphicData>
            </a:graphic>
          </wp:inline>
        </w:drawing>
      </w:r>
    </w:p>
    <w:p w14:paraId="5AF93183" w14:textId="77777777" w:rsidR="003823B4" w:rsidRPr="003823B4" w:rsidRDefault="000023AD" w:rsidP="00B81B7E">
      <w:pPr>
        <w:pStyle w:val="StepInstructions"/>
      </w:pPr>
      <w:r>
        <w:rPr>
          <w:color w:val="0D0D0D"/>
        </w:rPr>
        <w:t>From the Annual Inspection Report Detail</w:t>
      </w:r>
    </w:p>
    <w:p w14:paraId="24ED608F" w14:textId="77777777" w:rsidR="003823B4" w:rsidRPr="003823B4" w:rsidRDefault="000023AD" w:rsidP="00E55AEC">
      <w:pPr>
        <w:pStyle w:val="ScreenStepsListNumber"/>
        <w:numPr>
          <w:ilvl w:val="0"/>
          <w:numId w:val="43"/>
        </w:numPr>
      </w:pPr>
      <w:r>
        <w:rPr>
          <w:color w:val="0D0D0D"/>
        </w:rPr>
        <w:t xml:space="preserve">Continue down through each room and select the following </w:t>
      </w:r>
      <w:r>
        <w:rPr>
          <w:b/>
          <w:color w:val="0D0D0D"/>
        </w:rPr>
        <w:t>Condition</w:t>
      </w:r>
      <w:r>
        <w:rPr>
          <w:color w:val="0D0D0D"/>
        </w:rPr>
        <w:t xml:space="preserve"> from the Drop-down List (</w:t>
      </w:r>
      <w:r>
        <w:rPr>
          <w:b/>
          <w:color w:val="0D0D0D"/>
        </w:rPr>
        <w:t>Fair, Good, Poor</w:t>
      </w:r>
      <w:r>
        <w:rPr>
          <w:color w:val="0D0D0D"/>
        </w:rPr>
        <w:t xml:space="preserve"> or </w:t>
      </w:r>
      <w:r>
        <w:rPr>
          <w:b/>
          <w:color w:val="0D0D0D"/>
        </w:rPr>
        <w:t>None</w:t>
      </w:r>
      <w:r>
        <w:rPr>
          <w:color w:val="0D0D0D"/>
        </w:rPr>
        <w:t>)</w:t>
      </w:r>
    </w:p>
    <w:p w14:paraId="419E0BFD" w14:textId="77777777" w:rsidR="003823B4" w:rsidRPr="003823B4" w:rsidRDefault="000023AD" w:rsidP="00B81B7E">
      <w:pPr>
        <w:pStyle w:val="ScreenStepsListNumber"/>
      </w:pPr>
      <w:r>
        <w:rPr>
          <w:color w:val="0D0D0D"/>
        </w:rPr>
        <w:t xml:space="preserve">Select the type of item to be noted; either a </w:t>
      </w:r>
      <w:r>
        <w:rPr>
          <w:b/>
          <w:color w:val="0D0D0D"/>
        </w:rPr>
        <w:t xml:space="preserve">Work order </w:t>
      </w:r>
      <w:r>
        <w:rPr>
          <w:color w:val="0D0D0D"/>
        </w:rPr>
        <w:t xml:space="preserve">needs to be issued, a </w:t>
      </w:r>
      <w:r>
        <w:rPr>
          <w:b/>
          <w:color w:val="0D0D0D"/>
        </w:rPr>
        <w:t>Recommended</w:t>
      </w:r>
      <w:r>
        <w:rPr>
          <w:color w:val="0D0D0D"/>
        </w:rPr>
        <w:t xml:space="preserve"> item is needed to be suggested to the owner or if a </w:t>
      </w:r>
      <w:r>
        <w:rPr>
          <w:b/>
          <w:color w:val="0D0D0D"/>
        </w:rPr>
        <w:t>Violation</w:t>
      </w:r>
      <w:r>
        <w:rPr>
          <w:color w:val="0D0D0D"/>
        </w:rPr>
        <w:t xml:space="preserve"> needs to be issued</w:t>
      </w:r>
    </w:p>
    <w:p w14:paraId="673ED208" w14:textId="77777777" w:rsidR="003823B4" w:rsidRPr="003823B4" w:rsidRDefault="000023AD" w:rsidP="00B81B7E">
      <w:pPr>
        <w:pStyle w:val="ScreenStepsListNumber"/>
      </w:pPr>
      <w:r>
        <w:rPr>
          <w:color w:val="0D0D0D"/>
        </w:rPr>
        <w:lastRenderedPageBreak/>
        <w:t xml:space="preserve">Enter any </w:t>
      </w:r>
      <w:r>
        <w:rPr>
          <w:b/>
          <w:color w:val="0D0D0D"/>
        </w:rPr>
        <w:t>Notes</w:t>
      </w:r>
      <w:r>
        <w:rPr>
          <w:color w:val="0D0D0D"/>
        </w:rPr>
        <w:t xml:space="preserve"> that may apply to the </w:t>
      </w:r>
      <w:proofErr w:type="gramStart"/>
      <w:r>
        <w:rPr>
          <w:color w:val="0D0D0D"/>
        </w:rPr>
        <w:t>particular room/amenity</w:t>
      </w:r>
      <w:proofErr w:type="gramEnd"/>
      <w:r>
        <w:rPr>
          <w:color w:val="0D0D0D"/>
        </w:rPr>
        <w:t xml:space="preserve"> </w:t>
      </w:r>
    </w:p>
    <w:p w14:paraId="700C7709" w14:textId="77777777" w:rsidR="003823B4" w:rsidRPr="003823B4" w:rsidRDefault="000023AD" w:rsidP="00B81B7E">
      <w:pPr>
        <w:pStyle w:val="ScreenStepsListNumber"/>
      </w:pPr>
      <w:r>
        <w:rPr>
          <w:color w:val="0D0D0D"/>
        </w:rPr>
        <w:t xml:space="preserve">To Add a Picture, if applicable, click on </w:t>
      </w:r>
      <w:r>
        <w:rPr>
          <w:b/>
          <w:color w:val="0D0D0D"/>
        </w:rPr>
        <w:t xml:space="preserve">PICT </w:t>
      </w:r>
      <w:r>
        <w:rPr>
          <w:color w:val="0D0D0D"/>
        </w:rPr>
        <w:t>for the item you want to add a picture for and you will be taken to the top of the screen.</w:t>
      </w:r>
    </w:p>
    <w:p w14:paraId="293F9752" w14:textId="77777777" w:rsidR="003823B4" w:rsidRPr="003823B4" w:rsidRDefault="000023AD" w:rsidP="00B81B7E">
      <w:pPr>
        <w:pStyle w:val="ScreenStepsListNumber"/>
      </w:pPr>
      <w:r>
        <w:rPr>
          <w:color w:val="0D0D0D"/>
        </w:rPr>
        <w:t xml:space="preserve">Click </w:t>
      </w:r>
      <w:r>
        <w:rPr>
          <w:b/>
          <w:color w:val="0D0D0D"/>
        </w:rPr>
        <w:t>Add Picture Per Chosen Below</w:t>
      </w:r>
      <w:r>
        <w:rPr>
          <w:color w:val="0D0D0D"/>
        </w:rPr>
        <w:t xml:space="preserve"> (take a new picture or select from existing library)</w:t>
      </w:r>
    </w:p>
    <w:p w14:paraId="079CF2CB" w14:textId="77777777" w:rsidR="003823B4" w:rsidRPr="003823B4" w:rsidRDefault="000023AD" w:rsidP="00B81B7E">
      <w:pPr>
        <w:pStyle w:val="ScreenStepsListNumber"/>
      </w:pPr>
      <w:r>
        <w:rPr>
          <w:color w:val="0D0D0D"/>
        </w:rPr>
        <w:t>Click</w:t>
      </w:r>
      <w:r>
        <w:rPr>
          <w:b/>
          <w:color w:val="0D0D0D"/>
        </w:rPr>
        <w:t xml:space="preserve"> Upload Picture</w:t>
      </w:r>
    </w:p>
    <w:p w14:paraId="2B1B0C98" w14:textId="77777777" w:rsidR="003823B4" w:rsidRPr="003823B4" w:rsidRDefault="000023AD" w:rsidP="00B81B7E">
      <w:pPr>
        <w:pStyle w:val="ScreenStepsListNumber"/>
      </w:pPr>
      <w:r>
        <w:rPr>
          <w:color w:val="0D0D0D"/>
        </w:rPr>
        <w:t xml:space="preserve">Click </w:t>
      </w:r>
      <w:r>
        <w:rPr>
          <w:b/>
          <w:color w:val="0D0D0D"/>
        </w:rPr>
        <w:t>SAVE Annual</w:t>
      </w:r>
      <w:r>
        <w:rPr>
          <w:color w:val="0D0D0D"/>
        </w:rPr>
        <w:t xml:space="preserve"> </w:t>
      </w:r>
    </w:p>
    <w:p w14:paraId="47BEFB8F" w14:textId="77777777" w:rsidR="003823B4" w:rsidRPr="003823B4" w:rsidRDefault="000023AD" w:rsidP="00B81B7E">
      <w:pPr>
        <w:pStyle w:val="StepInstructions"/>
      </w:pPr>
      <w:r>
        <w:rPr>
          <w:color w:val="0D0D0D"/>
        </w:rPr>
        <w:t>Note:</w:t>
      </w:r>
    </w:p>
    <w:p w14:paraId="04C57CB6" w14:textId="77777777" w:rsidR="003823B4" w:rsidRPr="003823B4" w:rsidRDefault="000023AD" w:rsidP="00B81B7E">
      <w:pPr>
        <w:pStyle w:val="StepInstructions"/>
      </w:pPr>
      <w:r>
        <w:rPr>
          <w:color w:val="0D0D0D"/>
        </w:rPr>
        <w:t xml:space="preserve">*   Only one photo per line item may be added. Should additional photos be needed for a room, </w:t>
      </w:r>
      <w:r>
        <w:rPr>
          <w:b/>
          <w:color w:val="0D0D0D"/>
        </w:rPr>
        <w:t>Add an additional room</w:t>
      </w:r>
      <w:r>
        <w:rPr>
          <w:color w:val="0D0D0D"/>
        </w:rPr>
        <w:t xml:space="preserve"> at the top of the amenity list)</w:t>
      </w:r>
    </w:p>
    <w:p w14:paraId="274E0AD7" w14:textId="77777777" w:rsidR="003823B4" w:rsidRPr="003823B4" w:rsidRDefault="000023AD" w:rsidP="00B81B7E">
      <w:pPr>
        <w:pStyle w:val="StepHeading"/>
      </w:pPr>
      <w:bookmarkStart w:id="136" w:name="Step312"/>
      <w:bookmarkStart w:id="137" w:name="_Toc458854247"/>
      <w:r>
        <w:t>Resident Signature for Annual Inspection</w:t>
      </w:r>
      <w:bookmarkEnd w:id="136"/>
      <w:bookmarkEnd w:id="137"/>
    </w:p>
    <w:p w14:paraId="7802A0D6" w14:textId="77777777" w:rsidR="003823B4" w:rsidRPr="003823B4" w:rsidRDefault="000023AD" w:rsidP="00B81B7E">
      <w:pPr>
        <w:pStyle w:val="StepImage"/>
      </w:pPr>
      <w:r>
        <w:rPr>
          <w:noProof/>
        </w:rPr>
        <w:drawing>
          <wp:inline distT="0" distB="0" distL="0" distR="0" wp14:anchorId="46D7DA55" wp14:editId="61DFC1E6">
            <wp:extent cx="5486400" cy="3805487"/>
            <wp:effectExtent l="152400" t="152400" r="361950" b="367030"/>
            <wp:docPr id="29"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29.png"/>
                    <pic:cNvPicPr/>
                  </pic:nvPicPr>
                  <pic:blipFill>
                    <a:blip r:embed="rId50"/>
                    <a:stretch>
                      <a:fillRect/>
                    </a:stretch>
                  </pic:blipFill>
                  <pic:spPr>
                    <a:xfrm>
                      <a:off x="0" y="0"/>
                      <a:ext cx="5486400" cy="3805487"/>
                    </a:xfrm>
                    <a:prstGeom prst="rect">
                      <a:avLst/>
                    </a:prstGeom>
                    <a:ln>
                      <a:noFill/>
                    </a:ln>
                    <a:effectLst>
                      <a:outerShdw blurRad="292100" dist="139700" dir="2700000" algn="tl" rotWithShape="0">
                        <a:srgbClr val="333333">
                          <a:alpha val="65000"/>
                        </a:srgbClr>
                      </a:outerShdw>
                    </a:effectLst>
                  </pic:spPr>
                </pic:pic>
              </a:graphicData>
            </a:graphic>
          </wp:inline>
        </w:drawing>
      </w:r>
    </w:p>
    <w:p w14:paraId="17E11D91" w14:textId="77777777" w:rsidR="003823B4" w:rsidRPr="003823B4" w:rsidRDefault="000023AD" w:rsidP="00B81B7E">
      <w:pPr>
        <w:pStyle w:val="StepInstructions"/>
      </w:pPr>
      <w:r>
        <w:rPr>
          <w:color w:val="0D0D0D"/>
        </w:rPr>
        <w:t>From the Annual Inspection Report Detail:</w:t>
      </w:r>
    </w:p>
    <w:p w14:paraId="323805D7" w14:textId="77777777" w:rsidR="003823B4" w:rsidRPr="003823B4" w:rsidRDefault="000023AD" w:rsidP="00B81B7E">
      <w:pPr>
        <w:pStyle w:val="StepInstructions"/>
      </w:pPr>
      <w:r>
        <w:rPr>
          <w:i/>
          <w:color w:val="0D0D0D"/>
        </w:rPr>
        <w:lastRenderedPageBreak/>
        <w:t xml:space="preserve">Once the walk through has been completed, you have the option of having the </w:t>
      </w:r>
      <w:r>
        <w:rPr>
          <w:b/>
          <w:i/>
          <w:color w:val="0D0D0D"/>
        </w:rPr>
        <w:t>Resident Signature</w:t>
      </w:r>
      <w:r>
        <w:rPr>
          <w:i/>
          <w:color w:val="0D0D0D"/>
        </w:rPr>
        <w:t xml:space="preserve"> added;</w:t>
      </w:r>
      <w:r>
        <w:rPr>
          <w:color w:val="0D0D0D"/>
        </w:rPr>
        <w:t xml:space="preserve"> (this confirms that you’ve gone over the responsibility of the resident making sure the smoke detector and carbon monoxide batteries are changed on a regular basis and that all are currently operational).</w:t>
      </w:r>
    </w:p>
    <w:p w14:paraId="2A44CB7E" w14:textId="77777777" w:rsidR="003823B4" w:rsidRPr="003823B4" w:rsidRDefault="000023AD" w:rsidP="00B81B7E">
      <w:pPr>
        <w:pStyle w:val="StepInstructions"/>
      </w:pPr>
      <w:r>
        <w:rPr>
          <w:color w:val="0D0D0D"/>
        </w:rPr>
        <w:t>To add a signature:</w:t>
      </w:r>
    </w:p>
    <w:p w14:paraId="2C3F7811" w14:textId="77777777" w:rsidR="003823B4" w:rsidRPr="003823B4" w:rsidRDefault="000023AD" w:rsidP="00E55AEC">
      <w:pPr>
        <w:pStyle w:val="ScreenStepsListNumber"/>
        <w:numPr>
          <w:ilvl w:val="0"/>
          <w:numId w:val="44"/>
        </w:numPr>
      </w:pPr>
      <w:r>
        <w:rPr>
          <w:color w:val="0D0D0D"/>
        </w:rPr>
        <w:t xml:space="preserve">Go to </w:t>
      </w:r>
      <w:r>
        <w:rPr>
          <w:b/>
          <w:color w:val="0D0D0D"/>
        </w:rPr>
        <w:t>Step 1) Get Resident Signature</w:t>
      </w:r>
      <w:r>
        <w:rPr>
          <w:color w:val="0D0D0D"/>
        </w:rPr>
        <w:t xml:space="preserve"> and have the resident sign with their finger</w:t>
      </w:r>
    </w:p>
    <w:p w14:paraId="19EDEF1B" w14:textId="77777777" w:rsidR="003823B4" w:rsidRPr="003823B4" w:rsidRDefault="000023AD" w:rsidP="00B81B7E">
      <w:pPr>
        <w:pStyle w:val="ScreenStepsListNumber"/>
      </w:pPr>
      <w:r>
        <w:rPr>
          <w:color w:val="0D0D0D"/>
        </w:rPr>
        <w:t>Click on</w:t>
      </w:r>
      <w:r>
        <w:rPr>
          <w:b/>
          <w:color w:val="0D0D0D"/>
        </w:rPr>
        <w:t xml:space="preserve"> Step 2)</w:t>
      </w:r>
      <w:r>
        <w:rPr>
          <w:color w:val="0D0D0D"/>
        </w:rPr>
        <w:t xml:space="preserve"> Enter Resident Name and type in their name</w:t>
      </w:r>
    </w:p>
    <w:p w14:paraId="57FAAADC" w14:textId="77777777" w:rsidR="003823B4" w:rsidRPr="003823B4" w:rsidRDefault="000023AD" w:rsidP="00B81B7E">
      <w:pPr>
        <w:pStyle w:val="ScreenStepsListNumber"/>
      </w:pPr>
      <w:r>
        <w:rPr>
          <w:color w:val="0D0D0D"/>
        </w:rPr>
        <w:t xml:space="preserve">Click </w:t>
      </w:r>
      <w:r>
        <w:rPr>
          <w:b/>
          <w:color w:val="0D0D0D"/>
        </w:rPr>
        <w:t>SAVE (Signature Only)</w:t>
      </w:r>
    </w:p>
    <w:p w14:paraId="4679A1C6" w14:textId="77777777" w:rsidR="003823B4" w:rsidRPr="003823B4" w:rsidRDefault="000023AD" w:rsidP="00B81B7E">
      <w:pPr>
        <w:pStyle w:val="StepInstructions"/>
      </w:pPr>
      <w:r>
        <w:rPr>
          <w:i/>
          <w:color w:val="0D0D0D"/>
        </w:rPr>
        <w:t>This will complete the basic inspection while at the property.</w:t>
      </w:r>
    </w:p>
    <w:p w14:paraId="433FF954" w14:textId="77777777" w:rsidR="003823B4" w:rsidRPr="003823B4" w:rsidRDefault="000023AD" w:rsidP="00B81B7E">
      <w:pPr>
        <w:pStyle w:val="StepHeading"/>
      </w:pPr>
      <w:bookmarkStart w:id="138" w:name="Step313"/>
      <w:bookmarkStart w:id="139" w:name="_Toc458854248"/>
      <w:r>
        <w:t>Finalizing an Annual Report</w:t>
      </w:r>
      <w:bookmarkEnd w:id="138"/>
      <w:bookmarkEnd w:id="139"/>
    </w:p>
    <w:p w14:paraId="084CE189" w14:textId="77777777" w:rsidR="00FD6AF8" w:rsidRDefault="000023AD" w:rsidP="00B81B7E">
      <w:pPr>
        <w:pStyle w:val="StepImage"/>
      </w:pPr>
      <w:r>
        <w:rPr>
          <w:noProof/>
        </w:rPr>
        <w:drawing>
          <wp:inline distT="0" distB="0" distL="0" distR="0" wp14:anchorId="601E7848" wp14:editId="0BF9594C">
            <wp:extent cx="3951891" cy="4494362"/>
            <wp:effectExtent l="152400" t="152400" r="353695" b="363855"/>
            <wp:docPr id="30"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30.png"/>
                    <pic:cNvPicPr/>
                  </pic:nvPicPr>
                  <pic:blipFill rotWithShape="1">
                    <a:blip r:embed="rId51"/>
                    <a:srcRect b="69391"/>
                    <a:stretch/>
                  </pic:blipFill>
                  <pic:spPr bwMode="auto">
                    <a:xfrm>
                      <a:off x="0" y="0"/>
                      <a:ext cx="3951891" cy="449436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00FD6AF8">
        <w:t xml:space="preserve"> </w:t>
      </w:r>
    </w:p>
    <w:p w14:paraId="08750C54" w14:textId="77777777" w:rsidR="00FD6AF8" w:rsidRDefault="00FD6AF8" w:rsidP="00B81B7E">
      <w:pPr>
        <w:pStyle w:val="StepImage"/>
      </w:pPr>
      <w:r>
        <w:rPr>
          <w:noProof/>
        </w:rPr>
        <w:lastRenderedPageBreak/>
        <w:drawing>
          <wp:inline distT="0" distB="0" distL="0" distR="0" wp14:anchorId="77E364BD" wp14:editId="699CA656">
            <wp:extent cx="4891177" cy="7569170"/>
            <wp:effectExtent l="152400" t="152400" r="367030" b="356235"/>
            <wp:docPr id="141"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30.png"/>
                    <pic:cNvPicPr/>
                  </pic:nvPicPr>
                  <pic:blipFill rotWithShape="1">
                    <a:blip r:embed="rId51"/>
                    <a:srcRect b="58350"/>
                    <a:stretch/>
                  </pic:blipFill>
                  <pic:spPr bwMode="auto">
                    <a:xfrm>
                      <a:off x="0" y="0"/>
                      <a:ext cx="4895533" cy="757591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D66B7E7" w14:textId="77777777" w:rsidR="003823B4" w:rsidRPr="003823B4" w:rsidRDefault="00FD6AF8" w:rsidP="00FD6AF8">
      <w:pPr>
        <w:pStyle w:val="StepImage"/>
        <w:jc w:val="center"/>
      </w:pPr>
      <w:r>
        <w:rPr>
          <w:noProof/>
        </w:rPr>
        <w:lastRenderedPageBreak/>
        <w:drawing>
          <wp:inline distT="0" distB="0" distL="0" distR="0" wp14:anchorId="39A61EDD" wp14:editId="34FAD429">
            <wp:extent cx="3096883" cy="6681775"/>
            <wp:effectExtent l="152400" t="152400" r="370840" b="367030"/>
            <wp:docPr id="142"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30.png"/>
                    <pic:cNvPicPr/>
                  </pic:nvPicPr>
                  <pic:blipFill rotWithShape="1">
                    <a:blip r:embed="rId51"/>
                    <a:srcRect t="41930"/>
                    <a:stretch/>
                  </pic:blipFill>
                  <pic:spPr bwMode="auto">
                    <a:xfrm>
                      <a:off x="0" y="0"/>
                      <a:ext cx="3099383" cy="668716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8A9D40A" w14:textId="77777777" w:rsidR="003823B4" w:rsidRPr="003823B4" w:rsidRDefault="000023AD" w:rsidP="00B81B7E">
      <w:pPr>
        <w:pStyle w:val="StepInstructions"/>
      </w:pPr>
      <w:r>
        <w:rPr>
          <w:color w:val="0D0D0D"/>
        </w:rPr>
        <w:t>From the Tablet Menu:</w:t>
      </w:r>
    </w:p>
    <w:p w14:paraId="6638432C" w14:textId="5406D314" w:rsidR="003823B4" w:rsidRPr="003823B4" w:rsidRDefault="009C17DE" w:rsidP="00B81B7E">
      <w:pPr>
        <w:pStyle w:val="StepInstructions"/>
      </w:pPr>
      <w:r>
        <w:rPr>
          <w:i/>
          <w:color w:val="0D0D0D"/>
        </w:rPr>
        <w:lastRenderedPageBreak/>
        <w:t>After your</w:t>
      </w:r>
      <w:r w:rsidR="000023AD">
        <w:rPr>
          <w:i/>
          <w:color w:val="0D0D0D"/>
        </w:rPr>
        <w:t xml:space="preserve"> appointment to finish up the report</w:t>
      </w:r>
      <w:r>
        <w:rPr>
          <w:i/>
          <w:color w:val="0D0D0D"/>
        </w:rPr>
        <w:t xml:space="preserve"> in the field. DO NOT finish in the office complete 100% so your mind is free of it before you go to another inspection of any kind.</w:t>
      </w:r>
    </w:p>
    <w:p w14:paraId="1775CA06" w14:textId="77777777" w:rsidR="003823B4" w:rsidRPr="003823B4" w:rsidRDefault="000023AD" w:rsidP="00E55AEC">
      <w:pPr>
        <w:pStyle w:val="ScreenStepsListNumber"/>
        <w:numPr>
          <w:ilvl w:val="0"/>
          <w:numId w:val="45"/>
        </w:numPr>
      </w:pPr>
      <w:r>
        <w:rPr>
          <w:color w:val="0D0D0D"/>
        </w:rPr>
        <w:t xml:space="preserve">Click on </w:t>
      </w:r>
      <w:r>
        <w:rPr>
          <w:b/>
          <w:color w:val="0D0D0D"/>
        </w:rPr>
        <w:t xml:space="preserve">ANNUAL INSPECTION </w:t>
      </w:r>
    </w:p>
    <w:p w14:paraId="1CD41642" w14:textId="77777777" w:rsidR="003823B4" w:rsidRPr="003823B4" w:rsidRDefault="000023AD" w:rsidP="00B81B7E">
      <w:pPr>
        <w:pStyle w:val="ScreenStepsListNumber"/>
      </w:pPr>
      <w:r>
        <w:rPr>
          <w:color w:val="0D0D0D"/>
        </w:rPr>
        <w:t>Enter</w:t>
      </w:r>
      <w:r>
        <w:rPr>
          <w:b/>
          <w:color w:val="0D0D0D"/>
        </w:rPr>
        <w:t xml:space="preserve"> Street Name </w:t>
      </w:r>
      <w:r>
        <w:rPr>
          <w:color w:val="0D0D0D"/>
        </w:rPr>
        <w:t>in Search Criteria</w:t>
      </w:r>
    </w:p>
    <w:p w14:paraId="0F669FCC" w14:textId="77777777" w:rsidR="003823B4" w:rsidRPr="003823B4" w:rsidRDefault="000023AD" w:rsidP="00B81B7E">
      <w:pPr>
        <w:pStyle w:val="ScreenStepsListNumber"/>
      </w:pPr>
      <w:r>
        <w:rPr>
          <w:color w:val="0D0D0D"/>
        </w:rPr>
        <w:t xml:space="preserve">Click </w:t>
      </w:r>
      <w:r>
        <w:rPr>
          <w:b/>
          <w:color w:val="0D0D0D"/>
        </w:rPr>
        <w:t>Search</w:t>
      </w:r>
      <w:r>
        <w:rPr>
          <w:color w:val="0D0D0D"/>
        </w:rPr>
        <w:t xml:space="preserve"> to locate the inspection</w:t>
      </w:r>
    </w:p>
    <w:p w14:paraId="6F0D02F7" w14:textId="77777777" w:rsidR="003823B4" w:rsidRPr="003823B4" w:rsidRDefault="000023AD" w:rsidP="00B81B7E">
      <w:pPr>
        <w:pStyle w:val="ScreenStepsListNumber"/>
      </w:pPr>
      <w:r>
        <w:rPr>
          <w:color w:val="0D0D0D"/>
        </w:rPr>
        <w:t xml:space="preserve">Click </w:t>
      </w:r>
      <w:r>
        <w:rPr>
          <w:b/>
          <w:color w:val="0D0D0D"/>
        </w:rPr>
        <w:t>View</w:t>
      </w:r>
      <w:r>
        <w:rPr>
          <w:color w:val="0D0D0D"/>
        </w:rPr>
        <w:t xml:space="preserve"> for the inspection in question</w:t>
      </w:r>
    </w:p>
    <w:p w14:paraId="61379DDD" w14:textId="77777777" w:rsidR="003823B4" w:rsidRPr="003823B4" w:rsidRDefault="000023AD" w:rsidP="00B81B7E">
      <w:pPr>
        <w:pStyle w:val="ScreenStepsListNumber"/>
      </w:pPr>
      <w:r>
        <w:rPr>
          <w:color w:val="0D0D0D"/>
        </w:rPr>
        <w:t xml:space="preserve">Review </w:t>
      </w:r>
      <w:r>
        <w:rPr>
          <w:b/>
          <w:color w:val="0D0D0D"/>
        </w:rPr>
        <w:t>Each Room</w:t>
      </w:r>
      <w:r>
        <w:rPr>
          <w:color w:val="0D0D0D"/>
        </w:rPr>
        <w:t xml:space="preserve"> to verify all columns are filled out per </w:t>
      </w:r>
      <w:r>
        <w:rPr>
          <w:b/>
          <w:color w:val="0D0D0D"/>
        </w:rPr>
        <w:t xml:space="preserve">Room/Amenity </w:t>
      </w:r>
      <w:r>
        <w:rPr>
          <w:color w:val="0D0D0D"/>
        </w:rPr>
        <w:t>as needed</w:t>
      </w:r>
    </w:p>
    <w:p w14:paraId="2DB002ED" w14:textId="77777777" w:rsidR="003823B4" w:rsidRPr="003823B4" w:rsidRDefault="000023AD" w:rsidP="00B81B7E">
      <w:pPr>
        <w:pStyle w:val="ScreenStepsListNumber"/>
      </w:pPr>
      <w:r>
        <w:rPr>
          <w:color w:val="0D0D0D"/>
        </w:rPr>
        <w:t xml:space="preserve">Once all has been verified, click </w:t>
      </w:r>
      <w:r>
        <w:rPr>
          <w:b/>
          <w:color w:val="0D0D0D"/>
        </w:rPr>
        <w:t xml:space="preserve">Collect Notes </w:t>
      </w:r>
      <w:proofErr w:type="gramStart"/>
      <w:r>
        <w:rPr>
          <w:b/>
          <w:color w:val="0D0D0D"/>
        </w:rPr>
        <w:t>From</w:t>
      </w:r>
      <w:proofErr w:type="gramEnd"/>
      <w:r>
        <w:rPr>
          <w:b/>
          <w:color w:val="0D0D0D"/>
        </w:rPr>
        <w:t xml:space="preserve"> Room/Amenity; (*) </w:t>
      </w:r>
      <w:r>
        <w:rPr>
          <w:i/>
          <w:color w:val="0D0D0D"/>
        </w:rPr>
        <w:t>this will compile all notes from the above inspection and transfer to the appropriate sections</w:t>
      </w:r>
      <w:r>
        <w:rPr>
          <w:color w:val="0D0D0D"/>
        </w:rPr>
        <w:t xml:space="preserve">. </w:t>
      </w:r>
    </w:p>
    <w:p w14:paraId="546CF731" w14:textId="77777777" w:rsidR="003823B4" w:rsidRPr="003823B4" w:rsidRDefault="000023AD" w:rsidP="00B81B7E">
      <w:pPr>
        <w:pStyle w:val="ScreenStepsListNumber"/>
      </w:pPr>
      <w:r>
        <w:rPr>
          <w:color w:val="0D0D0D"/>
        </w:rPr>
        <w:t xml:space="preserve">Click </w:t>
      </w:r>
      <w:r>
        <w:rPr>
          <w:b/>
          <w:color w:val="0D0D0D"/>
        </w:rPr>
        <w:t>Spell Check</w:t>
      </w:r>
      <w:r>
        <w:rPr>
          <w:color w:val="0D0D0D"/>
        </w:rPr>
        <w:t xml:space="preserve"> as needed. </w:t>
      </w:r>
    </w:p>
    <w:p w14:paraId="7353FC5F" w14:textId="77777777" w:rsidR="003823B4" w:rsidRPr="003823B4" w:rsidRDefault="000023AD" w:rsidP="00B81B7E">
      <w:pPr>
        <w:pStyle w:val="ScreenStepsListNumber"/>
      </w:pPr>
      <w:r>
        <w:rPr>
          <w:color w:val="0D0D0D"/>
        </w:rPr>
        <w:t xml:space="preserve">Click </w:t>
      </w:r>
      <w:r>
        <w:rPr>
          <w:b/>
          <w:color w:val="0D0D0D"/>
        </w:rPr>
        <w:t>SAVE Annual</w:t>
      </w:r>
    </w:p>
    <w:p w14:paraId="7805C617" w14:textId="77777777" w:rsidR="003823B4" w:rsidRPr="003823B4" w:rsidRDefault="000023AD" w:rsidP="00B81B7E">
      <w:pPr>
        <w:pStyle w:val="ScreenStepsListNumber"/>
      </w:pPr>
      <w:r>
        <w:rPr>
          <w:color w:val="0D0D0D"/>
        </w:rPr>
        <w:t xml:space="preserve">Should there be work orders needed click </w:t>
      </w:r>
      <w:r>
        <w:rPr>
          <w:b/>
          <w:color w:val="0D0D0D"/>
        </w:rPr>
        <w:t>Create W/ORD</w:t>
      </w:r>
      <w:r>
        <w:rPr>
          <w:color w:val="0D0D0D"/>
        </w:rPr>
        <w:t xml:space="preserve"> at the top of screen; this will transfer all items in the </w:t>
      </w:r>
      <w:r>
        <w:rPr>
          <w:b/>
          <w:color w:val="0D0D0D"/>
        </w:rPr>
        <w:t>Needs Repair/Work orders Issued</w:t>
      </w:r>
      <w:r>
        <w:rPr>
          <w:color w:val="0D0D0D"/>
        </w:rPr>
        <w:t xml:space="preserve"> section to a new work order. (Then complete the work order as needed, in the actual work order screen)</w:t>
      </w:r>
    </w:p>
    <w:p w14:paraId="108D4AAF" w14:textId="77777777" w:rsidR="003823B4" w:rsidRPr="003823B4" w:rsidRDefault="000023AD" w:rsidP="00B81B7E">
      <w:pPr>
        <w:pStyle w:val="ScreenStepsListNumber"/>
      </w:pPr>
      <w:r>
        <w:rPr>
          <w:color w:val="0D0D0D"/>
        </w:rPr>
        <w:t xml:space="preserve">If a violation is need, click </w:t>
      </w:r>
      <w:r>
        <w:rPr>
          <w:b/>
          <w:color w:val="0D0D0D"/>
        </w:rPr>
        <w:t>Main Menu</w:t>
      </w:r>
      <w:r>
        <w:rPr>
          <w:color w:val="0D0D0D"/>
        </w:rPr>
        <w:t xml:space="preserve"> at the top bar then continue to</w:t>
      </w:r>
      <w:r>
        <w:rPr>
          <w:b/>
          <w:color w:val="0D0D0D"/>
        </w:rPr>
        <w:t xml:space="preserve"> a) Violations</w:t>
      </w:r>
      <w:r>
        <w:rPr>
          <w:color w:val="0D0D0D"/>
        </w:rPr>
        <w:t xml:space="preserve"> and issue as needed.</w:t>
      </w:r>
    </w:p>
    <w:p w14:paraId="1776C576" w14:textId="24DC99CF" w:rsidR="003823B4" w:rsidRDefault="000023AD" w:rsidP="00B81B7E">
      <w:pPr>
        <w:pStyle w:val="StepHeading"/>
      </w:pPr>
      <w:bookmarkStart w:id="140" w:name="Step314"/>
      <w:bookmarkStart w:id="141" w:name="_Toc458854249"/>
      <w:r>
        <w:t>Sending an Annual Report to the Owner</w:t>
      </w:r>
      <w:bookmarkEnd w:id="140"/>
      <w:bookmarkEnd w:id="141"/>
    </w:p>
    <w:p w14:paraId="3E05511F" w14:textId="658426D2" w:rsidR="009C17DE" w:rsidRPr="009C17DE" w:rsidRDefault="009C17DE" w:rsidP="009C17DE">
      <w:r>
        <w:t>This is only done after management has proofed it and then you can email it to the owner and place it in the annual file cabinet inside the M1 Software.</w:t>
      </w:r>
    </w:p>
    <w:p w14:paraId="428207F3" w14:textId="77777777" w:rsidR="003823B4" w:rsidRPr="003823B4" w:rsidRDefault="000023AD" w:rsidP="00FD6AF8">
      <w:pPr>
        <w:pStyle w:val="StepImage"/>
        <w:jc w:val="center"/>
      </w:pPr>
      <w:r>
        <w:rPr>
          <w:noProof/>
        </w:rPr>
        <w:lastRenderedPageBreak/>
        <w:drawing>
          <wp:inline distT="0" distB="0" distL="0" distR="0" wp14:anchorId="15A9F480" wp14:editId="3415908B">
            <wp:extent cx="3622916" cy="6172200"/>
            <wp:effectExtent l="152400" t="152400" r="358775" b="361950"/>
            <wp:docPr id="31"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31.png"/>
                    <pic:cNvPicPr/>
                  </pic:nvPicPr>
                  <pic:blipFill>
                    <a:blip r:embed="rId52"/>
                    <a:stretch>
                      <a:fillRect/>
                    </a:stretch>
                  </pic:blipFill>
                  <pic:spPr>
                    <a:xfrm>
                      <a:off x="0" y="0"/>
                      <a:ext cx="3622916" cy="6172200"/>
                    </a:xfrm>
                    <a:prstGeom prst="rect">
                      <a:avLst/>
                    </a:prstGeom>
                    <a:ln>
                      <a:noFill/>
                    </a:ln>
                    <a:effectLst>
                      <a:outerShdw blurRad="292100" dist="139700" dir="2700000" algn="tl" rotWithShape="0">
                        <a:srgbClr val="333333">
                          <a:alpha val="65000"/>
                        </a:srgbClr>
                      </a:outerShdw>
                    </a:effectLst>
                  </pic:spPr>
                </pic:pic>
              </a:graphicData>
            </a:graphic>
          </wp:inline>
        </w:drawing>
      </w:r>
    </w:p>
    <w:p w14:paraId="1177C514" w14:textId="77777777" w:rsidR="003823B4" w:rsidRPr="003823B4" w:rsidRDefault="000023AD" w:rsidP="00B81B7E">
      <w:pPr>
        <w:pStyle w:val="StepInstructions"/>
      </w:pPr>
      <w:r>
        <w:rPr>
          <w:color w:val="0D0D0D"/>
        </w:rPr>
        <w:t xml:space="preserve">Once all items have been completed, Review the inspection </w:t>
      </w:r>
      <w:proofErr w:type="gramStart"/>
      <w:r>
        <w:rPr>
          <w:color w:val="0D0D0D"/>
        </w:rPr>
        <w:t>report</w:t>
      </w:r>
      <w:proofErr w:type="gramEnd"/>
      <w:r>
        <w:rPr>
          <w:color w:val="0D0D0D"/>
        </w:rPr>
        <w:t xml:space="preserve"> and save to the file cabinet before sending to the owner. </w:t>
      </w:r>
    </w:p>
    <w:p w14:paraId="3AD054E7" w14:textId="77777777" w:rsidR="003823B4" w:rsidRPr="003823B4" w:rsidRDefault="000023AD" w:rsidP="00E55AEC">
      <w:pPr>
        <w:pStyle w:val="ScreenStepsListNumber"/>
        <w:numPr>
          <w:ilvl w:val="0"/>
          <w:numId w:val="46"/>
        </w:numPr>
      </w:pPr>
      <w:r>
        <w:rPr>
          <w:color w:val="0D0D0D"/>
        </w:rPr>
        <w:t xml:space="preserve">To review the complete report, click </w:t>
      </w:r>
      <w:r>
        <w:rPr>
          <w:b/>
          <w:color w:val="0D0D0D"/>
        </w:rPr>
        <w:t>Send/Print Preview</w:t>
      </w:r>
      <w:r>
        <w:rPr>
          <w:color w:val="0D0D0D"/>
        </w:rPr>
        <w:t xml:space="preserve">. The report will appear as a PDF on the screen for your review. If any changes are needed, go back to the original </w:t>
      </w:r>
      <w:proofErr w:type="gramStart"/>
      <w:r>
        <w:rPr>
          <w:color w:val="0D0D0D"/>
        </w:rPr>
        <w:t>inspection</w:t>
      </w:r>
      <w:proofErr w:type="gramEnd"/>
      <w:r>
        <w:rPr>
          <w:color w:val="0D0D0D"/>
        </w:rPr>
        <w:t xml:space="preserve"> and edit as needed </w:t>
      </w:r>
    </w:p>
    <w:p w14:paraId="6555E414" w14:textId="77777777" w:rsidR="003823B4" w:rsidRPr="003823B4" w:rsidRDefault="000023AD" w:rsidP="00B81B7E">
      <w:pPr>
        <w:pStyle w:val="ScreenStepsListNumber"/>
      </w:pPr>
      <w:r>
        <w:rPr>
          <w:color w:val="0D0D0D"/>
        </w:rPr>
        <w:lastRenderedPageBreak/>
        <w:t xml:space="preserve">Then click </w:t>
      </w:r>
      <w:r>
        <w:rPr>
          <w:b/>
          <w:color w:val="0D0D0D"/>
        </w:rPr>
        <w:t>Save Annual</w:t>
      </w:r>
      <w:r>
        <w:rPr>
          <w:color w:val="0D0D0D"/>
        </w:rPr>
        <w:t>.</w:t>
      </w:r>
    </w:p>
    <w:p w14:paraId="2B1BBC04" w14:textId="77777777" w:rsidR="003823B4" w:rsidRPr="003823B4" w:rsidRDefault="000023AD" w:rsidP="00B81B7E">
      <w:pPr>
        <w:pStyle w:val="ScreenStepsListNumber"/>
      </w:pPr>
      <w:r>
        <w:rPr>
          <w:color w:val="0D0D0D"/>
        </w:rPr>
        <w:t xml:space="preserve">Click </w:t>
      </w:r>
      <w:r>
        <w:rPr>
          <w:b/>
          <w:color w:val="0D0D0D"/>
        </w:rPr>
        <w:t>Send to File Cabinet</w:t>
      </w:r>
      <w:r>
        <w:rPr>
          <w:color w:val="0D0D0D"/>
        </w:rPr>
        <w:t xml:space="preserve"> and click </w:t>
      </w:r>
      <w:r>
        <w:rPr>
          <w:b/>
          <w:color w:val="0D0D0D"/>
        </w:rPr>
        <w:t>Send/Print Preview</w:t>
      </w:r>
      <w:r>
        <w:rPr>
          <w:color w:val="0D0D0D"/>
        </w:rPr>
        <w:t xml:space="preserve"> to save the report in the property file cabinet</w:t>
      </w:r>
    </w:p>
    <w:p w14:paraId="6208BCBE" w14:textId="77777777" w:rsidR="003823B4" w:rsidRPr="003823B4" w:rsidRDefault="000023AD" w:rsidP="00B81B7E">
      <w:pPr>
        <w:pStyle w:val="ScreenStepsListNumber"/>
      </w:pPr>
      <w:r>
        <w:rPr>
          <w:color w:val="0D0D0D"/>
        </w:rPr>
        <w:t xml:space="preserve">Click </w:t>
      </w:r>
      <w:r>
        <w:rPr>
          <w:b/>
          <w:color w:val="0D0D0D"/>
        </w:rPr>
        <w:t xml:space="preserve">Send Email to Owner </w:t>
      </w:r>
      <w:r>
        <w:rPr>
          <w:color w:val="0D0D0D"/>
        </w:rPr>
        <w:t>and</w:t>
      </w:r>
      <w:r>
        <w:rPr>
          <w:b/>
          <w:color w:val="0D0D0D"/>
        </w:rPr>
        <w:t xml:space="preserve"> </w:t>
      </w:r>
      <w:r>
        <w:rPr>
          <w:color w:val="0D0D0D"/>
        </w:rPr>
        <w:t xml:space="preserve">click </w:t>
      </w:r>
      <w:r>
        <w:rPr>
          <w:b/>
          <w:color w:val="0D0D0D"/>
        </w:rPr>
        <w:t xml:space="preserve">Send/Print </w:t>
      </w:r>
      <w:proofErr w:type="gramStart"/>
      <w:r>
        <w:rPr>
          <w:b/>
          <w:color w:val="0D0D0D"/>
        </w:rPr>
        <w:t xml:space="preserve">Preview, </w:t>
      </w:r>
      <w:r>
        <w:rPr>
          <w:color w:val="0D0D0D"/>
        </w:rPr>
        <w:t xml:space="preserve"> if</w:t>
      </w:r>
      <w:proofErr w:type="gramEnd"/>
      <w:r>
        <w:rPr>
          <w:color w:val="0D0D0D"/>
        </w:rPr>
        <w:t xml:space="preserve"> you wish to email the report to the owner  </w:t>
      </w:r>
    </w:p>
    <w:p w14:paraId="043DB652" w14:textId="77777777" w:rsidR="003823B4" w:rsidRPr="003823B4" w:rsidRDefault="000023AD" w:rsidP="00B81B7E">
      <w:pPr>
        <w:pStyle w:val="ScreenStepsListNumber"/>
      </w:pPr>
      <w:r>
        <w:rPr>
          <w:color w:val="0D0D0D"/>
        </w:rPr>
        <w:t>This will frame out to the Email Message screen to continue to send</w:t>
      </w:r>
    </w:p>
    <w:p w14:paraId="4E880D7A" w14:textId="77777777" w:rsidR="003823B4" w:rsidRPr="003823B4" w:rsidRDefault="000023AD" w:rsidP="00B81B7E">
      <w:pPr>
        <w:pStyle w:val="ScreenStepsListNumber"/>
      </w:pPr>
      <w:r>
        <w:rPr>
          <w:color w:val="0D0D0D"/>
        </w:rPr>
        <w:t xml:space="preserve">Once the </w:t>
      </w:r>
      <w:r>
        <w:rPr>
          <w:b/>
          <w:color w:val="0D0D0D"/>
        </w:rPr>
        <w:t>Send Email</w:t>
      </w:r>
      <w:r>
        <w:rPr>
          <w:color w:val="0D0D0D"/>
        </w:rPr>
        <w:t xml:space="preserve"> is selected, the report will be sent to the owner and a notation will automatically be entered in the property notepad that the inspection has been sent to the owner</w:t>
      </w:r>
    </w:p>
    <w:p w14:paraId="5479E92C" w14:textId="77777777" w:rsidR="003823B4" w:rsidRPr="003823B4" w:rsidRDefault="000023AD" w:rsidP="00B81B7E">
      <w:pPr>
        <w:pStyle w:val="StepInstructions"/>
      </w:pPr>
      <w:r>
        <w:t>Note:</w:t>
      </w:r>
    </w:p>
    <w:p w14:paraId="63F30D61" w14:textId="77777777" w:rsidR="003823B4" w:rsidRPr="003823B4" w:rsidRDefault="000023AD" w:rsidP="00B81B7E">
      <w:pPr>
        <w:pStyle w:val="ScreenStepsListBullet"/>
      </w:pPr>
      <w:r>
        <w:rPr>
          <w:color w:val="0D0D0D"/>
        </w:rPr>
        <w:t>This will automatically change the status of the annual from Active to Completed</w:t>
      </w:r>
    </w:p>
    <w:p w14:paraId="7E553E9E" w14:textId="77777777" w:rsidR="003823B4" w:rsidRPr="003823B4" w:rsidRDefault="000023AD" w:rsidP="00B81B7E">
      <w:pPr>
        <w:pStyle w:val="ScreenStepsListBullet"/>
      </w:pPr>
      <w:r>
        <w:rPr>
          <w:color w:val="0D0D0D"/>
        </w:rPr>
        <w:t>This will automatically update the Annual Inspection report to show the inspection has been completed and not outstanding</w:t>
      </w:r>
    </w:p>
    <w:p w14:paraId="27502152" w14:textId="77777777" w:rsidR="003823B4" w:rsidRPr="003823B4" w:rsidRDefault="000023AD" w:rsidP="00B81B7E">
      <w:pPr>
        <w:pStyle w:val="ScreenStepsListBullet"/>
      </w:pPr>
      <w:r>
        <w:rPr>
          <w:color w:val="0D0D0D"/>
        </w:rPr>
        <w:t xml:space="preserve">If you wish to print a </w:t>
      </w:r>
      <w:r>
        <w:rPr>
          <w:b/>
          <w:i/>
          <w:color w:val="0D0D0D"/>
        </w:rPr>
        <w:t>hardcopy</w:t>
      </w:r>
      <w:r>
        <w:rPr>
          <w:color w:val="0D0D0D"/>
        </w:rPr>
        <w:t xml:space="preserve">, just click </w:t>
      </w:r>
      <w:r>
        <w:rPr>
          <w:b/>
          <w:color w:val="0D0D0D"/>
        </w:rPr>
        <w:t>Send/Print Preview</w:t>
      </w:r>
      <w:r>
        <w:rPr>
          <w:color w:val="0D0D0D"/>
        </w:rPr>
        <w:t xml:space="preserve"> with not items to the right selected</w:t>
      </w:r>
    </w:p>
    <w:p w14:paraId="481B0C3F" w14:textId="77777777" w:rsidR="003823B4" w:rsidRPr="003823B4" w:rsidRDefault="000023AD" w:rsidP="00B81B7E">
      <w:pPr>
        <w:pStyle w:val="ScreenStepsListBullet"/>
      </w:pPr>
      <w:r>
        <w:rPr>
          <w:color w:val="0D0D0D"/>
        </w:rPr>
        <w:t xml:space="preserve">If you wish to </w:t>
      </w:r>
      <w:r>
        <w:rPr>
          <w:b/>
          <w:i/>
          <w:color w:val="0D0D0D"/>
        </w:rPr>
        <w:t>send a copy to the PI</w:t>
      </w:r>
      <w:r>
        <w:rPr>
          <w:color w:val="0D0D0D"/>
        </w:rPr>
        <w:t xml:space="preserve">, if follow up is needed, then Click </w:t>
      </w:r>
      <w:r>
        <w:rPr>
          <w:b/>
          <w:color w:val="0D0D0D"/>
        </w:rPr>
        <w:t>Send Email to PI</w:t>
      </w:r>
      <w:r>
        <w:rPr>
          <w:color w:val="0D0D0D"/>
        </w:rPr>
        <w:t xml:space="preserve"> and click </w:t>
      </w:r>
      <w:r>
        <w:rPr>
          <w:b/>
          <w:color w:val="0D0D0D"/>
        </w:rPr>
        <w:t>Send/Print Preview</w:t>
      </w:r>
      <w:r>
        <w:rPr>
          <w:color w:val="0D0D0D"/>
        </w:rPr>
        <w:t xml:space="preserve"> </w:t>
      </w:r>
    </w:p>
    <w:p w14:paraId="50B1B556" w14:textId="77777777" w:rsidR="003823B4" w:rsidRPr="003823B4" w:rsidRDefault="000023AD" w:rsidP="00B81B7E">
      <w:pPr>
        <w:pStyle w:val="StepInstructions"/>
      </w:pPr>
      <w:r>
        <w:t> </w:t>
      </w:r>
    </w:p>
    <w:p w14:paraId="4C868606" w14:textId="77777777" w:rsidR="00C8014B" w:rsidRDefault="00D2525D">
      <w:r>
        <w:br w:type="page"/>
      </w:r>
    </w:p>
    <w:p w14:paraId="5FD06F97" w14:textId="77777777" w:rsidR="003823B4" w:rsidRPr="003823B4" w:rsidRDefault="000023AD" w:rsidP="00B81B7E">
      <w:pPr>
        <w:pStyle w:val="ArticleHeading"/>
      </w:pPr>
      <w:bookmarkStart w:id="142" w:name="Article479212"/>
      <w:bookmarkStart w:id="143" w:name="_Toc458854250"/>
      <w:r>
        <w:lastRenderedPageBreak/>
        <w:t>Property Inspector Van Set Up</w:t>
      </w:r>
      <w:bookmarkEnd w:id="142"/>
      <w:bookmarkEnd w:id="143"/>
    </w:p>
    <w:p w14:paraId="5A55E4C5" w14:textId="77777777" w:rsidR="003823B4" w:rsidRPr="003823B4" w:rsidRDefault="000023AD" w:rsidP="00B81B7E">
      <w:pPr>
        <w:pStyle w:val="ArticleDescription"/>
      </w:pPr>
      <w:r>
        <w:t>This lists out the Components suggested for your Van and their Measurements, for How your Property Inspector Vehicle needs to be set up so you can work very effectively in the field</w:t>
      </w:r>
    </w:p>
    <w:p w14:paraId="2C364F81" w14:textId="77777777" w:rsidR="003823B4" w:rsidRPr="003823B4" w:rsidRDefault="00000000" w:rsidP="00B81B7E">
      <w:pPr>
        <w:pStyle w:val="ArticleDescription"/>
      </w:pPr>
      <w:hyperlink w:anchor="Article478694">
        <w:r w:rsidR="000023AD">
          <w:rPr>
            <w:rStyle w:val="Hyperlink"/>
          </w:rPr>
          <w:t>Click here to watch an Instructional Video</w:t>
        </w:r>
      </w:hyperlink>
      <w:r w:rsidR="000023AD">
        <w:t xml:space="preserve"> </w:t>
      </w:r>
    </w:p>
    <w:p w14:paraId="3A94DDF5" w14:textId="77777777" w:rsidR="003823B4" w:rsidRPr="003823B4" w:rsidRDefault="00000000" w:rsidP="00B81B7E">
      <w:pPr>
        <w:pStyle w:val="ArticleDescription"/>
      </w:pPr>
      <w:hyperlink w:anchor="Article479916">
        <w:r w:rsidR="000023AD">
          <w:rPr>
            <w:rStyle w:val="Hyperlink"/>
          </w:rPr>
          <w:t xml:space="preserve">Click here to find out How to Install a Premier </w:t>
        </w:r>
        <w:proofErr w:type="gramStart"/>
        <w:r w:rsidR="000023AD">
          <w:rPr>
            <w:rStyle w:val="Hyperlink"/>
          </w:rPr>
          <w:t>Sign Post</w:t>
        </w:r>
        <w:proofErr w:type="gramEnd"/>
      </w:hyperlink>
    </w:p>
    <w:p w14:paraId="7C13CE87" w14:textId="77777777" w:rsidR="003823B4" w:rsidRPr="003823B4" w:rsidRDefault="000023AD" w:rsidP="00B81B7E">
      <w:pPr>
        <w:pStyle w:val="StepHeading"/>
      </w:pPr>
      <w:bookmarkStart w:id="144" w:name="Step315"/>
      <w:bookmarkStart w:id="145" w:name="_Toc458854251"/>
      <w:r>
        <w:t>Shelf to Hold Spike</w:t>
      </w:r>
      <w:bookmarkEnd w:id="144"/>
      <w:bookmarkEnd w:id="145"/>
    </w:p>
    <w:p w14:paraId="1EE6F8AC" w14:textId="77777777" w:rsidR="003823B4" w:rsidRPr="003823B4" w:rsidRDefault="000023AD" w:rsidP="00B81B7E">
      <w:pPr>
        <w:pStyle w:val="StepImage"/>
      </w:pPr>
      <w:r>
        <w:rPr>
          <w:noProof/>
        </w:rPr>
        <w:drawing>
          <wp:inline distT="0" distB="0" distL="0" distR="0" wp14:anchorId="3A56E742" wp14:editId="32F2A2BF">
            <wp:extent cx="5486400" cy="4289111"/>
            <wp:effectExtent l="0" t="0" r="0" b="0"/>
            <wp:docPr id="96"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32.png"/>
                    <pic:cNvPicPr/>
                  </pic:nvPicPr>
                  <pic:blipFill>
                    <a:blip r:embed="rId53"/>
                    <a:stretch>
                      <a:fillRect/>
                    </a:stretch>
                  </pic:blipFill>
                  <pic:spPr>
                    <a:xfrm>
                      <a:off x="0" y="0"/>
                      <a:ext cx="5486400" cy="4289111"/>
                    </a:xfrm>
                    <a:prstGeom prst="rect">
                      <a:avLst/>
                    </a:prstGeom>
                  </pic:spPr>
                </pic:pic>
              </a:graphicData>
            </a:graphic>
          </wp:inline>
        </w:drawing>
      </w:r>
    </w:p>
    <w:p w14:paraId="1DDE9A0E" w14:textId="77777777" w:rsidR="003823B4" w:rsidRPr="003823B4" w:rsidRDefault="000023AD" w:rsidP="00B81B7E">
      <w:pPr>
        <w:pStyle w:val="StepInstructions"/>
      </w:pPr>
      <w:r>
        <w:rPr>
          <w:b/>
        </w:rPr>
        <w:t>Shelf to hold spike</w:t>
      </w:r>
    </w:p>
    <w:p w14:paraId="7FC8CE11" w14:textId="77777777" w:rsidR="003823B4" w:rsidRPr="003823B4" w:rsidRDefault="000023AD" w:rsidP="00B81B7E">
      <w:pPr>
        <w:pStyle w:val="StepInstructions"/>
      </w:pPr>
      <w:r>
        <w:t>L = 24 in.</w:t>
      </w:r>
    </w:p>
    <w:p w14:paraId="55967137" w14:textId="77777777" w:rsidR="003823B4" w:rsidRPr="003823B4" w:rsidRDefault="000023AD" w:rsidP="00B81B7E">
      <w:pPr>
        <w:pStyle w:val="StepInstructions"/>
      </w:pPr>
      <w:r>
        <w:t>W= 4 ¼ in.</w:t>
      </w:r>
    </w:p>
    <w:p w14:paraId="07821B62" w14:textId="77777777" w:rsidR="003823B4" w:rsidRPr="003823B4" w:rsidRDefault="000023AD" w:rsidP="00B81B7E">
      <w:pPr>
        <w:pStyle w:val="StepInstructions"/>
      </w:pPr>
      <w:r>
        <w:t>H = 27 ½ in.</w:t>
      </w:r>
    </w:p>
    <w:p w14:paraId="25612E42" w14:textId="77777777" w:rsidR="003823B4" w:rsidRPr="003823B4" w:rsidRDefault="000023AD" w:rsidP="00B81B7E">
      <w:pPr>
        <w:pStyle w:val="StepInstructions"/>
      </w:pPr>
      <w:r>
        <w:t> </w:t>
      </w:r>
    </w:p>
    <w:p w14:paraId="1C386189" w14:textId="77777777" w:rsidR="003823B4" w:rsidRPr="003823B4" w:rsidRDefault="000023AD" w:rsidP="00B81B7E">
      <w:pPr>
        <w:pStyle w:val="StepHeading"/>
      </w:pPr>
      <w:bookmarkStart w:id="146" w:name="Step316"/>
      <w:bookmarkStart w:id="147" w:name="_Toc458854252"/>
      <w:r>
        <w:lastRenderedPageBreak/>
        <w:t>"Ask Us" Ryder Tray</w:t>
      </w:r>
      <w:bookmarkEnd w:id="146"/>
      <w:bookmarkEnd w:id="147"/>
    </w:p>
    <w:p w14:paraId="3A028A27" w14:textId="77777777" w:rsidR="003823B4" w:rsidRPr="003823B4" w:rsidRDefault="000023AD" w:rsidP="00B81B7E">
      <w:pPr>
        <w:pStyle w:val="StepImage"/>
      </w:pPr>
      <w:r>
        <w:rPr>
          <w:noProof/>
        </w:rPr>
        <w:drawing>
          <wp:inline distT="0" distB="0" distL="0" distR="0" wp14:anchorId="215A5613" wp14:editId="21A4E4D4">
            <wp:extent cx="5486400" cy="3991970"/>
            <wp:effectExtent l="0" t="0" r="0" b="0"/>
            <wp:docPr id="97"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33.png"/>
                    <pic:cNvPicPr/>
                  </pic:nvPicPr>
                  <pic:blipFill>
                    <a:blip r:embed="rId54"/>
                    <a:stretch>
                      <a:fillRect/>
                    </a:stretch>
                  </pic:blipFill>
                  <pic:spPr>
                    <a:xfrm>
                      <a:off x="0" y="0"/>
                      <a:ext cx="5486400" cy="3991970"/>
                    </a:xfrm>
                    <a:prstGeom prst="rect">
                      <a:avLst/>
                    </a:prstGeom>
                  </pic:spPr>
                </pic:pic>
              </a:graphicData>
            </a:graphic>
          </wp:inline>
        </w:drawing>
      </w:r>
    </w:p>
    <w:p w14:paraId="0E7ADBA7" w14:textId="77777777" w:rsidR="003823B4" w:rsidRPr="003823B4" w:rsidRDefault="000023AD" w:rsidP="00B81B7E">
      <w:pPr>
        <w:pStyle w:val="StepInstructions"/>
      </w:pPr>
      <w:r>
        <w:rPr>
          <w:b/>
        </w:rPr>
        <w:t>Ask Us Tray</w:t>
      </w:r>
    </w:p>
    <w:p w14:paraId="1A495536" w14:textId="77777777" w:rsidR="003823B4" w:rsidRPr="003823B4" w:rsidRDefault="000023AD" w:rsidP="00B81B7E">
      <w:pPr>
        <w:pStyle w:val="StepInstructions"/>
      </w:pPr>
      <w:r>
        <w:t>L = 26 in.</w:t>
      </w:r>
    </w:p>
    <w:p w14:paraId="0A56AD4C" w14:textId="77777777" w:rsidR="003823B4" w:rsidRPr="003823B4" w:rsidRDefault="000023AD" w:rsidP="00B81B7E">
      <w:pPr>
        <w:pStyle w:val="StepInstructions"/>
      </w:pPr>
      <w:r>
        <w:t xml:space="preserve">W = 8 ½ in. </w:t>
      </w:r>
    </w:p>
    <w:p w14:paraId="3A42E452" w14:textId="77777777" w:rsidR="003823B4" w:rsidRPr="003823B4" w:rsidRDefault="000023AD" w:rsidP="00B81B7E">
      <w:pPr>
        <w:pStyle w:val="StepInstructions"/>
      </w:pPr>
      <w:r>
        <w:t>H = 4 in.</w:t>
      </w:r>
    </w:p>
    <w:p w14:paraId="333E01F8" w14:textId="77777777" w:rsidR="003823B4" w:rsidRPr="003823B4" w:rsidRDefault="000023AD" w:rsidP="00B81B7E">
      <w:pPr>
        <w:pStyle w:val="StepInstructions"/>
      </w:pPr>
      <w:r>
        <w:t> </w:t>
      </w:r>
    </w:p>
    <w:p w14:paraId="6CDE5B50" w14:textId="77777777" w:rsidR="003823B4" w:rsidRPr="003823B4" w:rsidRDefault="000023AD" w:rsidP="00B81B7E">
      <w:pPr>
        <w:pStyle w:val="StepHeading"/>
      </w:pPr>
      <w:bookmarkStart w:id="148" w:name="Step317"/>
      <w:bookmarkStart w:id="149" w:name="_Toc458854253"/>
      <w:r>
        <w:lastRenderedPageBreak/>
        <w:t>"Already Rented" Ryder Tray</w:t>
      </w:r>
      <w:bookmarkEnd w:id="148"/>
      <w:bookmarkEnd w:id="149"/>
    </w:p>
    <w:p w14:paraId="2961EC32" w14:textId="77777777" w:rsidR="003823B4" w:rsidRPr="003823B4" w:rsidRDefault="000023AD" w:rsidP="00B81B7E">
      <w:pPr>
        <w:pStyle w:val="StepImage"/>
      </w:pPr>
      <w:r>
        <w:rPr>
          <w:noProof/>
        </w:rPr>
        <w:drawing>
          <wp:inline distT="0" distB="0" distL="0" distR="0" wp14:anchorId="4DEB6F42" wp14:editId="5C181370">
            <wp:extent cx="5486400" cy="4011930"/>
            <wp:effectExtent l="0" t="0" r="0" b="0"/>
            <wp:docPr id="98"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34.png"/>
                    <pic:cNvPicPr/>
                  </pic:nvPicPr>
                  <pic:blipFill>
                    <a:blip r:embed="rId55"/>
                    <a:stretch>
                      <a:fillRect/>
                    </a:stretch>
                  </pic:blipFill>
                  <pic:spPr>
                    <a:xfrm>
                      <a:off x="0" y="0"/>
                      <a:ext cx="5486400" cy="4011930"/>
                    </a:xfrm>
                    <a:prstGeom prst="rect">
                      <a:avLst/>
                    </a:prstGeom>
                  </pic:spPr>
                </pic:pic>
              </a:graphicData>
            </a:graphic>
          </wp:inline>
        </w:drawing>
      </w:r>
    </w:p>
    <w:p w14:paraId="2CAF15CE" w14:textId="77777777" w:rsidR="003823B4" w:rsidRPr="003823B4" w:rsidRDefault="000023AD" w:rsidP="00B81B7E">
      <w:pPr>
        <w:pStyle w:val="StepInstructions"/>
      </w:pPr>
      <w:r>
        <w:rPr>
          <w:b/>
        </w:rPr>
        <w:t>Already Rented Box</w:t>
      </w:r>
    </w:p>
    <w:p w14:paraId="53E438EE" w14:textId="77777777" w:rsidR="003823B4" w:rsidRPr="003823B4" w:rsidRDefault="000023AD" w:rsidP="00B81B7E">
      <w:pPr>
        <w:pStyle w:val="StepInstructions"/>
      </w:pPr>
      <w:r>
        <w:t>L = 27 in.</w:t>
      </w:r>
    </w:p>
    <w:p w14:paraId="7568EC08" w14:textId="77777777" w:rsidR="003823B4" w:rsidRPr="003823B4" w:rsidRDefault="000023AD" w:rsidP="00B81B7E">
      <w:pPr>
        <w:pStyle w:val="StepInstructions"/>
      </w:pPr>
      <w:r>
        <w:t>W = 12 in.</w:t>
      </w:r>
    </w:p>
    <w:p w14:paraId="5533EC7C" w14:textId="77777777" w:rsidR="003823B4" w:rsidRPr="003823B4" w:rsidRDefault="000023AD" w:rsidP="00B81B7E">
      <w:pPr>
        <w:pStyle w:val="StepInstructions"/>
      </w:pPr>
      <w:r>
        <w:t>H = 4 in.</w:t>
      </w:r>
    </w:p>
    <w:p w14:paraId="44043B5F" w14:textId="77777777" w:rsidR="003823B4" w:rsidRPr="003823B4" w:rsidRDefault="000023AD" w:rsidP="00B81B7E">
      <w:pPr>
        <w:pStyle w:val="StepInstructions"/>
      </w:pPr>
      <w:r>
        <w:t> </w:t>
      </w:r>
    </w:p>
    <w:p w14:paraId="71667BAF" w14:textId="77777777" w:rsidR="003823B4" w:rsidRPr="003823B4" w:rsidRDefault="000023AD" w:rsidP="00B81B7E">
      <w:pPr>
        <w:pStyle w:val="StepHeading"/>
      </w:pPr>
      <w:bookmarkStart w:id="150" w:name="Step318"/>
      <w:bookmarkStart w:id="151" w:name="_Toc458854254"/>
      <w:r>
        <w:lastRenderedPageBreak/>
        <w:t>Sign Stand Box</w:t>
      </w:r>
      <w:bookmarkEnd w:id="150"/>
      <w:bookmarkEnd w:id="151"/>
    </w:p>
    <w:p w14:paraId="03A3D00E" w14:textId="77777777" w:rsidR="003823B4" w:rsidRPr="003823B4" w:rsidRDefault="000023AD" w:rsidP="00B81B7E">
      <w:pPr>
        <w:pStyle w:val="StepImage"/>
      </w:pPr>
      <w:r>
        <w:rPr>
          <w:noProof/>
        </w:rPr>
        <w:drawing>
          <wp:inline distT="0" distB="0" distL="0" distR="0" wp14:anchorId="22AE8F13" wp14:editId="1DB38826">
            <wp:extent cx="5486400" cy="4510915"/>
            <wp:effectExtent l="0" t="0" r="0" b="0"/>
            <wp:docPr id="99"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35.png"/>
                    <pic:cNvPicPr/>
                  </pic:nvPicPr>
                  <pic:blipFill>
                    <a:blip r:embed="rId56"/>
                    <a:stretch>
                      <a:fillRect/>
                    </a:stretch>
                  </pic:blipFill>
                  <pic:spPr>
                    <a:xfrm>
                      <a:off x="0" y="0"/>
                      <a:ext cx="5486400" cy="4510915"/>
                    </a:xfrm>
                    <a:prstGeom prst="rect">
                      <a:avLst/>
                    </a:prstGeom>
                  </pic:spPr>
                </pic:pic>
              </a:graphicData>
            </a:graphic>
          </wp:inline>
        </w:drawing>
      </w:r>
    </w:p>
    <w:p w14:paraId="3E7156B8" w14:textId="00E73037" w:rsidR="003823B4" w:rsidRDefault="000023AD" w:rsidP="00B81B7E">
      <w:pPr>
        <w:pStyle w:val="StepInstructions"/>
        <w:rPr>
          <w:b/>
        </w:rPr>
      </w:pPr>
      <w:r>
        <w:rPr>
          <w:b/>
        </w:rPr>
        <w:t>Sign Stand Box</w:t>
      </w:r>
      <w:r w:rsidR="009C17DE">
        <w:rPr>
          <w:b/>
        </w:rPr>
        <w:t xml:space="preserve"> </w:t>
      </w:r>
    </w:p>
    <w:p w14:paraId="4031625B" w14:textId="12927B53" w:rsidR="009C17DE" w:rsidRPr="003823B4" w:rsidRDefault="009C17DE" w:rsidP="00B81B7E">
      <w:pPr>
        <w:pStyle w:val="StepInstructions"/>
      </w:pPr>
      <w:r>
        <w:rPr>
          <w:b/>
        </w:rPr>
        <w:t>Note: You will see a sign laying down, this is what NOT to do because will run the sign. Signs must stand up.</w:t>
      </w:r>
    </w:p>
    <w:p w14:paraId="1D189C13" w14:textId="77777777" w:rsidR="003823B4" w:rsidRPr="003823B4" w:rsidRDefault="000023AD" w:rsidP="00B81B7E">
      <w:pPr>
        <w:pStyle w:val="StepInstructions"/>
      </w:pPr>
      <w:r>
        <w:t>L = 32 in.</w:t>
      </w:r>
    </w:p>
    <w:p w14:paraId="54284677" w14:textId="77777777" w:rsidR="003823B4" w:rsidRPr="003823B4" w:rsidRDefault="000023AD" w:rsidP="00B81B7E">
      <w:pPr>
        <w:pStyle w:val="StepInstructions"/>
      </w:pPr>
      <w:r>
        <w:t>W = 30 in.</w:t>
      </w:r>
    </w:p>
    <w:p w14:paraId="28241A99" w14:textId="77777777" w:rsidR="003823B4" w:rsidRPr="003823B4" w:rsidRDefault="000023AD" w:rsidP="00B81B7E">
      <w:pPr>
        <w:pStyle w:val="StepInstructions"/>
      </w:pPr>
      <w:r>
        <w:t>H = 30 in.</w:t>
      </w:r>
    </w:p>
    <w:p w14:paraId="0C1D317B" w14:textId="77777777" w:rsidR="003823B4" w:rsidRPr="003823B4" w:rsidRDefault="000023AD" w:rsidP="00B81B7E">
      <w:pPr>
        <w:pStyle w:val="StepInstructions"/>
      </w:pPr>
      <w:r>
        <w:t> </w:t>
      </w:r>
    </w:p>
    <w:p w14:paraId="5700039D" w14:textId="1150ADD8" w:rsidR="003823B4" w:rsidRPr="003823B4" w:rsidRDefault="000023AD" w:rsidP="00B81B7E">
      <w:pPr>
        <w:pStyle w:val="StepHeading"/>
      </w:pPr>
      <w:bookmarkStart w:id="152" w:name="Step319"/>
      <w:bookmarkStart w:id="153" w:name="_Toc458854255"/>
      <w:r>
        <w:lastRenderedPageBreak/>
        <w:t>Key Machine Box Stand</w:t>
      </w:r>
      <w:bookmarkEnd w:id="152"/>
      <w:bookmarkEnd w:id="153"/>
      <w:r w:rsidR="009C17DE">
        <w:t xml:space="preserve"> (It’s mandatory that you wear safety glasses, no exceptions)</w:t>
      </w:r>
    </w:p>
    <w:p w14:paraId="36978643" w14:textId="77777777" w:rsidR="003823B4" w:rsidRPr="003823B4" w:rsidRDefault="000023AD" w:rsidP="00B81B7E">
      <w:pPr>
        <w:pStyle w:val="StepImage"/>
      </w:pPr>
      <w:r>
        <w:rPr>
          <w:noProof/>
        </w:rPr>
        <w:drawing>
          <wp:inline distT="0" distB="0" distL="0" distR="0" wp14:anchorId="0B7ACEC8" wp14:editId="015B923F">
            <wp:extent cx="5486400" cy="5037221"/>
            <wp:effectExtent l="0" t="0" r="0" b="0"/>
            <wp:docPr id="100"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36.png"/>
                    <pic:cNvPicPr/>
                  </pic:nvPicPr>
                  <pic:blipFill>
                    <a:blip r:embed="rId57"/>
                    <a:stretch>
                      <a:fillRect/>
                    </a:stretch>
                  </pic:blipFill>
                  <pic:spPr>
                    <a:xfrm>
                      <a:off x="0" y="0"/>
                      <a:ext cx="5486400" cy="5037221"/>
                    </a:xfrm>
                    <a:prstGeom prst="rect">
                      <a:avLst/>
                    </a:prstGeom>
                  </pic:spPr>
                </pic:pic>
              </a:graphicData>
            </a:graphic>
          </wp:inline>
        </w:drawing>
      </w:r>
    </w:p>
    <w:p w14:paraId="6E068537" w14:textId="77777777" w:rsidR="003823B4" w:rsidRPr="003823B4" w:rsidRDefault="000023AD" w:rsidP="00B81B7E">
      <w:pPr>
        <w:pStyle w:val="StepInstructions"/>
      </w:pPr>
      <w:r>
        <w:rPr>
          <w:b/>
        </w:rPr>
        <w:t>Key Machine Box Stand</w:t>
      </w:r>
    </w:p>
    <w:p w14:paraId="0B3176C2" w14:textId="77777777" w:rsidR="003823B4" w:rsidRPr="003823B4" w:rsidRDefault="000023AD" w:rsidP="00B81B7E">
      <w:pPr>
        <w:pStyle w:val="StepInstructions"/>
      </w:pPr>
      <w:r>
        <w:t>L = 21 in.</w:t>
      </w:r>
    </w:p>
    <w:p w14:paraId="03A5B9FC" w14:textId="77777777" w:rsidR="003823B4" w:rsidRPr="003823B4" w:rsidRDefault="000023AD" w:rsidP="00B81B7E">
      <w:pPr>
        <w:pStyle w:val="StepInstructions"/>
      </w:pPr>
      <w:r>
        <w:t>W = 6 in.</w:t>
      </w:r>
    </w:p>
    <w:p w14:paraId="07DCB34B" w14:textId="77777777" w:rsidR="003823B4" w:rsidRPr="003823B4" w:rsidRDefault="000023AD" w:rsidP="00B81B7E">
      <w:pPr>
        <w:pStyle w:val="StepInstructions"/>
      </w:pPr>
      <w:r>
        <w:t>H = 4 in.</w:t>
      </w:r>
    </w:p>
    <w:p w14:paraId="38D7074F" w14:textId="77777777" w:rsidR="003823B4" w:rsidRPr="003823B4" w:rsidRDefault="000023AD" w:rsidP="00B81B7E">
      <w:pPr>
        <w:pStyle w:val="StepInstructions"/>
      </w:pPr>
      <w:r>
        <w:t> </w:t>
      </w:r>
    </w:p>
    <w:p w14:paraId="2C402AFB" w14:textId="77777777" w:rsidR="003823B4" w:rsidRPr="003823B4" w:rsidRDefault="000023AD" w:rsidP="00B81B7E">
      <w:pPr>
        <w:pStyle w:val="StepHeading"/>
      </w:pPr>
      <w:bookmarkStart w:id="154" w:name="Step320"/>
      <w:bookmarkStart w:id="155" w:name="_Toc458854256"/>
      <w:proofErr w:type="gramStart"/>
      <w:r>
        <w:lastRenderedPageBreak/>
        <w:t>Sign Post</w:t>
      </w:r>
      <w:proofErr w:type="gramEnd"/>
      <w:r>
        <w:t xml:space="preserve"> Cubbie</w:t>
      </w:r>
      <w:bookmarkEnd w:id="154"/>
      <w:bookmarkEnd w:id="155"/>
    </w:p>
    <w:p w14:paraId="34BDAB63" w14:textId="77777777" w:rsidR="003823B4" w:rsidRPr="003823B4" w:rsidRDefault="000023AD" w:rsidP="00B81B7E">
      <w:pPr>
        <w:pStyle w:val="StepImage"/>
      </w:pPr>
      <w:r>
        <w:rPr>
          <w:noProof/>
        </w:rPr>
        <w:drawing>
          <wp:inline distT="0" distB="0" distL="0" distR="0" wp14:anchorId="31062838" wp14:editId="5441C210">
            <wp:extent cx="5486400" cy="4577373"/>
            <wp:effectExtent l="0" t="0" r="0" b="0"/>
            <wp:docPr id="101"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37.png"/>
                    <pic:cNvPicPr/>
                  </pic:nvPicPr>
                  <pic:blipFill>
                    <a:blip r:embed="rId58"/>
                    <a:stretch>
                      <a:fillRect/>
                    </a:stretch>
                  </pic:blipFill>
                  <pic:spPr>
                    <a:xfrm>
                      <a:off x="0" y="0"/>
                      <a:ext cx="5486400" cy="4577373"/>
                    </a:xfrm>
                    <a:prstGeom prst="rect">
                      <a:avLst/>
                    </a:prstGeom>
                  </pic:spPr>
                </pic:pic>
              </a:graphicData>
            </a:graphic>
          </wp:inline>
        </w:drawing>
      </w:r>
    </w:p>
    <w:p w14:paraId="6B64C463" w14:textId="77777777" w:rsidR="003823B4" w:rsidRPr="003823B4" w:rsidRDefault="000023AD" w:rsidP="00B81B7E">
      <w:pPr>
        <w:pStyle w:val="StepInstructions"/>
      </w:pPr>
      <w:proofErr w:type="gramStart"/>
      <w:r>
        <w:rPr>
          <w:b/>
        </w:rPr>
        <w:t>Sign Post</w:t>
      </w:r>
      <w:proofErr w:type="gramEnd"/>
      <w:r>
        <w:rPr>
          <w:b/>
        </w:rPr>
        <w:t xml:space="preserve"> Cubbie</w:t>
      </w:r>
    </w:p>
    <w:p w14:paraId="13CEF87D" w14:textId="77777777" w:rsidR="003823B4" w:rsidRPr="003823B4" w:rsidRDefault="000023AD" w:rsidP="00B81B7E">
      <w:pPr>
        <w:pStyle w:val="StepInstructions"/>
      </w:pPr>
      <w:r>
        <w:t>L = 48 in.</w:t>
      </w:r>
    </w:p>
    <w:p w14:paraId="061F83E5" w14:textId="77777777" w:rsidR="003823B4" w:rsidRPr="003823B4" w:rsidRDefault="000023AD" w:rsidP="00B81B7E">
      <w:pPr>
        <w:pStyle w:val="StepInstructions"/>
      </w:pPr>
      <w:r>
        <w:t xml:space="preserve">W = 17 in. </w:t>
      </w:r>
    </w:p>
    <w:p w14:paraId="02138950" w14:textId="77777777" w:rsidR="003823B4" w:rsidRPr="003823B4" w:rsidRDefault="000023AD" w:rsidP="00B81B7E">
      <w:pPr>
        <w:pStyle w:val="StepInstructions"/>
      </w:pPr>
      <w:r>
        <w:t>H = 68 in.</w:t>
      </w:r>
    </w:p>
    <w:p w14:paraId="4287807A" w14:textId="77777777" w:rsidR="003823B4" w:rsidRPr="003823B4" w:rsidRDefault="000023AD" w:rsidP="00B81B7E">
      <w:pPr>
        <w:pStyle w:val="StepInstructions"/>
      </w:pPr>
      <w:r>
        <w:t> </w:t>
      </w:r>
    </w:p>
    <w:p w14:paraId="6358ADEC" w14:textId="77777777" w:rsidR="003823B4" w:rsidRPr="003823B4" w:rsidRDefault="000023AD" w:rsidP="00B81B7E">
      <w:pPr>
        <w:pStyle w:val="StepHeading"/>
      </w:pPr>
      <w:bookmarkStart w:id="156" w:name="Step321"/>
      <w:bookmarkStart w:id="157" w:name="_Toc458854257"/>
      <w:r>
        <w:lastRenderedPageBreak/>
        <w:t>Spare Parts Tray</w:t>
      </w:r>
      <w:bookmarkEnd w:id="156"/>
      <w:bookmarkEnd w:id="157"/>
    </w:p>
    <w:p w14:paraId="5C153344" w14:textId="77777777" w:rsidR="003823B4" w:rsidRPr="003823B4" w:rsidRDefault="000023AD" w:rsidP="00B81B7E">
      <w:pPr>
        <w:pStyle w:val="StepImage"/>
      </w:pPr>
      <w:r>
        <w:rPr>
          <w:noProof/>
        </w:rPr>
        <w:drawing>
          <wp:inline distT="0" distB="0" distL="0" distR="0" wp14:anchorId="79BEBD5B" wp14:editId="257356FA">
            <wp:extent cx="5486400" cy="4320277"/>
            <wp:effectExtent l="0" t="0" r="0" b="0"/>
            <wp:docPr id="102"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38.png"/>
                    <pic:cNvPicPr/>
                  </pic:nvPicPr>
                  <pic:blipFill>
                    <a:blip r:embed="rId59"/>
                    <a:stretch>
                      <a:fillRect/>
                    </a:stretch>
                  </pic:blipFill>
                  <pic:spPr>
                    <a:xfrm>
                      <a:off x="0" y="0"/>
                      <a:ext cx="5486400" cy="4320277"/>
                    </a:xfrm>
                    <a:prstGeom prst="rect">
                      <a:avLst/>
                    </a:prstGeom>
                  </pic:spPr>
                </pic:pic>
              </a:graphicData>
            </a:graphic>
          </wp:inline>
        </w:drawing>
      </w:r>
    </w:p>
    <w:p w14:paraId="345C8D33" w14:textId="77777777" w:rsidR="003823B4" w:rsidRPr="003823B4" w:rsidRDefault="000023AD" w:rsidP="00B81B7E">
      <w:pPr>
        <w:pStyle w:val="StepInstructions"/>
      </w:pPr>
      <w:r>
        <w:rPr>
          <w:b/>
        </w:rPr>
        <w:t>Spare Parts Tray</w:t>
      </w:r>
    </w:p>
    <w:p w14:paraId="5DA19AAB" w14:textId="77777777" w:rsidR="003823B4" w:rsidRPr="003823B4" w:rsidRDefault="000023AD" w:rsidP="00B81B7E">
      <w:pPr>
        <w:pStyle w:val="StepInstructions"/>
      </w:pPr>
      <w:r>
        <w:t>L = 27 ½ in.</w:t>
      </w:r>
    </w:p>
    <w:p w14:paraId="1BB7745B" w14:textId="77777777" w:rsidR="003823B4" w:rsidRPr="003823B4" w:rsidRDefault="000023AD" w:rsidP="00B81B7E">
      <w:pPr>
        <w:pStyle w:val="StepInstructions"/>
      </w:pPr>
      <w:r>
        <w:t>W = 4 ¼ in.</w:t>
      </w:r>
    </w:p>
    <w:p w14:paraId="67F77F8D" w14:textId="77777777" w:rsidR="003823B4" w:rsidRPr="003823B4" w:rsidRDefault="000023AD" w:rsidP="00B81B7E">
      <w:pPr>
        <w:pStyle w:val="StepInstructions"/>
      </w:pPr>
      <w:r>
        <w:t xml:space="preserve">H = 3 in. </w:t>
      </w:r>
    </w:p>
    <w:p w14:paraId="1CE542C7" w14:textId="77777777" w:rsidR="003823B4" w:rsidRPr="003823B4" w:rsidRDefault="000023AD" w:rsidP="00B81B7E">
      <w:pPr>
        <w:pStyle w:val="StepInstructions"/>
      </w:pPr>
      <w:r>
        <w:t> </w:t>
      </w:r>
    </w:p>
    <w:p w14:paraId="223F9E1E" w14:textId="77777777" w:rsidR="003823B4" w:rsidRPr="003823B4" w:rsidRDefault="000023AD" w:rsidP="00B81B7E">
      <w:pPr>
        <w:pStyle w:val="StepHeading"/>
      </w:pPr>
      <w:bookmarkStart w:id="158" w:name="Step322"/>
      <w:bookmarkStart w:id="159" w:name="_Toc458854258"/>
      <w:r>
        <w:lastRenderedPageBreak/>
        <w:t>Peg Board</w:t>
      </w:r>
      <w:bookmarkEnd w:id="158"/>
      <w:bookmarkEnd w:id="159"/>
    </w:p>
    <w:p w14:paraId="7DA1A5DC" w14:textId="77777777" w:rsidR="003823B4" w:rsidRPr="003823B4" w:rsidRDefault="000023AD" w:rsidP="00B81B7E">
      <w:pPr>
        <w:pStyle w:val="StepImage"/>
      </w:pPr>
      <w:r>
        <w:rPr>
          <w:noProof/>
        </w:rPr>
        <w:drawing>
          <wp:inline distT="0" distB="0" distL="0" distR="0" wp14:anchorId="54DC85AB" wp14:editId="2B00CA96">
            <wp:extent cx="5486400" cy="4450506"/>
            <wp:effectExtent l="0" t="0" r="0" b="0"/>
            <wp:docPr id="103"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39.png"/>
                    <pic:cNvPicPr/>
                  </pic:nvPicPr>
                  <pic:blipFill>
                    <a:blip r:embed="rId60"/>
                    <a:stretch>
                      <a:fillRect/>
                    </a:stretch>
                  </pic:blipFill>
                  <pic:spPr>
                    <a:xfrm>
                      <a:off x="0" y="0"/>
                      <a:ext cx="5486400" cy="4450506"/>
                    </a:xfrm>
                    <a:prstGeom prst="rect">
                      <a:avLst/>
                    </a:prstGeom>
                  </pic:spPr>
                </pic:pic>
              </a:graphicData>
            </a:graphic>
          </wp:inline>
        </w:drawing>
      </w:r>
    </w:p>
    <w:p w14:paraId="3D64D545" w14:textId="77777777" w:rsidR="003823B4" w:rsidRPr="003823B4" w:rsidRDefault="000023AD" w:rsidP="00B81B7E">
      <w:pPr>
        <w:pStyle w:val="StepInstructions"/>
      </w:pPr>
      <w:r>
        <w:rPr>
          <w:b/>
        </w:rPr>
        <w:t>Peg board</w:t>
      </w:r>
      <w:r>
        <w:t xml:space="preserve"> </w:t>
      </w:r>
    </w:p>
    <w:p w14:paraId="605684B7" w14:textId="77777777" w:rsidR="003823B4" w:rsidRPr="003823B4" w:rsidRDefault="000023AD" w:rsidP="00B81B7E">
      <w:pPr>
        <w:pStyle w:val="StepInstructions"/>
      </w:pPr>
      <w:r>
        <w:t xml:space="preserve">For Rent </w:t>
      </w:r>
      <w:proofErr w:type="gramStart"/>
      <w:r>
        <w:t>Banners,  Drill</w:t>
      </w:r>
      <w:proofErr w:type="gramEnd"/>
      <w:r>
        <w:t xml:space="preserve"> with bit and sledge Hammer which goes below drill bit in the 2 L Brackets, Sledge is not shown in picture. </w:t>
      </w:r>
    </w:p>
    <w:p w14:paraId="722E59B6" w14:textId="77777777" w:rsidR="003823B4" w:rsidRPr="003823B4" w:rsidRDefault="000023AD" w:rsidP="00B81B7E">
      <w:pPr>
        <w:pStyle w:val="StepInstructions"/>
      </w:pPr>
      <w:r>
        <w:t>You will notice that it has a pin that goes in front of the Drill and Sledge to hold them in place during transit.</w:t>
      </w:r>
    </w:p>
    <w:p w14:paraId="77349745" w14:textId="77777777" w:rsidR="003823B4" w:rsidRPr="003823B4" w:rsidRDefault="000023AD" w:rsidP="00B81B7E">
      <w:pPr>
        <w:pStyle w:val="StepInstructions"/>
      </w:pPr>
      <w:r>
        <w:t> </w:t>
      </w:r>
    </w:p>
    <w:p w14:paraId="379C3185" w14:textId="77777777" w:rsidR="003823B4" w:rsidRPr="003823B4" w:rsidRDefault="000023AD" w:rsidP="00B81B7E">
      <w:pPr>
        <w:pStyle w:val="StepHeading"/>
      </w:pPr>
      <w:bookmarkStart w:id="160" w:name="_Toc458854259"/>
      <w:bookmarkStart w:id="161" w:name="Step323"/>
      <w:r>
        <w:lastRenderedPageBreak/>
        <w:t>Drill &amp; Bit</w:t>
      </w:r>
      <w:bookmarkEnd w:id="160"/>
      <w:r>
        <w:t xml:space="preserve"> </w:t>
      </w:r>
      <w:bookmarkEnd w:id="161"/>
    </w:p>
    <w:p w14:paraId="7E24941A" w14:textId="77777777" w:rsidR="003823B4" w:rsidRPr="003823B4" w:rsidRDefault="000023AD" w:rsidP="00B81B7E">
      <w:pPr>
        <w:pStyle w:val="StepImage"/>
      </w:pPr>
      <w:r>
        <w:rPr>
          <w:noProof/>
        </w:rPr>
        <w:drawing>
          <wp:inline distT="0" distB="0" distL="0" distR="0" wp14:anchorId="5868B1AF" wp14:editId="43757492">
            <wp:extent cx="5486400" cy="2619136"/>
            <wp:effectExtent l="0" t="0" r="0" b="0"/>
            <wp:docPr id="104"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40.png"/>
                    <pic:cNvPicPr/>
                  </pic:nvPicPr>
                  <pic:blipFill>
                    <a:blip r:embed="rId61"/>
                    <a:stretch>
                      <a:fillRect/>
                    </a:stretch>
                  </pic:blipFill>
                  <pic:spPr>
                    <a:xfrm>
                      <a:off x="0" y="0"/>
                      <a:ext cx="5486400" cy="2619136"/>
                    </a:xfrm>
                    <a:prstGeom prst="rect">
                      <a:avLst/>
                    </a:prstGeom>
                  </pic:spPr>
                </pic:pic>
              </a:graphicData>
            </a:graphic>
          </wp:inline>
        </w:drawing>
      </w:r>
    </w:p>
    <w:p w14:paraId="5C52B303" w14:textId="77777777" w:rsidR="003823B4" w:rsidRPr="003823B4" w:rsidRDefault="000023AD" w:rsidP="00B81B7E">
      <w:pPr>
        <w:pStyle w:val="StepInstructions"/>
      </w:pPr>
      <w:r>
        <w:t>The Drill seen here can be acquired for between $140-$180 (DEWALT 20-Volt Max Lithium-Ion Cordless Compact Drill/Driver [Model # DCD780C2])</w:t>
      </w:r>
    </w:p>
    <w:p w14:paraId="6BAA66CF" w14:textId="77777777" w:rsidR="003823B4" w:rsidRPr="003823B4" w:rsidRDefault="000023AD" w:rsidP="00B81B7E">
      <w:pPr>
        <w:pStyle w:val="StepInstructions"/>
      </w:pPr>
      <w:r>
        <w:t>And the Auger Drill Bit for boring holes in all types of dirt, ranges from $40-$90 (The Auger Bit seen here is TANAKA Bulb Planting Auger Bit 2-Inch x 24-Inch [745204])</w:t>
      </w:r>
    </w:p>
    <w:p w14:paraId="0337028C" w14:textId="77777777" w:rsidR="003823B4" w:rsidRPr="003823B4" w:rsidRDefault="000023AD" w:rsidP="00B81B7E">
      <w:pPr>
        <w:pStyle w:val="StepHeading"/>
      </w:pPr>
      <w:bookmarkStart w:id="162" w:name="Step324"/>
      <w:bookmarkStart w:id="163" w:name="_Toc458854260"/>
      <w:r>
        <w:lastRenderedPageBreak/>
        <w:t>Passenger Seat Desk Setup</w:t>
      </w:r>
      <w:bookmarkEnd w:id="162"/>
      <w:bookmarkEnd w:id="163"/>
    </w:p>
    <w:p w14:paraId="70696556" w14:textId="77777777" w:rsidR="003823B4" w:rsidRPr="003823B4" w:rsidRDefault="000023AD" w:rsidP="00B81B7E">
      <w:pPr>
        <w:pStyle w:val="StepImage"/>
      </w:pPr>
      <w:r>
        <w:rPr>
          <w:noProof/>
        </w:rPr>
        <w:drawing>
          <wp:inline distT="0" distB="0" distL="0" distR="0" wp14:anchorId="0C05D165" wp14:editId="563EC6B0">
            <wp:extent cx="5486400" cy="4541763"/>
            <wp:effectExtent l="0" t="0" r="0" b="0"/>
            <wp:docPr id="105"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41.png"/>
                    <pic:cNvPicPr/>
                  </pic:nvPicPr>
                  <pic:blipFill>
                    <a:blip r:embed="rId62"/>
                    <a:stretch>
                      <a:fillRect/>
                    </a:stretch>
                  </pic:blipFill>
                  <pic:spPr>
                    <a:xfrm>
                      <a:off x="0" y="0"/>
                      <a:ext cx="5486400" cy="4541763"/>
                    </a:xfrm>
                    <a:prstGeom prst="rect">
                      <a:avLst/>
                    </a:prstGeom>
                  </pic:spPr>
                </pic:pic>
              </a:graphicData>
            </a:graphic>
          </wp:inline>
        </w:drawing>
      </w:r>
    </w:p>
    <w:p w14:paraId="16618218" w14:textId="77777777" w:rsidR="003823B4" w:rsidRPr="003823B4" w:rsidRDefault="000023AD" w:rsidP="00B81B7E">
      <w:pPr>
        <w:pStyle w:val="StepHeading"/>
      </w:pPr>
      <w:bookmarkStart w:id="164" w:name="Step325"/>
      <w:bookmarkStart w:id="165" w:name="_Toc458854261"/>
      <w:r>
        <w:lastRenderedPageBreak/>
        <w:t>Printer and Keyboard Set up</w:t>
      </w:r>
      <w:bookmarkEnd w:id="164"/>
      <w:bookmarkEnd w:id="165"/>
    </w:p>
    <w:p w14:paraId="35C881D9" w14:textId="77777777" w:rsidR="003823B4" w:rsidRPr="003823B4" w:rsidRDefault="000023AD" w:rsidP="00B81B7E">
      <w:pPr>
        <w:pStyle w:val="StepImage"/>
      </w:pPr>
      <w:r>
        <w:rPr>
          <w:noProof/>
        </w:rPr>
        <w:drawing>
          <wp:inline distT="0" distB="0" distL="0" distR="0" wp14:anchorId="41593437" wp14:editId="1634F980">
            <wp:extent cx="5486400" cy="4948244"/>
            <wp:effectExtent l="0" t="0" r="0" b="0"/>
            <wp:docPr id="106"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42.png"/>
                    <pic:cNvPicPr/>
                  </pic:nvPicPr>
                  <pic:blipFill>
                    <a:blip r:embed="rId63"/>
                    <a:stretch>
                      <a:fillRect/>
                    </a:stretch>
                  </pic:blipFill>
                  <pic:spPr>
                    <a:xfrm>
                      <a:off x="0" y="0"/>
                      <a:ext cx="5486400" cy="4948244"/>
                    </a:xfrm>
                    <a:prstGeom prst="rect">
                      <a:avLst/>
                    </a:prstGeom>
                  </pic:spPr>
                </pic:pic>
              </a:graphicData>
            </a:graphic>
          </wp:inline>
        </w:drawing>
      </w:r>
    </w:p>
    <w:p w14:paraId="682A4556" w14:textId="77777777" w:rsidR="003823B4" w:rsidRPr="003823B4" w:rsidRDefault="000023AD" w:rsidP="00B81B7E">
      <w:pPr>
        <w:pStyle w:val="StepInstructions"/>
      </w:pPr>
      <w:r>
        <w:t>Office set up in Van Showing layout of Printer, tablet and laptop and desk</w:t>
      </w:r>
    </w:p>
    <w:p w14:paraId="38B2D679" w14:textId="77777777" w:rsidR="003823B4" w:rsidRPr="003823B4" w:rsidRDefault="000023AD" w:rsidP="00B81B7E">
      <w:pPr>
        <w:pStyle w:val="StepInstructions"/>
      </w:pPr>
      <w:r>
        <w:t> </w:t>
      </w:r>
    </w:p>
    <w:p w14:paraId="3FDABED1" w14:textId="77777777" w:rsidR="00C8014B" w:rsidRDefault="00D2525D">
      <w:pPr>
        <w:pStyle w:val="ChapterHeading"/>
      </w:pPr>
      <w:bookmarkStart w:id="166" w:name="Chapter51"/>
      <w:bookmarkStart w:id="167" w:name="_Toc458854262"/>
      <w:r>
        <w:t>Training Process Videos</w:t>
      </w:r>
      <w:bookmarkEnd w:id="166"/>
      <w:bookmarkEnd w:id="167"/>
    </w:p>
    <w:p w14:paraId="45D7301E" w14:textId="77777777" w:rsidR="003823B4" w:rsidRPr="003823B4" w:rsidRDefault="000023AD" w:rsidP="00B81B7E">
      <w:pPr>
        <w:pStyle w:val="ArticleHeading"/>
      </w:pPr>
      <w:bookmarkStart w:id="168" w:name="Article503788"/>
      <w:bookmarkStart w:id="169" w:name="_Toc458854263"/>
      <w:r>
        <w:t xml:space="preserve">Maintenance Division </w:t>
      </w:r>
      <w:proofErr w:type="gramStart"/>
      <w:r>
        <w:t>Work Station</w:t>
      </w:r>
      <w:bookmarkEnd w:id="168"/>
      <w:bookmarkEnd w:id="169"/>
      <w:proofErr w:type="gramEnd"/>
    </w:p>
    <w:p w14:paraId="6B5DC0B8" w14:textId="77777777" w:rsidR="003823B4" w:rsidRPr="003823B4" w:rsidRDefault="000023AD" w:rsidP="00B81B7E">
      <w:pPr>
        <w:pStyle w:val="ArticleDescription"/>
      </w:pPr>
      <w:r>
        <w:t xml:space="preserve">This is an overview of how the </w:t>
      </w:r>
      <w:proofErr w:type="gramStart"/>
      <w:r>
        <w:t>Work Station</w:t>
      </w:r>
      <w:proofErr w:type="gramEnd"/>
      <w:r>
        <w:t xml:space="preserve"> is Setup for the Maintenance Division using the Management One Licensed Operating System.</w:t>
      </w:r>
    </w:p>
    <w:p w14:paraId="06B73A2C" w14:textId="77777777" w:rsidR="003823B4" w:rsidRPr="003823B4" w:rsidRDefault="000023AD" w:rsidP="00B81B7E">
      <w:pPr>
        <w:pStyle w:val="StepHeading"/>
      </w:pPr>
      <w:bookmarkStart w:id="170" w:name="Step326"/>
      <w:bookmarkStart w:id="171" w:name="_Toc458854264"/>
      <w:r>
        <w:lastRenderedPageBreak/>
        <w:t xml:space="preserve">Video - Maintenance Division </w:t>
      </w:r>
      <w:proofErr w:type="gramStart"/>
      <w:r>
        <w:t>Work Station</w:t>
      </w:r>
      <w:bookmarkEnd w:id="170"/>
      <w:bookmarkEnd w:id="171"/>
      <w:proofErr w:type="gramEnd"/>
    </w:p>
    <w:p w14:paraId="3E3F700B" w14:textId="77777777" w:rsidR="003823B4" w:rsidRPr="003823B4" w:rsidRDefault="000023AD" w:rsidP="00B81B7E">
      <w:pPr>
        <w:pStyle w:val="StepImage"/>
      </w:pPr>
      <w:r>
        <w:rPr>
          <w:noProof/>
        </w:rPr>
        <w:drawing>
          <wp:inline distT="0" distB="0" distL="0" distR="0" wp14:anchorId="09545CF9" wp14:editId="047F7C26">
            <wp:extent cx="5486400" cy="3071611"/>
            <wp:effectExtent l="0" t="0" r="0" b="0"/>
            <wp:docPr id="107"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43.png"/>
                    <pic:cNvPicPr/>
                  </pic:nvPicPr>
                  <pic:blipFill>
                    <a:blip r:embed="rId64"/>
                    <a:stretch>
                      <a:fillRect/>
                    </a:stretch>
                  </pic:blipFill>
                  <pic:spPr>
                    <a:xfrm>
                      <a:off x="0" y="0"/>
                      <a:ext cx="5486400" cy="3071611"/>
                    </a:xfrm>
                    <a:prstGeom prst="rect">
                      <a:avLst/>
                    </a:prstGeom>
                  </pic:spPr>
                </pic:pic>
              </a:graphicData>
            </a:graphic>
          </wp:inline>
        </w:drawing>
      </w:r>
    </w:p>
    <w:p w14:paraId="22BA2978" w14:textId="77777777" w:rsidR="003823B4" w:rsidRPr="003823B4" w:rsidRDefault="00000000" w:rsidP="00B81B7E">
      <w:pPr>
        <w:pStyle w:val="StepInstructions"/>
      </w:pPr>
      <w:hyperlink r:id="rId65" w:history="1">
        <w:r w:rsidR="000023AD">
          <w:rPr>
            <w:rStyle w:val="Hyperlink"/>
          </w:rPr>
          <w:t>Click here to watch Video in a Browser</w:t>
        </w:r>
      </w:hyperlink>
    </w:p>
    <w:p w14:paraId="5AD5A168" w14:textId="77777777" w:rsidR="00C8014B" w:rsidRDefault="00D2525D">
      <w:r>
        <w:br w:type="page"/>
      </w:r>
    </w:p>
    <w:p w14:paraId="509DF131" w14:textId="77777777" w:rsidR="003823B4" w:rsidRPr="003823B4" w:rsidRDefault="000023AD" w:rsidP="00B81B7E">
      <w:pPr>
        <w:pStyle w:val="ArticleHeading"/>
      </w:pPr>
      <w:bookmarkStart w:id="172" w:name="Article478212"/>
      <w:bookmarkStart w:id="173" w:name="_Toc458854265"/>
      <w:r>
        <w:lastRenderedPageBreak/>
        <w:t>Tablet Menu Overview</w:t>
      </w:r>
      <w:bookmarkEnd w:id="172"/>
      <w:bookmarkEnd w:id="173"/>
    </w:p>
    <w:p w14:paraId="563AB98B" w14:textId="77777777" w:rsidR="003823B4" w:rsidRPr="003823B4" w:rsidRDefault="000023AD" w:rsidP="00B81B7E">
      <w:pPr>
        <w:pStyle w:val="ArticleDescription"/>
      </w:pPr>
      <w:r>
        <w:t xml:space="preserve">This Video will introduce you to the Tablet Menu in the M1 Solutions Software and provides a general overview of the menu features and the pages they link to, accessing from the field any Reports, </w:t>
      </w:r>
      <w:proofErr w:type="gramStart"/>
      <w:r>
        <w:t>Forms</w:t>
      </w:r>
      <w:proofErr w:type="gramEnd"/>
      <w:r>
        <w:t xml:space="preserve"> and full blown M1 Solutions Software in the Cloud.</w:t>
      </w:r>
    </w:p>
    <w:p w14:paraId="25ECF40C" w14:textId="77777777" w:rsidR="003823B4" w:rsidRPr="003823B4" w:rsidRDefault="000023AD" w:rsidP="00B81B7E">
      <w:pPr>
        <w:pStyle w:val="StepHeading"/>
      </w:pPr>
      <w:bookmarkStart w:id="174" w:name="Step327"/>
      <w:bookmarkStart w:id="175" w:name="_Toc458854266"/>
      <w:r>
        <w:t>Tablet Menu Overview- Video</w:t>
      </w:r>
      <w:bookmarkEnd w:id="174"/>
      <w:bookmarkEnd w:id="175"/>
    </w:p>
    <w:p w14:paraId="0E5B2F14" w14:textId="77777777" w:rsidR="003823B4" w:rsidRPr="003823B4" w:rsidRDefault="000023AD" w:rsidP="00B81B7E">
      <w:pPr>
        <w:pStyle w:val="StepImage"/>
      </w:pPr>
      <w:r>
        <w:rPr>
          <w:noProof/>
        </w:rPr>
        <w:drawing>
          <wp:inline distT="0" distB="0" distL="0" distR="0" wp14:anchorId="29CA806B" wp14:editId="58AD4EB4">
            <wp:extent cx="5486400" cy="3075221"/>
            <wp:effectExtent l="0" t="0" r="0" b="0"/>
            <wp:docPr id="108"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44.png"/>
                    <pic:cNvPicPr/>
                  </pic:nvPicPr>
                  <pic:blipFill>
                    <a:blip r:embed="rId66"/>
                    <a:stretch>
                      <a:fillRect/>
                    </a:stretch>
                  </pic:blipFill>
                  <pic:spPr>
                    <a:xfrm>
                      <a:off x="0" y="0"/>
                      <a:ext cx="5486400" cy="3075221"/>
                    </a:xfrm>
                    <a:prstGeom prst="rect">
                      <a:avLst/>
                    </a:prstGeom>
                  </pic:spPr>
                </pic:pic>
              </a:graphicData>
            </a:graphic>
          </wp:inline>
        </w:drawing>
      </w:r>
    </w:p>
    <w:p w14:paraId="5B29C704" w14:textId="77777777" w:rsidR="00C8014B" w:rsidRDefault="00D2525D">
      <w:r>
        <w:br w:type="page"/>
      </w:r>
    </w:p>
    <w:p w14:paraId="6CC4B97F" w14:textId="77777777" w:rsidR="003823B4" w:rsidRPr="003823B4" w:rsidRDefault="000023AD" w:rsidP="00B81B7E">
      <w:pPr>
        <w:pStyle w:val="ArticleHeading"/>
      </w:pPr>
      <w:bookmarkStart w:id="176" w:name="Article492545"/>
      <w:bookmarkStart w:id="177" w:name="_Toc458854267"/>
      <w:r>
        <w:lastRenderedPageBreak/>
        <w:t>(PCR) Property Condition Report</w:t>
      </w:r>
      <w:bookmarkEnd w:id="176"/>
      <w:bookmarkEnd w:id="177"/>
    </w:p>
    <w:p w14:paraId="520D1D32" w14:textId="77777777" w:rsidR="003823B4" w:rsidRPr="003823B4" w:rsidRDefault="000023AD" w:rsidP="00B81B7E">
      <w:pPr>
        <w:pStyle w:val="StepHeading"/>
      </w:pPr>
      <w:bookmarkStart w:id="178" w:name="Step328"/>
      <w:bookmarkStart w:id="179" w:name="_Toc458854268"/>
      <w:r>
        <w:t>Property Condition Report - Video</w:t>
      </w:r>
      <w:bookmarkEnd w:id="178"/>
      <w:bookmarkEnd w:id="179"/>
    </w:p>
    <w:p w14:paraId="5C25DBE8" w14:textId="77777777" w:rsidR="003823B4" w:rsidRPr="003823B4" w:rsidRDefault="000023AD" w:rsidP="00B81B7E">
      <w:pPr>
        <w:pStyle w:val="StepImage"/>
      </w:pPr>
      <w:r>
        <w:rPr>
          <w:noProof/>
        </w:rPr>
        <w:drawing>
          <wp:inline distT="0" distB="0" distL="0" distR="0" wp14:anchorId="0BB13453" wp14:editId="2830FAF8">
            <wp:extent cx="5486400" cy="3087124"/>
            <wp:effectExtent l="0" t="0" r="0" b="0"/>
            <wp:docPr id="109"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45.png"/>
                    <pic:cNvPicPr/>
                  </pic:nvPicPr>
                  <pic:blipFill>
                    <a:blip r:embed="rId67"/>
                    <a:stretch>
                      <a:fillRect/>
                    </a:stretch>
                  </pic:blipFill>
                  <pic:spPr>
                    <a:xfrm>
                      <a:off x="0" y="0"/>
                      <a:ext cx="5486400" cy="3087124"/>
                    </a:xfrm>
                    <a:prstGeom prst="rect">
                      <a:avLst/>
                    </a:prstGeom>
                  </pic:spPr>
                </pic:pic>
              </a:graphicData>
            </a:graphic>
          </wp:inline>
        </w:drawing>
      </w:r>
    </w:p>
    <w:p w14:paraId="33723DD5" w14:textId="77777777" w:rsidR="003823B4" w:rsidRPr="003823B4" w:rsidRDefault="00000000" w:rsidP="00B81B7E">
      <w:pPr>
        <w:pStyle w:val="StepInstructions"/>
      </w:pPr>
      <w:hyperlink r:id="rId68" w:history="1">
        <w:r w:rsidR="000023AD">
          <w:rPr>
            <w:rStyle w:val="Hyperlink"/>
          </w:rPr>
          <w:t>Click Here to Watch a Step-by-Step Tutorial Video</w:t>
        </w:r>
      </w:hyperlink>
    </w:p>
    <w:p w14:paraId="40BAD318" w14:textId="77777777" w:rsidR="00C8014B" w:rsidRDefault="00D2525D">
      <w:r>
        <w:br w:type="page"/>
      </w:r>
    </w:p>
    <w:p w14:paraId="5A411AD5" w14:textId="77777777" w:rsidR="003823B4" w:rsidRPr="003823B4" w:rsidRDefault="000023AD" w:rsidP="00B81B7E">
      <w:pPr>
        <w:pStyle w:val="ArticleHeading"/>
      </w:pPr>
      <w:bookmarkStart w:id="180" w:name="Article473593"/>
      <w:bookmarkStart w:id="181" w:name="_Toc458854269"/>
      <w:r>
        <w:lastRenderedPageBreak/>
        <w:t>(FWT) First Walk Through Rehab Inspection Overview Process</w:t>
      </w:r>
      <w:bookmarkEnd w:id="180"/>
      <w:bookmarkEnd w:id="181"/>
    </w:p>
    <w:p w14:paraId="0EAF326D" w14:textId="77777777" w:rsidR="003823B4" w:rsidRPr="003823B4" w:rsidRDefault="000023AD" w:rsidP="00B81B7E">
      <w:pPr>
        <w:pStyle w:val="ArticleDescription"/>
      </w:pPr>
      <w:r>
        <w:t>This video walks you through what you will need to take to the field in preparation for the FWT inspection. It also shows you what takes place, on-site and live, as the Property Inspector inspects the property, what he takes care to notice and document, as well as how he documents each part of the FWT inspection process.</w:t>
      </w:r>
    </w:p>
    <w:p w14:paraId="722E394A" w14:textId="77777777" w:rsidR="003823B4" w:rsidRPr="003823B4" w:rsidRDefault="000023AD" w:rsidP="00B81B7E">
      <w:pPr>
        <w:pStyle w:val="StepHeading"/>
      </w:pPr>
      <w:bookmarkStart w:id="182" w:name="Step329"/>
      <w:bookmarkStart w:id="183" w:name="_Toc458854270"/>
      <w:r>
        <w:t>FWT Inspection Process - Video</w:t>
      </w:r>
      <w:bookmarkEnd w:id="182"/>
      <w:bookmarkEnd w:id="183"/>
    </w:p>
    <w:p w14:paraId="7258C6D6" w14:textId="77777777" w:rsidR="003823B4" w:rsidRPr="003823B4" w:rsidRDefault="000023AD" w:rsidP="00B81B7E">
      <w:pPr>
        <w:pStyle w:val="StepImage"/>
      </w:pPr>
      <w:r>
        <w:rPr>
          <w:noProof/>
        </w:rPr>
        <w:drawing>
          <wp:inline distT="0" distB="0" distL="0" distR="0" wp14:anchorId="7A18B303" wp14:editId="20987FC4">
            <wp:extent cx="5486400" cy="3078051"/>
            <wp:effectExtent l="0" t="0" r="0" b="0"/>
            <wp:docPr id="110"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46.png"/>
                    <pic:cNvPicPr/>
                  </pic:nvPicPr>
                  <pic:blipFill>
                    <a:blip r:embed="rId69"/>
                    <a:stretch>
                      <a:fillRect/>
                    </a:stretch>
                  </pic:blipFill>
                  <pic:spPr>
                    <a:xfrm>
                      <a:off x="0" y="0"/>
                      <a:ext cx="5486400" cy="3078051"/>
                    </a:xfrm>
                    <a:prstGeom prst="rect">
                      <a:avLst/>
                    </a:prstGeom>
                  </pic:spPr>
                </pic:pic>
              </a:graphicData>
            </a:graphic>
          </wp:inline>
        </w:drawing>
      </w:r>
    </w:p>
    <w:p w14:paraId="52D102CA" w14:textId="77777777" w:rsidR="00C8014B" w:rsidRDefault="00D2525D">
      <w:r>
        <w:br w:type="page"/>
      </w:r>
    </w:p>
    <w:p w14:paraId="3764F3BF" w14:textId="77777777" w:rsidR="003823B4" w:rsidRPr="003823B4" w:rsidRDefault="000023AD" w:rsidP="00B81B7E">
      <w:pPr>
        <w:pStyle w:val="ArticleHeading"/>
      </w:pPr>
      <w:bookmarkStart w:id="184" w:name="Article478185"/>
      <w:bookmarkStart w:id="185" w:name="_Toc458854271"/>
      <w:r>
        <w:lastRenderedPageBreak/>
        <w:t>(FWT) How to Input Data for the First Walk Through in the M1 Solutions Software</w:t>
      </w:r>
      <w:bookmarkEnd w:id="184"/>
      <w:bookmarkEnd w:id="185"/>
    </w:p>
    <w:p w14:paraId="36E7C399" w14:textId="77777777" w:rsidR="003823B4" w:rsidRPr="003823B4" w:rsidRDefault="000023AD" w:rsidP="00B81B7E">
      <w:pPr>
        <w:pStyle w:val="ArticleDescription"/>
      </w:pPr>
      <w:r>
        <w:t>This Video will show you how to Complete a First Walk Through (FWT) Rehab Inspection in between Residents, by filling out a Property Condition Report (PCR), including photos and video, in the M1 Solutions Software on a Tablet while walking the property in the field.</w:t>
      </w:r>
    </w:p>
    <w:p w14:paraId="74479CEB" w14:textId="77777777" w:rsidR="003823B4" w:rsidRPr="003823B4" w:rsidRDefault="000023AD" w:rsidP="00B81B7E">
      <w:pPr>
        <w:pStyle w:val="StepHeading"/>
      </w:pPr>
      <w:bookmarkStart w:id="186" w:name="Step330"/>
      <w:bookmarkStart w:id="187" w:name="_Toc458854272"/>
      <w:r>
        <w:t>How to Complete a FWT Rehab Inspection - Video</w:t>
      </w:r>
      <w:bookmarkEnd w:id="186"/>
      <w:bookmarkEnd w:id="187"/>
    </w:p>
    <w:p w14:paraId="7A5BE97D" w14:textId="77777777" w:rsidR="003823B4" w:rsidRPr="003823B4" w:rsidRDefault="000023AD" w:rsidP="00B81B7E">
      <w:pPr>
        <w:pStyle w:val="StepImage"/>
      </w:pPr>
      <w:r>
        <w:rPr>
          <w:noProof/>
        </w:rPr>
        <w:drawing>
          <wp:inline distT="0" distB="0" distL="0" distR="0" wp14:anchorId="156A377B" wp14:editId="26DF22C8">
            <wp:extent cx="5486400" cy="3067251"/>
            <wp:effectExtent l="0" t="0" r="0" b="0"/>
            <wp:docPr id="111"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47.png"/>
                    <pic:cNvPicPr/>
                  </pic:nvPicPr>
                  <pic:blipFill>
                    <a:blip r:embed="rId70"/>
                    <a:stretch>
                      <a:fillRect/>
                    </a:stretch>
                  </pic:blipFill>
                  <pic:spPr>
                    <a:xfrm>
                      <a:off x="0" y="0"/>
                      <a:ext cx="5486400" cy="3067251"/>
                    </a:xfrm>
                    <a:prstGeom prst="rect">
                      <a:avLst/>
                    </a:prstGeom>
                  </pic:spPr>
                </pic:pic>
              </a:graphicData>
            </a:graphic>
          </wp:inline>
        </w:drawing>
      </w:r>
    </w:p>
    <w:p w14:paraId="33196602" w14:textId="77777777" w:rsidR="00C8014B" w:rsidRDefault="00D2525D">
      <w:r>
        <w:br w:type="page"/>
      </w:r>
    </w:p>
    <w:p w14:paraId="706B2F78" w14:textId="77777777" w:rsidR="003823B4" w:rsidRPr="003823B4" w:rsidRDefault="000023AD" w:rsidP="00B81B7E">
      <w:pPr>
        <w:pStyle w:val="ArticleHeading"/>
      </w:pPr>
      <w:bookmarkStart w:id="188" w:name="Article478399"/>
      <w:bookmarkStart w:id="189" w:name="_Toc458854273"/>
      <w:r>
        <w:lastRenderedPageBreak/>
        <w:t xml:space="preserve">(FINAL) Final </w:t>
      </w:r>
      <w:proofErr w:type="gramStart"/>
      <w:r>
        <w:t>Walk Through</w:t>
      </w:r>
      <w:proofErr w:type="gramEnd"/>
      <w:r>
        <w:t xml:space="preserve"> Rehab Inspection Overview Process</w:t>
      </w:r>
      <w:bookmarkEnd w:id="188"/>
      <w:bookmarkEnd w:id="189"/>
    </w:p>
    <w:p w14:paraId="5B08F924" w14:textId="77777777" w:rsidR="003823B4" w:rsidRPr="003823B4" w:rsidRDefault="000023AD" w:rsidP="00B81B7E">
      <w:pPr>
        <w:pStyle w:val="ArticleDescription"/>
      </w:pPr>
      <w:r>
        <w:t>This video walks you through what you will need to take to the field in preparation for the FINAL inspection. It also shows you what takes place, on-site and live, as the Property Inspector inspects the property, what he takes care to notice and document, as well as how he documents each part of the FINAL inspection process.</w:t>
      </w:r>
    </w:p>
    <w:p w14:paraId="024ABF4F" w14:textId="77777777" w:rsidR="003823B4" w:rsidRPr="003823B4" w:rsidRDefault="000023AD" w:rsidP="00B81B7E">
      <w:pPr>
        <w:pStyle w:val="StepHeading"/>
      </w:pPr>
      <w:bookmarkStart w:id="190" w:name="Step331"/>
      <w:bookmarkStart w:id="191" w:name="_Toc458854274"/>
      <w:r>
        <w:t>FINAL Walk Through - Inspection Process - Video</w:t>
      </w:r>
      <w:bookmarkEnd w:id="190"/>
      <w:bookmarkEnd w:id="191"/>
    </w:p>
    <w:p w14:paraId="0899FC64" w14:textId="77777777" w:rsidR="003823B4" w:rsidRPr="003823B4" w:rsidRDefault="000023AD" w:rsidP="00B81B7E">
      <w:pPr>
        <w:pStyle w:val="StepImage"/>
      </w:pPr>
      <w:r>
        <w:rPr>
          <w:noProof/>
        </w:rPr>
        <w:drawing>
          <wp:inline distT="0" distB="0" distL="0" distR="0" wp14:anchorId="594615DE" wp14:editId="70C1BCDD">
            <wp:extent cx="5486400" cy="3084490"/>
            <wp:effectExtent l="0" t="0" r="0" b="0"/>
            <wp:docPr id="112"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48.png"/>
                    <pic:cNvPicPr/>
                  </pic:nvPicPr>
                  <pic:blipFill>
                    <a:blip r:embed="rId71"/>
                    <a:stretch>
                      <a:fillRect/>
                    </a:stretch>
                  </pic:blipFill>
                  <pic:spPr>
                    <a:xfrm>
                      <a:off x="0" y="0"/>
                      <a:ext cx="5486400" cy="3084490"/>
                    </a:xfrm>
                    <a:prstGeom prst="rect">
                      <a:avLst/>
                    </a:prstGeom>
                  </pic:spPr>
                </pic:pic>
              </a:graphicData>
            </a:graphic>
          </wp:inline>
        </w:drawing>
      </w:r>
    </w:p>
    <w:p w14:paraId="16742EC6" w14:textId="77777777" w:rsidR="00C8014B" w:rsidRDefault="00D2525D">
      <w:r>
        <w:br w:type="page"/>
      </w:r>
    </w:p>
    <w:p w14:paraId="02330D02" w14:textId="77777777" w:rsidR="003823B4" w:rsidRPr="003823B4" w:rsidRDefault="000023AD" w:rsidP="00B81B7E">
      <w:pPr>
        <w:pStyle w:val="ArticleHeading"/>
      </w:pPr>
      <w:bookmarkStart w:id="192" w:name="Article478552"/>
      <w:bookmarkStart w:id="193" w:name="_Toc458854275"/>
      <w:r>
        <w:lastRenderedPageBreak/>
        <w:t>(FINAL) How to Input Data for the Final Walk Through in the M1 Solutions Software</w:t>
      </w:r>
      <w:bookmarkEnd w:id="192"/>
      <w:bookmarkEnd w:id="193"/>
    </w:p>
    <w:p w14:paraId="7B86BAF6" w14:textId="77777777" w:rsidR="003823B4" w:rsidRPr="003823B4" w:rsidRDefault="000023AD" w:rsidP="00B81B7E">
      <w:pPr>
        <w:pStyle w:val="StepHeading"/>
      </w:pPr>
      <w:bookmarkStart w:id="194" w:name="Step332"/>
      <w:bookmarkStart w:id="195" w:name="_Toc458854276"/>
      <w:r>
        <w:t>How to Complete a Rehab FINAL Inspection - Video</w:t>
      </w:r>
      <w:bookmarkEnd w:id="194"/>
      <w:bookmarkEnd w:id="195"/>
    </w:p>
    <w:p w14:paraId="7ABF5E86" w14:textId="77777777" w:rsidR="003823B4" w:rsidRPr="003823B4" w:rsidRDefault="000023AD" w:rsidP="00B81B7E">
      <w:pPr>
        <w:pStyle w:val="StepImage"/>
      </w:pPr>
      <w:r>
        <w:rPr>
          <w:noProof/>
        </w:rPr>
        <w:drawing>
          <wp:inline distT="0" distB="0" distL="0" distR="0" wp14:anchorId="5377549C" wp14:editId="23F5B4EC">
            <wp:extent cx="5486400" cy="3087175"/>
            <wp:effectExtent l="0" t="0" r="0" b="0"/>
            <wp:docPr id="113"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49.png"/>
                    <pic:cNvPicPr/>
                  </pic:nvPicPr>
                  <pic:blipFill>
                    <a:blip r:embed="rId72"/>
                    <a:stretch>
                      <a:fillRect/>
                    </a:stretch>
                  </pic:blipFill>
                  <pic:spPr>
                    <a:xfrm>
                      <a:off x="0" y="0"/>
                      <a:ext cx="5486400" cy="3087175"/>
                    </a:xfrm>
                    <a:prstGeom prst="rect">
                      <a:avLst/>
                    </a:prstGeom>
                  </pic:spPr>
                </pic:pic>
              </a:graphicData>
            </a:graphic>
          </wp:inline>
        </w:drawing>
      </w:r>
    </w:p>
    <w:p w14:paraId="1A9A2A40" w14:textId="77777777" w:rsidR="00C8014B" w:rsidRDefault="00D2525D">
      <w:r>
        <w:br w:type="page"/>
      </w:r>
    </w:p>
    <w:p w14:paraId="27539E8F" w14:textId="77777777" w:rsidR="003823B4" w:rsidRPr="003823B4" w:rsidRDefault="000023AD" w:rsidP="00B81B7E">
      <w:pPr>
        <w:pStyle w:val="ArticleHeading"/>
      </w:pPr>
      <w:bookmarkStart w:id="196" w:name="Article473595"/>
      <w:bookmarkStart w:id="197" w:name="_Toc458854277"/>
      <w:r>
        <w:lastRenderedPageBreak/>
        <w:t>(RMO) Resident Move-out Inspection Overview Process</w:t>
      </w:r>
      <w:bookmarkEnd w:id="196"/>
      <w:bookmarkEnd w:id="197"/>
    </w:p>
    <w:p w14:paraId="4DF6AE76" w14:textId="77777777" w:rsidR="003823B4" w:rsidRPr="003823B4" w:rsidRDefault="000023AD" w:rsidP="00B81B7E">
      <w:pPr>
        <w:pStyle w:val="ArticleDescription"/>
      </w:pPr>
      <w:r>
        <w:t>This video allows you to see how a Live Move-out Inspection takes place, between the Property Inspector and the Resident. You will notice how the Property Inspector takes care in addressing any concerns of the resident as well as how he properly disclosing any concerns the resident should take care to have, regarding the condition they plan to leave the property in when they finally move out and turn the keys into the Property Management company.</w:t>
      </w:r>
    </w:p>
    <w:p w14:paraId="0B8FCEE5" w14:textId="77777777" w:rsidR="003823B4" w:rsidRPr="003823B4" w:rsidRDefault="000023AD" w:rsidP="00B81B7E">
      <w:pPr>
        <w:pStyle w:val="StepHeading"/>
      </w:pPr>
      <w:bookmarkStart w:id="198" w:name="Step333"/>
      <w:bookmarkStart w:id="199" w:name="_Toc458854278"/>
      <w:r>
        <w:t>Move out Inspection Process - Video</w:t>
      </w:r>
      <w:bookmarkEnd w:id="198"/>
      <w:bookmarkEnd w:id="199"/>
    </w:p>
    <w:p w14:paraId="2700DB7E" w14:textId="77777777" w:rsidR="003823B4" w:rsidRPr="003823B4" w:rsidRDefault="000023AD" w:rsidP="00B81B7E">
      <w:pPr>
        <w:pStyle w:val="StepImage"/>
      </w:pPr>
      <w:r>
        <w:rPr>
          <w:noProof/>
        </w:rPr>
        <w:drawing>
          <wp:inline distT="0" distB="0" distL="0" distR="0" wp14:anchorId="242A89D1" wp14:editId="0EF5E6BA">
            <wp:extent cx="5486400" cy="3088115"/>
            <wp:effectExtent l="0" t="0" r="0" b="0"/>
            <wp:docPr id="114"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50.png"/>
                    <pic:cNvPicPr/>
                  </pic:nvPicPr>
                  <pic:blipFill>
                    <a:blip r:embed="rId73"/>
                    <a:stretch>
                      <a:fillRect/>
                    </a:stretch>
                  </pic:blipFill>
                  <pic:spPr>
                    <a:xfrm>
                      <a:off x="0" y="0"/>
                      <a:ext cx="5486400" cy="3088115"/>
                    </a:xfrm>
                    <a:prstGeom prst="rect">
                      <a:avLst/>
                    </a:prstGeom>
                  </pic:spPr>
                </pic:pic>
              </a:graphicData>
            </a:graphic>
          </wp:inline>
        </w:drawing>
      </w:r>
    </w:p>
    <w:p w14:paraId="66F1425E" w14:textId="77777777" w:rsidR="00C8014B" w:rsidRDefault="00D2525D">
      <w:r>
        <w:br w:type="page"/>
      </w:r>
    </w:p>
    <w:p w14:paraId="508C08EF" w14:textId="77777777" w:rsidR="003823B4" w:rsidRPr="003823B4" w:rsidRDefault="000023AD" w:rsidP="00B81B7E">
      <w:pPr>
        <w:pStyle w:val="ArticleHeading"/>
      </w:pPr>
      <w:bookmarkStart w:id="200" w:name="Article476450"/>
      <w:bookmarkStart w:id="201" w:name="_Toc458854279"/>
      <w:r>
        <w:lastRenderedPageBreak/>
        <w:t>(RMI) Resident Move-In Inspection Overview Process</w:t>
      </w:r>
      <w:bookmarkEnd w:id="200"/>
      <w:bookmarkEnd w:id="201"/>
    </w:p>
    <w:p w14:paraId="273F8B2C" w14:textId="77777777" w:rsidR="003823B4" w:rsidRPr="003823B4" w:rsidRDefault="000023AD" w:rsidP="00B81B7E">
      <w:pPr>
        <w:pStyle w:val="ArticleDescription"/>
      </w:pPr>
      <w:r>
        <w:t xml:space="preserve">This video allows you to see how a Live Move-in Inspection takes place, between the Property Inspector and the Resident. You will notice how the Property Inspector takes care in addressing any concerns of the resident as well as how he properly disclosing how the workorders will be issued, how the resident should take </w:t>
      </w:r>
      <w:proofErr w:type="gramStart"/>
      <w:r>
        <w:t>care  in</w:t>
      </w:r>
      <w:proofErr w:type="gramEnd"/>
      <w:r>
        <w:t xml:space="preserve"> the future, regarding the condition they plan to leave the property in when they finally move out and turn the keys into the Property Management company.</w:t>
      </w:r>
    </w:p>
    <w:p w14:paraId="4BCAE25D" w14:textId="77777777" w:rsidR="003823B4" w:rsidRPr="003823B4" w:rsidRDefault="000023AD" w:rsidP="00B81B7E">
      <w:pPr>
        <w:pStyle w:val="StepHeading"/>
      </w:pPr>
      <w:bookmarkStart w:id="202" w:name="Step334"/>
      <w:bookmarkStart w:id="203" w:name="_Toc458854280"/>
      <w:r>
        <w:t>Move In Inspection Process - Video</w:t>
      </w:r>
      <w:bookmarkEnd w:id="202"/>
      <w:bookmarkEnd w:id="203"/>
    </w:p>
    <w:p w14:paraId="415AD949" w14:textId="77777777" w:rsidR="003823B4" w:rsidRPr="003823B4" w:rsidRDefault="000023AD" w:rsidP="00B81B7E">
      <w:pPr>
        <w:pStyle w:val="StepImage"/>
      </w:pPr>
      <w:r>
        <w:rPr>
          <w:noProof/>
        </w:rPr>
        <w:drawing>
          <wp:inline distT="0" distB="0" distL="0" distR="0" wp14:anchorId="0AA13235" wp14:editId="650FDD6A">
            <wp:extent cx="5486400" cy="3074442"/>
            <wp:effectExtent l="0" t="0" r="0" b="0"/>
            <wp:docPr id="115"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51.png"/>
                    <pic:cNvPicPr/>
                  </pic:nvPicPr>
                  <pic:blipFill>
                    <a:blip r:embed="rId74"/>
                    <a:stretch>
                      <a:fillRect/>
                    </a:stretch>
                  </pic:blipFill>
                  <pic:spPr>
                    <a:xfrm>
                      <a:off x="0" y="0"/>
                      <a:ext cx="5486400" cy="3074442"/>
                    </a:xfrm>
                    <a:prstGeom prst="rect">
                      <a:avLst/>
                    </a:prstGeom>
                  </pic:spPr>
                </pic:pic>
              </a:graphicData>
            </a:graphic>
          </wp:inline>
        </w:drawing>
      </w:r>
    </w:p>
    <w:p w14:paraId="554E94A5" w14:textId="77777777" w:rsidR="00C8014B" w:rsidRDefault="00D2525D">
      <w:r>
        <w:br w:type="page"/>
      </w:r>
    </w:p>
    <w:p w14:paraId="42A95096" w14:textId="77777777" w:rsidR="003823B4" w:rsidRPr="003823B4" w:rsidRDefault="000023AD" w:rsidP="00B81B7E">
      <w:pPr>
        <w:pStyle w:val="ArticleHeading"/>
      </w:pPr>
      <w:bookmarkStart w:id="204" w:name="Article480561"/>
      <w:bookmarkStart w:id="205" w:name="_Toc458854281"/>
      <w:r>
        <w:lastRenderedPageBreak/>
        <w:t>(RMI / RMO) How to Input Data for a Move-in / Move-out Inspection</w:t>
      </w:r>
      <w:bookmarkEnd w:id="204"/>
      <w:bookmarkEnd w:id="205"/>
    </w:p>
    <w:p w14:paraId="748571BE" w14:textId="77777777" w:rsidR="003823B4" w:rsidRPr="003823B4" w:rsidRDefault="000023AD" w:rsidP="00B81B7E">
      <w:pPr>
        <w:pStyle w:val="ArticleDescription"/>
      </w:pPr>
      <w:r>
        <w:t>This Video will show you how to Complete a Move-in or Move-out Inspection (as the Reporting Process is the same), by filling out the document on a tablet, including photos and issuing Work Orders, in the M1 Solutions Software on a Tablet while walking the property in the field.</w:t>
      </w:r>
    </w:p>
    <w:p w14:paraId="3E696B67" w14:textId="77777777" w:rsidR="003823B4" w:rsidRPr="003823B4" w:rsidRDefault="000023AD" w:rsidP="00B81B7E">
      <w:pPr>
        <w:pStyle w:val="StepHeading"/>
      </w:pPr>
      <w:bookmarkStart w:id="206" w:name="Step335"/>
      <w:bookmarkStart w:id="207" w:name="_Toc458854282"/>
      <w:r>
        <w:t>How to Complete a Move-in or Move-out Inspection - Video</w:t>
      </w:r>
      <w:bookmarkEnd w:id="206"/>
      <w:bookmarkEnd w:id="207"/>
    </w:p>
    <w:p w14:paraId="6D4A1F1D" w14:textId="77777777" w:rsidR="003823B4" w:rsidRPr="003823B4" w:rsidRDefault="000023AD" w:rsidP="00B81B7E">
      <w:pPr>
        <w:pStyle w:val="StepImage"/>
      </w:pPr>
      <w:r>
        <w:rPr>
          <w:noProof/>
        </w:rPr>
        <w:drawing>
          <wp:inline distT="0" distB="0" distL="0" distR="0" wp14:anchorId="2CAE1442" wp14:editId="2D4BFF45">
            <wp:extent cx="5305425" cy="3009900"/>
            <wp:effectExtent l="0" t="0" r="0" b="0"/>
            <wp:docPr id="116"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52.png"/>
                    <pic:cNvPicPr/>
                  </pic:nvPicPr>
                  <pic:blipFill>
                    <a:blip r:embed="rId75"/>
                    <a:stretch>
                      <a:fillRect/>
                    </a:stretch>
                  </pic:blipFill>
                  <pic:spPr>
                    <a:xfrm>
                      <a:off x="0" y="0"/>
                      <a:ext cx="5305425" cy="3009900"/>
                    </a:xfrm>
                    <a:prstGeom prst="rect">
                      <a:avLst/>
                    </a:prstGeom>
                  </pic:spPr>
                </pic:pic>
              </a:graphicData>
            </a:graphic>
          </wp:inline>
        </w:drawing>
      </w:r>
    </w:p>
    <w:p w14:paraId="4F988D6D" w14:textId="77777777" w:rsidR="00C8014B" w:rsidRDefault="00D2525D">
      <w:r>
        <w:br w:type="page"/>
      </w:r>
    </w:p>
    <w:p w14:paraId="2A766C09" w14:textId="77777777" w:rsidR="003823B4" w:rsidRPr="003823B4" w:rsidRDefault="000023AD" w:rsidP="00B81B7E">
      <w:pPr>
        <w:pStyle w:val="ArticleHeading"/>
      </w:pPr>
      <w:bookmarkStart w:id="208" w:name="Article492539"/>
      <w:bookmarkStart w:id="209" w:name="_Toc458854283"/>
      <w:r>
        <w:lastRenderedPageBreak/>
        <w:t>Move-in &amp; Move-out Inspections</w:t>
      </w:r>
      <w:bookmarkEnd w:id="208"/>
      <w:bookmarkEnd w:id="209"/>
    </w:p>
    <w:p w14:paraId="1C1B5C27" w14:textId="77777777" w:rsidR="003823B4" w:rsidRPr="003823B4" w:rsidRDefault="000023AD" w:rsidP="00B81B7E">
      <w:pPr>
        <w:pStyle w:val="StepHeading"/>
      </w:pPr>
      <w:bookmarkStart w:id="210" w:name="Step336"/>
      <w:bookmarkStart w:id="211" w:name="_Toc458854284"/>
      <w:r>
        <w:t>Inspection Webinar Move-in and Move-out Video</w:t>
      </w:r>
      <w:bookmarkEnd w:id="210"/>
      <w:bookmarkEnd w:id="211"/>
    </w:p>
    <w:p w14:paraId="60AB1790" w14:textId="77777777" w:rsidR="003823B4" w:rsidRPr="003823B4" w:rsidRDefault="000023AD" w:rsidP="00B81B7E">
      <w:pPr>
        <w:pStyle w:val="StepImage"/>
      </w:pPr>
      <w:r>
        <w:rPr>
          <w:noProof/>
        </w:rPr>
        <w:drawing>
          <wp:inline distT="0" distB="0" distL="0" distR="0" wp14:anchorId="578CC4FE" wp14:editId="4E6E36B0">
            <wp:extent cx="5486400" cy="3082523"/>
            <wp:effectExtent l="0" t="0" r="0" b="0"/>
            <wp:docPr id="117"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53.png"/>
                    <pic:cNvPicPr/>
                  </pic:nvPicPr>
                  <pic:blipFill>
                    <a:blip r:embed="rId76"/>
                    <a:stretch>
                      <a:fillRect/>
                    </a:stretch>
                  </pic:blipFill>
                  <pic:spPr>
                    <a:xfrm>
                      <a:off x="0" y="0"/>
                      <a:ext cx="5486400" cy="3082523"/>
                    </a:xfrm>
                    <a:prstGeom prst="rect">
                      <a:avLst/>
                    </a:prstGeom>
                  </pic:spPr>
                </pic:pic>
              </a:graphicData>
            </a:graphic>
          </wp:inline>
        </w:drawing>
      </w:r>
    </w:p>
    <w:p w14:paraId="1EB3CF86" w14:textId="77777777" w:rsidR="003823B4" w:rsidRPr="003823B4" w:rsidRDefault="00000000" w:rsidP="00B81B7E">
      <w:pPr>
        <w:pStyle w:val="StepInstructions"/>
      </w:pPr>
      <w:hyperlink r:id="rId77" w:history="1">
        <w:r w:rsidR="000023AD">
          <w:rPr>
            <w:rStyle w:val="Hyperlink"/>
          </w:rPr>
          <w:t>Click Here to Watch a Step-by-Step Tutorial Video</w:t>
        </w:r>
      </w:hyperlink>
    </w:p>
    <w:p w14:paraId="732D03D8" w14:textId="77777777" w:rsidR="00C8014B" w:rsidRDefault="00D2525D">
      <w:r>
        <w:br w:type="page"/>
      </w:r>
    </w:p>
    <w:p w14:paraId="20F97034" w14:textId="77777777" w:rsidR="003823B4" w:rsidRPr="003823B4" w:rsidRDefault="000023AD" w:rsidP="00B81B7E">
      <w:pPr>
        <w:pStyle w:val="ArticleHeading"/>
      </w:pPr>
      <w:bookmarkStart w:id="212" w:name="Article473599"/>
      <w:bookmarkStart w:id="213" w:name="_Toc458854285"/>
      <w:r>
        <w:lastRenderedPageBreak/>
        <w:t>Exterior Inspection Overview Process</w:t>
      </w:r>
      <w:bookmarkEnd w:id="212"/>
      <w:bookmarkEnd w:id="213"/>
    </w:p>
    <w:p w14:paraId="1C5242C0" w14:textId="77777777" w:rsidR="003823B4" w:rsidRPr="003823B4" w:rsidRDefault="000023AD" w:rsidP="00B81B7E">
      <w:pPr>
        <w:pStyle w:val="ArticleDescription"/>
      </w:pPr>
      <w:r>
        <w:t>This video walks you through what you will need to take to the field in preparation for the Exterior inspection. It also shows you what takes place, on-site and live, as the Property Inspects the property, what he takes care to notice and document as well as how he completes Exterior inspection process.</w:t>
      </w:r>
    </w:p>
    <w:p w14:paraId="1AD77AA5" w14:textId="77777777" w:rsidR="003823B4" w:rsidRPr="003823B4" w:rsidRDefault="000023AD" w:rsidP="00B81B7E">
      <w:pPr>
        <w:pStyle w:val="StepHeading"/>
      </w:pPr>
      <w:bookmarkStart w:id="214" w:name="Step337"/>
      <w:bookmarkStart w:id="215" w:name="_Toc458854286"/>
      <w:r>
        <w:t>Exterior Inspection Process - Video</w:t>
      </w:r>
      <w:bookmarkEnd w:id="214"/>
      <w:bookmarkEnd w:id="215"/>
    </w:p>
    <w:p w14:paraId="5788DCF0" w14:textId="77777777" w:rsidR="003823B4" w:rsidRPr="003823B4" w:rsidRDefault="000023AD" w:rsidP="00B81B7E">
      <w:pPr>
        <w:pStyle w:val="StepImage"/>
      </w:pPr>
      <w:r>
        <w:rPr>
          <w:noProof/>
        </w:rPr>
        <w:drawing>
          <wp:inline distT="0" distB="0" distL="0" distR="0" wp14:anchorId="7534E5C9" wp14:editId="096046C9">
            <wp:extent cx="5486400" cy="3075221"/>
            <wp:effectExtent l="0" t="0" r="0" b="0"/>
            <wp:docPr id="118"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54.png"/>
                    <pic:cNvPicPr/>
                  </pic:nvPicPr>
                  <pic:blipFill>
                    <a:blip r:embed="rId78"/>
                    <a:stretch>
                      <a:fillRect/>
                    </a:stretch>
                  </pic:blipFill>
                  <pic:spPr>
                    <a:xfrm>
                      <a:off x="0" y="0"/>
                      <a:ext cx="5486400" cy="3075221"/>
                    </a:xfrm>
                    <a:prstGeom prst="rect">
                      <a:avLst/>
                    </a:prstGeom>
                  </pic:spPr>
                </pic:pic>
              </a:graphicData>
            </a:graphic>
          </wp:inline>
        </w:drawing>
      </w:r>
    </w:p>
    <w:p w14:paraId="3890CA97" w14:textId="77777777" w:rsidR="00C8014B" w:rsidRDefault="00D2525D">
      <w:r>
        <w:br w:type="page"/>
      </w:r>
    </w:p>
    <w:p w14:paraId="25B8CFCF" w14:textId="77777777" w:rsidR="003823B4" w:rsidRPr="003823B4" w:rsidRDefault="000023AD" w:rsidP="00B81B7E">
      <w:pPr>
        <w:pStyle w:val="ArticleHeading"/>
      </w:pPr>
      <w:bookmarkStart w:id="216" w:name="Article492540"/>
      <w:bookmarkStart w:id="217" w:name="_Toc458854287"/>
      <w:r>
        <w:lastRenderedPageBreak/>
        <w:t>Exterior Inspection &amp; Violation History Overview</w:t>
      </w:r>
      <w:bookmarkEnd w:id="216"/>
      <w:bookmarkEnd w:id="217"/>
    </w:p>
    <w:p w14:paraId="3E090095" w14:textId="77777777" w:rsidR="003823B4" w:rsidRPr="003823B4" w:rsidRDefault="000023AD" w:rsidP="00B81B7E">
      <w:pPr>
        <w:pStyle w:val="StepHeading"/>
      </w:pPr>
      <w:bookmarkStart w:id="218" w:name="Step338"/>
      <w:bookmarkStart w:id="219" w:name="_Toc458854288"/>
      <w:r>
        <w:t>Exterior Inspection &amp; Violation History Overview - Video</w:t>
      </w:r>
      <w:bookmarkEnd w:id="218"/>
      <w:bookmarkEnd w:id="219"/>
    </w:p>
    <w:p w14:paraId="7A68196F" w14:textId="77777777" w:rsidR="003823B4" w:rsidRPr="003823B4" w:rsidRDefault="000023AD" w:rsidP="00B81B7E">
      <w:pPr>
        <w:pStyle w:val="StepImage"/>
      </w:pPr>
      <w:r>
        <w:rPr>
          <w:noProof/>
        </w:rPr>
        <w:drawing>
          <wp:inline distT="0" distB="0" distL="0" distR="0" wp14:anchorId="4D883CC0" wp14:editId="7E8F6045">
            <wp:extent cx="5486400" cy="3090699"/>
            <wp:effectExtent l="0" t="0" r="0" b="0"/>
            <wp:docPr id="119"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55.png"/>
                    <pic:cNvPicPr/>
                  </pic:nvPicPr>
                  <pic:blipFill>
                    <a:blip r:embed="rId79"/>
                    <a:stretch>
                      <a:fillRect/>
                    </a:stretch>
                  </pic:blipFill>
                  <pic:spPr>
                    <a:xfrm>
                      <a:off x="0" y="0"/>
                      <a:ext cx="5486400" cy="3090699"/>
                    </a:xfrm>
                    <a:prstGeom prst="rect">
                      <a:avLst/>
                    </a:prstGeom>
                  </pic:spPr>
                </pic:pic>
              </a:graphicData>
            </a:graphic>
          </wp:inline>
        </w:drawing>
      </w:r>
    </w:p>
    <w:p w14:paraId="06A4B834" w14:textId="77777777" w:rsidR="003823B4" w:rsidRPr="003823B4" w:rsidRDefault="00000000" w:rsidP="00B81B7E">
      <w:pPr>
        <w:pStyle w:val="StepInstructions"/>
      </w:pPr>
      <w:hyperlink r:id="rId80" w:history="1">
        <w:r w:rsidR="000023AD">
          <w:rPr>
            <w:rStyle w:val="Hyperlink"/>
          </w:rPr>
          <w:t>Click Here to Watch a Step-by-Step Tutorial Video</w:t>
        </w:r>
      </w:hyperlink>
    </w:p>
    <w:p w14:paraId="783B668C" w14:textId="77777777" w:rsidR="00C8014B" w:rsidRDefault="00D2525D">
      <w:r>
        <w:br w:type="page"/>
      </w:r>
    </w:p>
    <w:p w14:paraId="19DA09E3" w14:textId="77777777" w:rsidR="003823B4" w:rsidRPr="003823B4" w:rsidRDefault="000023AD" w:rsidP="00B81B7E">
      <w:pPr>
        <w:pStyle w:val="ArticleHeading"/>
      </w:pPr>
      <w:bookmarkStart w:id="220" w:name="Article492561"/>
      <w:bookmarkStart w:id="221" w:name="_Toc458854289"/>
      <w:r>
        <w:lastRenderedPageBreak/>
        <w:t>Exterior Inspection Tablet Overview</w:t>
      </w:r>
      <w:bookmarkEnd w:id="220"/>
      <w:bookmarkEnd w:id="221"/>
    </w:p>
    <w:p w14:paraId="5CBA1B36" w14:textId="77777777" w:rsidR="003823B4" w:rsidRPr="003823B4" w:rsidRDefault="000023AD" w:rsidP="00B81B7E">
      <w:pPr>
        <w:pStyle w:val="StepHeading"/>
      </w:pPr>
      <w:bookmarkStart w:id="222" w:name="Step339"/>
      <w:bookmarkStart w:id="223" w:name="_Toc458854290"/>
      <w:r>
        <w:t>Exterior Overview - Video</w:t>
      </w:r>
      <w:bookmarkEnd w:id="222"/>
      <w:bookmarkEnd w:id="223"/>
    </w:p>
    <w:p w14:paraId="6AB2C6F9" w14:textId="77777777" w:rsidR="003823B4" w:rsidRPr="003823B4" w:rsidRDefault="000023AD" w:rsidP="00B81B7E">
      <w:pPr>
        <w:pStyle w:val="StepImage"/>
      </w:pPr>
      <w:r>
        <w:rPr>
          <w:noProof/>
        </w:rPr>
        <w:drawing>
          <wp:inline distT="0" distB="0" distL="0" distR="0" wp14:anchorId="5D6D450E" wp14:editId="43FF0C04">
            <wp:extent cx="5486400" cy="3086617"/>
            <wp:effectExtent l="0" t="0" r="0" b="0"/>
            <wp:docPr id="120"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56.png"/>
                    <pic:cNvPicPr/>
                  </pic:nvPicPr>
                  <pic:blipFill>
                    <a:blip r:embed="rId81"/>
                    <a:stretch>
                      <a:fillRect/>
                    </a:stretch>
                  </pic:blipFill>
                  <pic:spPr>
                    <a:xfrm>
                      <a:off x="0" y="0"/>
                      <a:ext cx="5486400" cy="3086617"/>
                    </a:xfrm>
                    <a:prstGeom prst="rect">
                      <a:avLst/>
                    </a:prstGeom>
                  </pic:spPr>
                </pic:pic>
              </a:graphicData>
            </a:graphic>
          </wp:inline>
        </w:drawing>
      </w:r>
    </w:p>
    <w:p w14:paraId="67882EEC" w14:textId="77777777" w:rsidR="003823B4" w:rsidRPr="003823B4" w:rsidRDefault="00000000" w:rsidP="00B81B7E">
      <w:pPr>
        <w:pStyle w:val="StepInstructions"/>
      </w:pPr>
      <w:hyperlink r:id="rId82" w:history="1">
        <w:r w:rsidR="000023AD">
          <w:rPr>
            <w:rStyle w:val="Hyperlink"/>
          </w:rPr>
          <w:t>Click Here to Watch a Step-by-Step Tutorial Video</w:t>
        </w:r>
      </w:hyperlink>
    </w:p>
    <w:p w14:paraId="6E7D0639" w14:textId="77777777" w:rsidR="00C8014B" w:rsidRDefault="00D2525D">
      <w:r>
        <w:br w:type="page"/>
      </w:r>
    </w:p>
    <w:p w14:paraId="4D64A787" w14:textId="77777777" w:rsidR="003823B4" w:rsidRPr="003823B4" w:rsidRDefault="000023AD" w:rsidP="00B81B7E">
      <w:pPr>
        <w:pStyle w:val="ArticleHeading"/>
      </w:pPr>
      <w:bookmarkStart w:id="224" w:name="Article473598"/>
      <w:bookmarkStart w:id="225" w:name="_Toc458854291"/>
      <w:r>
        <w:lastRenderedPageBreak/>
        <w:t>Annual Inspection Overview Process</w:t>
      </w:r>
      <w:bookmarkEnd w:id="224"/>
      <w:bookmarkEnd w:id="225"/>
    </w:p>
    <w:p w14:paraId="297BB266" w14:textId="77777777" w:rsidR="003823B4" w:rsidRPr="003823B4" w:rsidRDefault="000023AD" w:rsidP="00B81B7E">
      <w:pPr>
        <w:pStyle w:val="ArticleDescription"/>
      </w:pPr>
      <w:r>
        <w:t>This video walks you through what you will need to take to the field in preparation for the ANNUAL Inspection. It also shows you what takes place, on-site and live, as the Property Inspector walks the property, how he interacts with the Resident, what he takes care to notice and document and how he documents each part of the ANNUAL Inspection process.</w:t>
      </w:r>
    </w:p>
    <w:p w14:paraId="0977AA0E" w14:textId="77777777" w:rsidR="003823B4" w:rsidRPr="003823B4" w:rsidRDefault="000023AD" w:rsidP="00B81B7E">
      <w:pPr>
        <w:pStyle w:val="StepHeading"/>
      </w:pPr>
      <w:bookmarkStart w:id="226" w:name="Step340"/>
      <w:bookmarkStart w:id="227" w:name="_Toc458854292"/>
      <w:r>
        <w:t>Annual Inspection Process - Video</w:t>
      </w:r>
      <w:bookmarkEnd w:id="226"/>
      <w:bookmarkEnd w:id="227"/>
    </w:p>
    <w:p w14:paraId="4EC39B00" w14:textId="77777777" w:rsidR="003823B4" w:rsidRPr="003823B4" w:rsidRDefault="000023AD" w:rsidP="00B81B7E">
      <w:pPr>
        <w:pStyle w:val="StepImage"/>
      </w:pPr>
      <w:r>
        <w:rPr>
          <w:noProof/>
        </w:rPr>
        <w:drawing>
          <wp:inline distT="0" distB="0" distL="0" distR="0" wp14:anchorId="2A7CDECE" wp14:editId="137C4727">
            <wp:extent cx="5486400" cy="3081668"/>
            <wp:effectExtent l="0" t="0" r="0" b="0"/>
            <wp:docPr id="121"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57.png"/>
                    <pic:cNvPicPr/>
                  </pic:nvPicPr>
                  <pic:blipFill>
                    <a:blip r:embed="rId83"/>
                    <a:stretch>
                      <a:fillRect/>
                    </a:stretch>
                  </pic:blipFill>
                  <pic:spPr>
                    <a:xfrm>
                      <a:off x="0" y="0"/>
                      <a:ext cx="5486400" cy="3081668"/>
                    </a:xfrm>
                    <a:prstGeom prst="rect">
                      <a:avLst/>
                    </a:prstGeom>
                  </pic:spPr>
                </pic:pic>
              </a:graphicData>
            </a:graphic>
          </wp:inline>
        </w:drawing>
      </w:r>
    </w:p>
    <w:p w14:paraId="411E2684" w14:textId="77777777" w:rsidR="00C8014B" w:rsidRDefault="00D2525D">
      <w:r>
        <w:br w:type="page"/>
      </w:r>
    </w:p>
    <w:p w14:paraId="3CB875C9" w14:textId="77777777" w:rsidR="003823B4" w:rsidRPr="003823B4" w:rsidRDefault="000023AD" w:rsidP="00B81B7E">
      <w:pPr>
        <w:pStyle w:val="ArticleHeading"/>
      </w:pPr>
      <w:bookmarkStart w:id="228" w:name="Article492567"/>
      <w:bookmarkStart w:id="229" w:name="_Toc458854293"/>
      <w:r>
        <w:lastRenderedPageBreak/>
        <w:t>Annual Inspection Tablet Overview</w:t>
      </w:r>
      <w:bookmarkEnd w:id="228"/>
      <w:bookmarkEnd w:id="229"/>
    </w:p>
    <w:p w14:paraId="0B8B8613" w14:textId="77777777" w:rsidR="003823B4" w:rsidRPr="003823B4" w:rsidRDefault="000023AD" w:rsidP="00B81B7E">
      <w:pPr>
        <w:pStyle w:val="StepHeading"/>
      </w:pPr>
      <w:bookmarkStart w:id="230" w:name="Step341"/>
      <w:bookmarkStart w:id="231" w:name="_Toc458854294"/>
      <w:r>
        <w:t>Annual Inspection Overview - Video</w:t>
      </w:r>
      <w:bookmarkEnd w:id="230"/>
      <w:bookmarkEnd w:id="231"/>
    </w:p>
    <w:p w14:paraId="02A34985" w14:textId="77777777" w:rsidR="003823B4" w:rsidRPr="003823B4" w:rsidRDefault="000023AD" w:rsidP="00B81B7E">
      <w:pPr>
        <w:pStyle w:val="StepImage"/>
      </w:pPr>
      <w:r>
        <w:rPr>
          <w:noProof/>
        </w:rPr>
        <w:drawing>
          <wp:inline distT="0" distB="0" distL="0" distR="0" wp14:anchorId="21C24D21" wp14:editId="3615BA0A">
            <wp:extent cx="5476875" cy="3076575"/>
            <wp:effectExtent l="0" t="0" r="0" b="0"/>
            <wp:docPr id="122"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58.png"/>
                    <pic:cNvPicPr/>
                  </pic:nvPicPr>
                  <pic:blipFill>
                    <a:blip r:embed="rId84"/>
                    <a:stretch>
                      <a:fillRect/>
                    </a:stretch>
                  </pic:blipFill>
                  <pic:spPr>
                    <a:xfrm>
                      <a:off x="0" y="0"/>
                      <a:ext cx="5476875" cy="3076575"/>
                    </a:xfrm>
                    <a:prstGeom prst="rect">
                      <a:avLst/>
                    </a:prstGeom>
                  </pic:spPr>
                </pic:pic>
              </a:graphicData>
            </a:graphic>
          </wp:inline>
        </w:drawing>
      </w:r>
    </w:p>
    <w:p w14:paraId="4D4812C9" w14:textId="77777777" w:rsidR="003823B4" w:rsidRPr="003823B4" w:rsidRDefault="00000000" w:rsidP="00B81B7E">
      <w:pPr>
        <w:pStyle w:val="StepInstructions"/>
      </w:pPr>
      <w:hyperlink r:id="rId85" w:history="1">
        <w:r w:rsidR="000023AD">
          <w:rPr>
            <w:rStyle w:val="Hyperlink"/>
          </w:rPr>
          <w:t>Click Here to Watch a Step-by-Step Tutorial Video</w:t>
        </w:r>
      </w:hyperlink>
    </w:p>
    <w:p w14:paraId="61058DF3" w14:textId="77777777" w:rsidR="00C8014B" w:rsidRDefault="00D2525D">
      <w:r>
        <w:br w:type="page"/>
      </w:r>
    </w:p>
    <w:p w14:paraId="2D238775" w14:textId="77777777" w:rsidR="003823B4" w:rsidRPr="003823B4" w:rsidRDefault="000023AD" w:rsidP="00B81B7E">
      <w:pPr>
        <w:pStyle w:val="ArticleHeading"/>
      </w:pPr>
      <w:bookmarkStart w:id="232" w:name="Article478692"/>
      <w:bookmarkStart w:id="233" w:name="_Toc458854295"/>
      <w:r>
        <w:lastRenderedPageBreak/>
        <w:t>How to Input Data for the ANNUAL Inspection in the M1 Solutions Software</w:t>
      </w:r>
      <w:bookmarkEnd w:id="232"/>
      <w:bookmarkEnd w:id="233"/>
    </w:p>
    <w:p w14:paraId="471067B9" w14:textId="77777777" w:rsidR="003823B4" w:rsidRPr="003823B4" w:rsidRDefault="000023AD" w:rsidP="00B81B7E">
      <w:pPr>
        <w:pStyle w:val="StepHeading"/>
      </w:pPr>
      <w:bookmarkStart w:id="234" w:name="Step342"/>
      <w:bookmarkStart w:id="235" w:name="_Toc458854296"/>
      <w:r>
        <w:t>Annual Rehab Inspection - Video</w:t>
      </w:r>
      <w:bookmarkEnd w:id="234"/>
      <w:bookmarkEnd w:id="235"/>
    </w:p>
    <w:p w14:paraId="5B680457" w14:textId="77777777" w:rsidR="003823B4" w:rsidRPr="003823B4" w:rsidRDefault="000023AD" w:rsidP="00B81B7E">
      <w:pPr>
        <w:pStyle w:val="StepImage"/>
      </w:pPr>
      <w:r>
        <w:rPr>
          <w:noProof/>
        </w:rPr>
        <w:drawing>
          <wp:inline distT="0" distB="0" distL="0" distR="0" wp14:anchorId="7A8EDD4F" wp14:editId="55CD0B12">
            <wp:extent cx="5486400" cy="3084490"/>
            <wp:effectExtent l="0" t="0" r="0" b="0"/>
            <wp:docPr id="123"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59.png"/>
                    <pic:cNvPicPr/>
                  </pic:nvPicPr>
                  <pic:blipFill>
                    <a:blip r:embed="rId86"/>
                    <a:stretch>
                      <a:fillRect/>
                    </a:stretch>
                  </pic:blipFill>
                  <pic:spPr>
                    <a:xfrm>
                      <a:off x="0" y="0"/>
                      <a:ext cx="5486400" cy="3084490"/>
                    </a:xfrm>
                    <a:prstGeom prst="rect">
                      <a:avLst/>
                    </a:prstGeom>
                  </pic:spPr>
                </pic:pic>
              </a:graphicData>
            </a:graphic>
          </wp:inline>
        </w:drawing>
      </w:r>
    </w:p>
    <w:p w14:paraId="407B592B" w14:textId="77777777" w:rsidR="00C8014B" w:rsidRDefault="00D2525D">
      <w:r>
        <w:br w:type="page"/>
      </w:r>
    </w:p>
    <w:p w14:paraId="57189F1C" w14:textId="77777777" w:rsidR="003823B4" w:rsidRPr="003823B4" w:rsidRDefault="000023AD" w:rsidP="00B81B7E">
      <w:pPr>
        <w:pStyle w:val="ArticleHeading"/>
      </w:pPr>
      <w:bookmarkStart w:id="236" w:name="Article478694"/>
      <w:bookmarkStart w:id="237" w:name="_Toc458854297"/>
      <w:r>
        <w:lastRenderedPageBreak/>
        <w:t>The Property Inspector Van &amp; Its Components</w:t>
      </w:r>
      <w:bookmarkEnd w:id="236"/>
      <w:bookmarkEnd w:id="237"/>
    </w:p>
    <w:p w14:paraId="669CE2DD" w14:textId="77777777" w:rsidR="003823B4" w:rsidRPr="003823B4" w:rsidRDefault="000023AD" w:rsidP="00B81B7E">
      <w:pPr>
        <w:pStyle w:val="ArticleDescription"/>
      </w:pPr>
      <w:r>
        <w:t>In this Instructional Video you will be shown How your Property Inspector Vehicle needs to be set up so you can work very effectively in the field.</w:t>
      </w:r>
    </w:p>
    <w:p w14:paraId="2BB8357E" w14:textId="77777777" w:rsidR="003823B4" w:rsidRPr="003823B4" w:rsidRDefault="00000000" w:rsidP="00B81B7E">
      <w:pPr>
        <w:pStyle w:val="ArticleDescription"/>
      </w:pPr>
      <w:hyperlink r:id="rId87" w:history="1">
        <w:r w:rsidR="000023AD">
          <w:rPr>
            <w:rStyle w:val="Hyperlink"/>
          </w:rPr>
          <w:t>For Measurements of Component Part, Click Here</w:t>
        </w:r>
      </w:hyperlink>
    </w:p>
    <w:p w14:paraId="54E8EA41" w14:textId="77777777" w:rsidR="003823B4" w:rsidRPr="003823B4" w:rsidRDefault="000023AD" w:rsidP="00B81B7E">
      <w:pPr>
        <w:pStyle w:val="StepHeading"/>
      </w:pPr>
      <w:bookmarkStart w:id="238" w:name="_Toc458854298"/>
      <w:bookmarkStart w:id="239" w:name="Step343"/>
      <w:r>
        <w:t>Video - PI Van and Its Components</w:t>
      </w:r>
      <w:bookmarkEnd w:id="238"/>
      <w:r>
        <w:t xml:space="preserve"> </w:t>
      </w:r>
      <w:bookmarkEnd w:id="239"/>
    </w:p>
    <w:p w14:paraId="066FA465" w14:textId="77777777" w:rsidR="003823B4" w:rsidRPr="003823B4" w:rsidRDefault="000023AD" w:rsidP="00B81B7E">
      <w:pPr>
        <w:pStyle w:val="StepImage"/>
      </w:pPr>
      <w:r>
        <w:rPr>
          <w:noProof/>
        </w:rPr>
        <w:drawing>
          <wp:inline distT="0" distB="0" distL="0" distR="0" wp14:anchorId="362E969E" wp14:editId="34550683">
            <wp:extent cx="5486400" cy="3080874"/>
            <wp:effectExtent l="0" t="0" r="0" b="0"/>
            <wp:docPr id="124"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60.png"/>
                    <pic:cNvPicPr/>
                  </pic:nvPicPr>
                  <pic:blipFill>
                    <a:blip r:embed="rId88"/>
                    <a:stretch>
                      <a:fillRect/>
                    </a:stretch>
                  </pic:blipFill>
                  <pic:spPr>
                    <a:xfrm>
                      <a:off x="0" y="0"/>
                      <a:ext cx="5486400" cy="3080874"/>
                    </a:xfrm>
                    <a:prstGeom prst="rect">
                      <a:avLst/>
                    </a:prstGeom>
                  </pic:spPr>
                </pic:pic>
              </a:graphicData>
            </a:graphic>
          </wp:inline>
        </w:drawing>
      </w:r>
    </w:p>
    <w:p w14:paraId="040275EF" w14:textId="77777777" w:rsidR="003823B4" w:rsidRPr="003823B4" w:rsidRDefault="00000000" w:rsidP="00B81B7E">
      <w:pPr>
        <w:pStyle w:val="StepInstructions"/>
      </w:pPr>
      <w:hyperlink r:id="rId89" w:history="1">
        <w:r w:rsidR="000023AD">
          <w:rPr>
            <w:rStyle w:val="Hyperlink"/>
          </w:rPr>
          <w:t>Click here to watch Video in a Browser</w:t>
        </w:r>
      </w:hyperlink>
    </w:p>
    <w:p w14:paraId="6D7310FC" w14:textId="77777777" w:rsidR="003823B4" w:rsidRPr="003823B4" w:rsidRDefault="000023AD" w:rsidP="00B81B7E">
      <w:pPr>
        <w:pStyle w:val="StepHeading"/>
      </w:pPr>
      <w:bookmarkStart w:id="240" w:name="Step344"/>
      <w:bookmarkStart w:id="241" w:name="_Toc458854299"/>
      <w:r>
        <w:lastRenderedPageBreak/>
        <w:t>Van Supply List - Excel</w:t>
      </w:r>
      <w:bookmarkEnd w:id="240"/>
      <w:bookmarkEnd w:id="241"/>
    </w:p>
    <w:p w14:paraId="725F9878" w14:textId="77777777" w:rsidR="003823B4" w:rsidRPr="003823B4" w:rsidRDefault="000023AD" w:rsidP="00B81B7E">
      <w:pPr>
        <w:pStyle w:val="StepImage"/>
      </w:pPr>
      <w:r>
        <w:rPr>
          <w:noProof/>
        </w:rPr>
        <w:drawing>
          <wp:inline distT="0" distB="0" distL="0" distR="0" wp14:anchorId="3CE7A4A2" wp14:editId="1DA3BAE9">
            <wp:extent cx="5486400" cy="3045941"/>
            <wp:effectExtent l="0" t="0" r="0" b="0"/>
            <wp:docPr id="131"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61.png"/>
                    <pic:cNvPicPr/>
                  </pic:nvPicPr>
                  <pic:blipFill>
                    <a:blip r:embed="rId90"/>
                    <a:stretch>
                      <a:fillRect/>
                    </a:stretch>
                  </pic:blipFill>
                  <pic:spPr>
                    <a:xfrm>
                      <a:off x="0" y="0"/>
                      <a:ext cx="5486400" cy="3045941"/>
                    </a:xfrm>
                    <a:prstGeom prst="rect">
                      <a:avLst/>
                    </a:prstGeom>
                  </pic:spPr>
                </pic:pic>
              </a:graphicData>
            </a:graphic>
          </wp:inline>
        </w:drawing>
      </w:r>
    </w:p>
    <w:p w14:paraId="5869166C" w14:textId="21FF6D65" w:rsidR="003823B4" w:rsidRPr="003823B4" w:rsidRDefault="00000000" w:rsidP="00B81B7E">
      <w:pPr>
        <w:pStyle w:val="StepInstructions"/>
      </w:pPr>
      <w:hyperlink r:id="rId91" w:history="1">
        <w:r w:rsidR="000023AD">
          <w:rPr>
            <w:rStyle w:val="Hyperlink"/>
          </w:rPr>
          <w:t>See Excel File</w:t>
        </w:r>
      </w:hyperlink>
      <w:r w:rsidR="000023AD">
        <w:t xml:space="preserve"> for a full list of items needed</w:t>
      </w:r>
      <w:r w:rsidR="00DF18E0">
        <w:t xml:space="preserve">, this must be turned in at the end of each month and video tape your van inside and out and send to management. Once a month you must restock your </w:t>
      </w:r>
      <w:proofErr w:type="gramStart"/>
      <w:r w:rsidR="00DF18E0">
        <w:t>van</w:t>
      </w:r>
      <w:proofErr w:type="gramEnd"/>
      <w:r w:rsidR="00DF18E0">
        <w:t xml:space="preserve"> so you never run out of things in the field as this is very costly to the company.</w:t>
      </w:r>
    </w:p>
    <w:p w14:paraId="528E1D8D" w14:textId="77777777" w:rsidR="00C8014B" w:rsidRDefault="00D2525D">
      <w:r>
        <w:br w:type="page"/>
      </w:r>
    </w:p>
    <w:p w14:paraId="31108EC7" w14:textId="77777777" w:rsidR="003823B4" w:rsidRPr="003823B4" w:rsidRDefault="000023AD" w:rsidP="00B81B7E">
      <w:pPr>
        <w:pStyle w:val="ArticleHeading"/>
      </w:pPr>
      <w:bookmarkStart w:id="242" w:name="Article479916"/>
      <w:bookmarkStart w:id="243" w:name="_Toc458854300"/>
      <w:r>
        <w:lastRenderedPageBreak/>
        <w:t xml:space="preserve">How to Install a Premier </w:t>
      </w:r>
      <w:proofErr w:type="gramStart"/>
      <w:r>
        <w:t>Sign Post</w:t>
      </w:r>
      <w:proofErr w:type="gramEnd"/>
      <w:r>
        <w:t xml:space="preserve"> from Lowen Sign Company</w:t>
      </w:r>
      <w:bookmarkEnd w:id="242"/>
      <w:bookmarkEnd w:id="243"/>
    </w:p>
    <w:p w14:paraId="634238FD" w14:textId="77777777" w:rsidR="003823B4" w:rsidRPr="003823B4" w:rsidRDefault="000023AD" w:rsidP="00B81B7E">
      <w:pPr>
        <w:pStyle w:val="ArticleDescription"/>
      </w:pPr>
      <w:r>
        <w:t xml:space="preserve">This Video shows how to Simply and Easily install a Premier </w:t>
      </w:r>
      <w:proofErr w:type="gramStart"/>
      <w:r>
        <w:t>Sign Post</w:t>
      </w:r>
      <w:proofErr w:type="gramEnd"/>
      <w:r>
        <w:t xml:space="preserve"> from Lowen Sign Company</w:t>
      </w:r>
    </w:p>
    <w:p w14:paraId="7E9133CC" w14:textId="77777777" w:rsidR="003823B4" w:rsidRPr="003823B4" w:rsidRDefault="000023AD" w:rsidP="00B81B7E">
      <w:pPr>
        <w:pStyle w:val="StepHeading"/>
      </w:pPr>
      <w:bookmarkStart w:id="244" w:name="Step345"/>
      <w:bookmarkStart w:id="245" w:name="_Toc458854301"/>
      <w:r>
        <w:t xml:space="preserve">How to Install a </w:t>
      </w:r>
      <w:proofErr w:type="gramStart"/>
      <w:r>
        <w:t>Sign Post</w:t>
      </w:r>
      <w:proofErr w:type="gramEnd"/>
      <w:r>
        <w:t xml:space="preserve"> Video</w:t>
      </w:r>
      <w:bookmarkEnd w:id="244"/>
      <w:bookmarkEnd w:id="245"/>
    </w:p>
    <w:p w14:paraId="237D1CE9" w14:textId="77777777" w:rsidR="003823B4" w:rsidRPr="003823B4" w:rsidRDefault="000023AD" w:rsidP="00B81B7E">
      <w:pPr>
        <w:pStyle w:val="StepImage"/>
      </w:pPr>
      <w:r>
        <w:rPr>
          <w:noProof/>
        </w:rPr>
        <w:drawing>
          <wp:inline distT="0" distB="0" distL="0" distR="0" wp14:anchorId="2D46513D" wp14:editId="7DA76DC5">
            <wp:extent cx="5486400" cy="3080874"/>
            <wp:effectExtent l="0" t="0" r="0" b="0"/>
            <wp:docPr id="132"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62.png"/>
                    <pic:cNvPicPr/>
                  </pic:nvPicPr>
                  <pic:blipFill>
                    <a:blip r:embed="rId92"/>
                    <a:stretch>
                      <a:fillRect/>
                    </a:stretch>
                  </pic:blipFill>
                  <pic:spPr>
                    <a:xfrm>
                      <a:off x="0" y="0"/>
                      <a:ext cx="5486400" cy="3080874"/>
                    </a:xfrm>
                    <a:prstGeom prst="rect">
                      <a:avLst/>
                    </a:prstGeom>
                  </pic:spPr>
                </pic:pic>
              </a:graphicData>
            </a:graphic>
          </wp:inline>
        </w:drawing>
      </w:r>
    </w:p>
    <w:p w14:paraId="11CADD9B" w14:textId="77777777" w:rsidR="00C8014B" w:rsidRDefault="00D2525D">
      <w:r>
        <w:br w:type="page"/>
      </w:r>
    </w:p>
    <w:p w14:paraId="2EA4374F" w14:textId="77777777" w:rsidR="003823B4" w:rsidRPr="003823B4" w:rsidRDefault="000023AD" w:rsidP="00B81B7E">
      <w:pPr>
        <w:pStyle w:val="ArticleHeading"/>
      </w:pPr>
      <w:bookmarkStart w:id="246" w:name="Article492549"/>
      <w:bookmarkStart w:id="247" w:name="_Toc458854302"/>
      <w:r>
        <w:lastRenderedPageBreak/>
        <w:t>Work Order Management</w:t>
      </w:r>
      <w:bookmarkEnd w:id="246"/>
      <w:bookmarkEnd w:id="247"/>
    </w:p>
    <w:p w14:paraId="6CEAADC9" w14:textId="77777777" w:rsidR="003823B4" w:rsidRPr="003823B4" w:rsidRDefault="000023AD" w:rsidP="00B81B7E">
      <w:pPr>
        <w:pStyle w:val="StepHeading"/>
      </w:pPr>
      <w:bookmarkStart w:id="248" w:name="Step346"/>
      <w:bookmarkStart w:id="249" w:name="_Toc458854303"/>
      <w:r>
        <w:t>Work Order Management - Video</w:t>
      </w:r>
      <w:bookmarkEnd w:id="248"/>
      <w:bookmarkEnd w:id="249"/>
    </w:p>
    <w:p w14:paraId="0219DAEE" w14:textId="77777777" w:rsidR="003823B4" w:rsidRPr="003823B4" w:rsidRDefault="000023AD" w:rsidP="00B81B7E">
      <w:pPr>
        <w:pStyle w:val="StepImage"/>
      </w:pPr>
      <w:r>
        <w:rPr>
          <w:noProof/>
        </w:rPr>
        <w:drawing>
          <wp:inline distT="0" distB="0" distL="0" distR="0" wp14:anchorId="1B2B0BE4" wp14:editId="5D73DDE7">
            <wp:extent cx="5467350" cy="3057525"/>
            <wp:effectExtent l="0" t="0" r="0" b="0"/>
            <wp:docPr id="133"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63.png"/>
                    <pic:cNvPicPr/>
                  </pic:nvPicPr>
                  <pic:blipFill>
                    <a:blip r:embed="rId93"/>
                    <a:stretch>
                      <a:fillRect/>
                    </a:stretch>
                  </pic:blipFill>
                  <pic:spPr>
                    <a:xfrm>
                      <a:off x="0" y="0"/>
                      <a:ext cx="5467350" cy="3057525"/>
                    </a:xfrm>
                    <a:prstGeom prst="rect">
                      <a:avLst/>
                    </a:prstGeom>
                  </pic:spPr>
                </pic:pic>
              </a:graphicData>
            </a:graphic>
          </wp:inline>
        </w:drawing>
      </w:r>
    </w:p>
    <w:p w14:paraId="34F086F2" w14:textId="5F147C34" w:rsidR="003823B4" w:rsidRDefault="00000000" w:rsidP="00B81B7E">
      <w:pPr>
        <w:pStyle w:val="StepInstructions"/>
        <w:rPr>
          <w:rStyle w:val="Hyperlink"/>
        </w:rPr>
      </w:pPr>
      <w:hyperlink r:id="rId94" w:history="1">
        <w:r w:rsidR="000023AD">
          <w:rPr>
            <w:rStyle w:val="Hyperlink"/>
          </w:rPr>
          <w:t>Click Here to Watch a Step-by-Step Tutorial Video</w:t>
        </w:r>
      </w:hyperlink>
    </w:p>
    <w:p w14:paraId="2FEDBFCB" w14:textId="4EE38D9C" w:rsidR="00DF18E0" w:rsidRDefault="00DF18E0" w:rsidP="00B81B7E">
      <w:pPr>
        <w:pStyle w:val="StepInstructions"/>
        <w:rPr>
          <w:rStyle w:val="Hyperlink"/>
        </w:rPr>
      </w:pPr>
    </w:p>
    <w:p w14:paraId="0ABC82BA" w14:textId="6C42EFB2" w:rsidR="00DF18E0" w:rsidRPr="0006459D" w:rsidRDefault="00DF18E0" w:rsidP="00B81B7E">
      <w:pPr>
        <w:pStyle w:val="StepInstructions"/>
        <w:rPr>
          <w:rStyle w:val="Hyperlink"/>
          <w:color w:val="auto"/>
          <w:u w:val="none"/>
        </w:rPr>
      </w:pPr>
      <w:r w:rsidRPr="0006459D">
        <w:rPr>
          <w:rStyle w:val="Hyperlink"/>
          <w:color w:val="auto"/>
          <w:u w:val="none"/>
        </w:rPr>
        <w:t>Work order management is worked from 7.45</w:t>
      </w:r>
      <w:r w:rsidR="0006459D">
        <w:rPr>
          <w:rStyle w:val="Hyperlink"/>
          <w:color w:val="auto"/>
          <w:u w:val="none"/>
        </w:rPr>
        <w:t xml:space="preserve"> </w:t>
      </w:r>
      <w:r w:rsidRPr="0006459D">
        <w:rPr>
          <w:rStyle w:val="Hyperlink"/>
          <w:color w:val="auto"/>
          <w:u w:val="none"/>
        </w:rPr>
        <w:t>-</w:t>
      </w:r>
      <w:r w:rsidR="0006459D">
        <w:rPr>
          <w:rStyle w:val="Hyperlink"/>
          <w:color w:val="auto"/>
          <w:u w:val="none"/>
        </w:rPr>
        <w:t xml:space="preserve"> </w:t>
      </w:r>
      <w:r w:rsidRPr="0006459D">
        <w:rPr>
          <w:rStyle w:val="Hyperlink"/>
          <w:color w:val="auto"/>
          <w:u w:val="none"/>
        </w:rPr>
        <w:t>8.25</w:t>
      </w:r>
      <w:r w:rsidR="0006459D">
        <w:rPr>
          <w:rStyle w:val="Hyperlink"/>
          <w:color w:val="auto"/>
          <w:u w:val="none"/>
        </w:rPr>
        <w:t>am</w:t>
      </w:r>
      <w:r w:rsidRPr="0006459D">
        <w:rPr>
          <w:rStyle w:val="Hyperlink"/>
          <w:color w:val="auto"/>
          <w:u w:val="none"/>
        </w:rPr>
        <w:t xml:space="preserve"> every Monday,</w:t>
      </w:r>
      <w:r w:rsidR="0006459D">
        <w:rPr>
          <w:rStyle w:val="Hyperlink"/>
          <w:color w:val="auto"/>
          <w:u w:val="none"/>
        </w:rPr>
        <w:t xml:space="preserve"> </w:t>
      </w:r>
      <w:proofErr w:type="gramStart"/>
      <w:r w:rsidRPr="0006459D">
        <w:rPr>
          <w:rStyle w:val="Hyperlink"/>
          <w:color w:val="auto"/>
          <w:u w:val="none"/>
        </w:rPr>
        <w:t>Wednesday</w:t>
      </w:r>
      <w:proofErr w:type="gramEnd"/>
      <w:r w:rsidRPr="0006459D">
        <w:rPr>
          <w:rStyle w:val="Hyperlink"/>
          <w:color w:val="auto"/>
          <w:u w:val="none"/>
        </w:rPr>
        <w:t xml:space="preserve"> and Friday. </w:t>
      </w:r>
    </w:p>
    <w:p w14:paraId="22FE5FE5" w14:textId="003A5A3E" w:rsidR="00DF18E0" w:rsidRPr="0006459D" w:rsidRDefault="00DF18E0" w:rsidP="00B81B7E">
      <w:pPr>
        <w:pStyle w:val="StepInstructions"/>
        <w:rPr>
          <w:rStyle w:val="Hyperlink"/>
          <w:color w:val="auto"/>
          <w:u w:val="none"/>
        </w:rPr>
      </w:pPr>
      <w:r w:rsidRPr="0006459D">
        <w:rPr>
          <w:rStyle w:val="Hyperlink"/>
          <w:color w:val="auto"/>
          <w:u w:val="none"/>
        </w:rPr>
        <w:t xml:space="preserve">You touch all work order in any stages every other </w:t>
      </w:r>
      <w:r w:rsidR="0006459D">
        <w:rPr>
          <w:rStyle w:val="Hyperlink"/>
          <w:color w:val="auto"/>
          <w:u w:val="none"/>
        </w:rPr>
        <w:t xml:space="preserve">day </w:t>
      </w:r>
      <w:r w:rsidRPr="0006459D">
        <w:rPr>
          <w:rStyle w:val="Hyperlink"/>
          <w:color w:val="auto"/>
          <w:u w:val="none"/>
        </w:rPr>
        <w:t>to make sure they are moving through the process.</w:t>
      </w:r>
    </w:p>
    <w:p w14:paraId="26C6A05E" w14:textId="0679037D" w:rsidR="00DF18E0" w:rsidRPr="0006459D" w:rsidRDefault="00DF18E0" w:rsidP="00B81B7E">
      <w:pPr>
        <w:pStyle w:val="StepInstructions"/>
        <w:rPr>
          <w:rStyle w:val="Hyperlink"/>
          <w:color w:val="auto"/>
          <w:u w:val="none"/>
        </w:rPr>
      </w:pPr>
      <w:r w:rsidRPr="0006459D">
        <w:rPr>
          <w:rStyle w:val="Hyperlink"/>
          <w:color w:val="auto"/>
          <w:u w:val="none"/>
        </w:rPr>
        <w:t>A work order takes on many lives.</w:t>
      </w:r>
    </w:p>
    <w:p w14:paraId="5EC34E52" w14:textId="22D1510D" w:rsidR="00DF18E0" w:rsidRDefault="00DF18E0" w:rsidP="00DF18E0">
      <w:pPr>
        <w:pStyle w:val="ListBullet"/>
      </w:pPr>
      <w:r>
        <w:t>Schedule work order</w:t>
      </w:r>
    </w:p>
    <w:p w14:paraId="531F2C39" w14:textId="70A46C4F" w:rsidR="00DF18E0" w:rsidRDefault="00DF18E0" w:rsidP="00DF18E0">
      <w:pPr>
        <w:pStyle w:val="ListBullet"/>
      </w:pPr>
      <w:r>
        <w:t>Appt set on the work order</w:t>
      </w:r>
    </w:p>
    <w:p w14:paraId="6EDC0E07" w14:textId="556F0276" w:rsidR="00DF18E0" w:rsidRDefault="00DF18E0" w:rsidP="00DF18E0">
      <w:pPr>
        <w:pStyle w:val="ListBullet"/>
      </w:pPr>
      <w:r>
        <w:t>Estimate given on work order</w:t>
      </w:r>
    </w:p>
    <w:p w14:paraId="1EBE4B66" w14:textId="6F1F6B42" w:rsidR="0006459D" w:rsidRDefault="0006459D" w:rsidP="00DF18E0">
      <w:pPr>
        <w:pStyle w:val="ListBullet"/>
      </w:pPr>
      <w:r>
        <w:t>Est approved on the work order</w:t>
      </w:r>
    </w:p>
    <w:p w14:paraId="7CE91C00" w14:textId="119D0C24" w:rsidR="0006459D" w:rsidRDefault="0006459D" w:rsidP="00DF18E0">
      <w:pPr>
        <w:pStyle w:val="ListBullet"/>
      </w:pPr>
      <w:r>
        <w:t>Pending work order</w:t>
      </w:r>
    </w:p>
    <w:p w14:paraId="50E783D7" w14:textId="59A4AD13" w:rsidR="0006459D" w:rsidRDefault="0006459D" w:rsidP="00DF18E0">
      <w:pPr>
        <w:pStyle w:val="ListBullet"/>
      </w:pPr>
      <w:r>
        <w:t>Invoice on the work order</w:t>
      </w:r>
    </w:p>
    <w:p w14:paraId="1D90A6B8" w14:textId="5158A986" w:rsidR="0006459D" w:rsidRDefault="0006459D" w:rsidP="0006459D">
      <w:pPr>
        <w:pStyle w:val="ListBullet"/>
        <w:numPr>
          <w:ilvl w:val="0"/>
          <w:numId w:val="0"/>
        </w:numPr>
        <w:ind w:left="360" w:hanging="360"/>
      </w:pPr>
    </w:p>
    <w:p w14:paraId="516C5ADC" w14:textId="24183EBA" w:rsidR="0006459D" w:rsidRDefault="0006459D" w:rsidP="0006459D">
      <w:pPr>
        <w:pStyle w:val="ListBullet"/>
        <w:numPr>
          <w:ilvl w:val="0"/>
          <w:numId w:val="0"/>
        </w:numPr>
        <w:ind w:left="360" w:hanging="360"/>
      </w:pPr>
      <w:r>
        <w:t>Open work orders must be close and never go over 60 days</w:t>
      </w:r>
    </w:p>
    <w:p w14:paraId="7C4191CE" w14:textId="02C4F57A" w:rsidR="0006459D" w:rsidRDefault="0006459D" w:rsidP="0006459D">
      <w:pPr>
        <w:pStyle w:val="ListBullet"/>
        <w:numPr>
          <w:ilvl w:val="0"/>
          <w:numId w:val="0"/>
        </w:numPr>
        <w:ind w:left="360" w:hanging="360"/>
      </w:pPr>
      <w:r>
        <w:t>Estimates must never for over 30 days</w:t>
      </w:r>
    </w:p>
    <w:p w14:paraId="656834A7" w14:textId="5909F740" w:rsidR="0006459D" w:rsidRDefault="0006459D" w:rsidP="0006459D">
      <w:pPr>
        <w:pStyle w:val="ListBullet"/>
        <w:numPr>
          <w:ilvl w:val="0"/>
          <w:numId w:val="0"/>
        </w:numPr>
        <w:ind w:left="360" w:hanging="360"/>
      </w:pPr>
      <w:r>
        <w:t>Scheduling needs to be done under 7 days</w:t>
      </w:r>
    </w:p>
    <w:p w14:paraId="6E5F395A" w14:textId="1241DBB8" w:rsidR="0006459D" w:rsidRPr="003823B4" w:rsidRDefault="0006459D" w:rsidP="0006459D">
      <w:pPr>
        <w:pStyle w:val="ListBullet"/>
        <w:numPr>
          <w:ilvl w:val="0"/>
          <w:numId w:val="0"/>
        </w:numPr>
        <w:ind w:left="360" w:hanging="360"/>
      </w:pPr>
      <w:r>
        <w:lastRenderedPageBreak/>
        <w:t xml:space="preserve">Vendors need to call resident and schedule an appointment within 4 </w:t>
      </w:r>
      <w:proofErr w:type="spellStart"/>
      <w:r>
        <w:t>hrs</w:t>
      </w:r>
      <w:proofErr w:type="spellEnd"/>
    </w:p>
    <w:p w14:paraId="0A75CB62" w14:textId="77777777" w:rsidR="00C8014B" w:rsidRDefault="00D2525D">
      <w:r>
        <w:br w:type="page"/>
      </w:r>
    </w:p>
    <w:p w14:paraId="6408346F" w14:textId="77777777" w:rsidR="003823B4" w:rsidRPr="003823B4" w:rsidRDefault="000023AD" w:rsidP="00B81B7E">
      <w:pPr>
        <w:pStyle w:val="ArticleHeading"/>
      </w:pPr>
      <w:bookmarkStart w:id="250" w:name="Article435384"/>
      <w:bookmarkStart w:id="251" w:name="_Toc458854304"/>
      <w:r>
        <w:lastRenderedPageBreak/>
        <w:t>How to Create a New Work Order</w:t>
      </w:r>
      <w:bookmarkEnd w:id="250"/>
      <w:bookmarkEnd w:id="251"/>
    </w:p>
    <w:p w14:paraId="29D06B41" w14:textId="77777777" w:rsidR="003823B4" w:rsidRPr="003823B4" w:rsidRDefault="000023AD" w:rsidP="00B81B7E">
      <w:pPr>
        <w:pStyle w:val="ArticleDescription"/>
      </w:pPr>
      <w:r>
        <w:t>How to Create a New Work Order in the M1 Solutions Software</w:t>
      </w:r>
    </w:p>
    <w:p w14:paraId="3BAF69CA" w14:textId="77777777" w:rsidR="003823B4" w:rsidRPr="003823B4" w:rsidRDefault="00000000" w:rsidP="00B81B7E">
      <w:pPr>
        <w:pStyle w:val="ArticleDescription"/>
      </w:pPr>
      <w:hyperlink w:anchor="Article344787">
        <w:r w:rsidR="000023AD">
          <w:rPr>
            <w:rStyle w:val="Hyperlink"/>
          </w:rPr>
          <w:t>Click Here to View a Step-by-Step Tutorial Article</w:t>
        </w:r>
      </w:hyperlink>
    </w:p>
    <w:p w14:paraId="537A47AB" w14:textId="77777777" w:rsidR="003823B4" w:rsidRPr="003823B4" w:rsidRDefault="000023AD" w:rsidP="00B81B7E">
      <w:pPr>
        <w:pStyle w:val="StepHeading"/>
      </w:pPr>
      <w:bookmarkStart w:id="252" w:name="Step347"/>
      <w:bookmarkStart w:id="253" w:name="_Toc458854305"/>
      <w:r>
        <w:t>How to Create a New Work Order - Video</w:t>
      </w:r>
      <w:bookmarkEnd w:id="252"/>
      <w:bookmarkEnd w:id="253"/>
    </w:p>
    <w:p w14:paraId="151C4A6F" w14:textId="77777777" w:rsidR="003823B4" w:rsidRPr="003823B4" w:rsidRDefault="000023AD" w:rsidP="00B81B7E">
      <w:pPr>
        <w:pStyle w:val="StepImage"/>
      </w:pPr>
      <w:r>
        <w:rPr>
          <w:noProof/>
        </w:rPr>
        <w:drawing>
          <wp:inline distT="0" distB="0" distL="0" distR="0" wp14:anchorId="4114C9F9" wp14:editId="5595343E">
            <wp:extent cx="5486400" cy="3090930"/>
            <wp:effectExtent l="0" t="0" r="0" b="0"/>
            <wp:docPr id="134"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64.png"/>
                    <pic:cNvPicPr/>
                  </pic:nvPicPr>
                  <pic:blipFill>
                    <a:blip r:embed="rId95"/>
                    <a:stretch>
                      <a:fillRect/>
                    </a:stretch>
                  </pic:blipFill>
                  <pic:spPr>
                    <a:xfrm>
                      <a:off x="0" y="0"/>
                      <a:ext cx="5486400" cy="3090930"/>
                    </a:xfrm>
                    <a:prstGeom prst="rect">
                      <a:avLst/>
                    </a:prstGeom>
                  </pic:spPr>
                </pic:pic>
              </a:graphicData>
            </a:graphic>
          </wp:inline>
        </w:drawing>
      </w:r>
    </w:p>
    <w:p w14:paraId="79603998" w14:textId="77777777" w:rsidR="003823B4" w:rsidRPr="003823B4" w:rsidRDefault="00000000" w:rsidP="00B81B7E">
      <w:pPr>
        <w:pStyle w:val="StepInstructions"/>
      </w:pPr>
      <w:hyperlink r:id="rId96" w:history="1">
        <w:r w:rsidR="000023AD">
          <w:rPr>
            <w:rStyle w:val="Hyperlink"/>
          </w:rPr>
          <w:t>Click Here to Watch a Step-by-Step Tutorial Video</w:t>
        </w:r>
      </w:hyperlink>
    </w:p>
    <w:p w14:paraId="7B8E820A" w14:textId="77777777" w:rsidR="00C8014B" w:rsidRDefault="00D2525D">
      <w:r>
        <w:br w:type="page"/>
      </w:r>
    </w:p>
    <w:p w14:paraId="251FA35C" w14:textId="77777777" w:rsidR="003823B4" w:rsidRPr="003823B4" w:rsidRDefault="000023AD" w:rsidP="00B81B7E">
      <w:pPr>
        <w:pStyle w:val="ArticleHeading"/>
      </w:pPr>
      <w:bookmarkStart w:id="254" w:name="Article437647"/>
      <w:bookmarkStart w:id="255" w:name="_Toc458854306"/>
      <w:r>
        <w:lastRenderedPageBreak/>
        <w:t>How to Create a New Job Estimate</w:t>
      </w:r>
      <w:bookmarkEnd w:id="254"/>
      <w:bookmarkEnd w:id="255"/>
    </w:p>
    <w:p w14:paraId="49CABF49" w14:textId="77777777" w:rsidR="003823B4" w:rsidRPr="003823B4" w:rsidRDefault="000023AD" w:rsidP="00B81B7E">
      <w:pPr>
        <w:pStyle w:val="ArticleDescription"/>
      </w:pPr>
      <w:r>
        <w:t>How to Create a New Job Estimate in the M1 Solutions Software</w:t>
      </w:r>
    </w:p>
    <w:p w14:paraId="02193C93" w14:textId="77777777" w:rsidR="003823B4" w:rsidRPr="003823B4" w:rsidRDefault="000023AD" w:rsidP="00B81B7E">
      <w:pPr>
        <w:pStyle w:val="StepHeading"/>
      </w:pPr>
      <w:bookmarkStart w:id="256" w:name="Step348"/>
      <w:bookmarkStart w:id="257" w:name="_Toc458854307"/>
      <w:r>
        <w:t>How to Create a New Job Estimate - Video</w:t>
      </w:r>
      <w:bookmarkEnd w:id="256"/>
      <w:bookmarkEnd w:id="257"/>
    </w:p>
    <w:p w14:paraId="1D3579D8" w14:textId="77777777" w:rsidR="003823B4" w:rsidRPr="003823B4" w:rsidRDefault="000023AD" w:rsidP="00B81B7E">
      <w:pPr>
        <w:pStyle w:val="StepImage"/>
      </w:pPr>
      <w:r>
        <w:rPr>
          <w:noProof/>
        </w:rPr>
        <w:drawing>
          <wp:inline distT="0" distB="0" distL="0" distR="0" wp14:anchorId="5801FFBF" wp14:editId="5FBD1854">
            <wp:extent cx="5486400" cy="3071611"/>
            <wp:effectExtent l="0" t="0" r="0" b="0"/>
            <wp:docPr id="135"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65.png"/>
                    <pic:cNvPicPr/>
                  </pic:nvPicPr>
                  <pic:blipFill>
                    <a:blip r:embed="rId20"/>
                    <a:stretch>
                      <a:fillRect/>
                    </a:stretch>
                  </pic:blipFill>
                  <pic:spPr>
                    <a:xfrm>
                      <a:off x="0" y="0"/>
                      <a:ext cx="5486400" cy="3071611"/>
                    </a:xfrm>
                    <a:prstGeom prst="rect">
                      <a:avLst/>
                    </a:prstGeom>
                  </pic:spPr>
                </pic:pic>
              </a:graphicData>
            </a:graphic>
          </wp:inline>
        </w:drawing>
      </w:r>
    </w:p>
    <w:p w14:paraId="27900DEB" w14:textId="77777777" w:rsidR="003823B4" w:rsidRPr="003823B4" w:rsidRDefault="00000000" w:rsidP="00B81B7E">
      <w:pPr>
        <w:pStyle w:val="StepInstructions"/>
      </w:pPr>
      <w:hyperlink r:id="rId97" w:history="1">
        <w:r w:rsidR="000023AD">
          <w:rPr>
            <w:rStyle w:val="Hyperlink"/>
          </w:rPr>
          <w:t>Click Here to Watch a Step-by-Step Tutorial Video</w:t>
        </w:r>
      </w:hyperlink>
    </w:p>
    <w:p w14:paraId="5C72AE8F" w14:textId="77777777" w:rsidR="00C8014B" w:rsidRDefault="00D2525D">
      <w:r>
        <w:br w:type="page"/>
      </w:r>
    </w:p>
    <w:p w14:paraId="369F9B03" w14:textId="77777777" w:rsidR="003823B4" w:rsidRPr="003823B4" w:rsidRDefault="000023AD" w:rsidP="00B81B7E">
      <w:pPr>
        <w:pStyle w:val="ArticleHeading"/>
      </w:pPr>
      <w:bookmarkStart w:id="258" w:name="Article437813"/>
      <w:bookmarkStart w:id="259" w:name="_Toc458854308"/>
      <w:r>
        <w:lastRenderedPageBreak/>
        <w:t>How to Transfer the Job Estimate to Work Order</w:t>
      </w:r>
      <w:bookmarkEnd w:id="258"/>
      <w:bookmarkEnd w:id="259"/>
    </w:p>
    <w:p w14:paraId="240A8D9F" w14:textId="77777777" w:rsidR="003823B4" w:rsidRPr="003823B4" w:rsidRDefault="000023AD" w:rsidP="00B81B7E">
      <w:pPr>
        <w:pStyle w:val="ArticleDescription"/>
      </w:pPr>
      <w:r>
        <w:t>How to Transfer the Job Estimate to Work Order in the M1 Solutions Software</w:t>
      </w:r>
    </w:p>
    <w:p w14:paraId="43E7C3D6" w14:textId="77777777" w:rsidR="003823B4" w:rsidRPr="003823B4" w:rsidRDefault="00000000" w:rsidP="00B81B7E">
      <w:pPr>
        <w:pStyle w:val="ArticleDescription"/>
      </w:pPr>
      <w:hyperlink w:anchor="Article344760">
        <w:r w:rsidR="000023AD">
          <w:rPr>
            <w:rStyle w:val="Hyperlink"/>
          </w:rPr>
          <w:t>Click Here to View a Step-by-Step Tutorial Article</w:t>
        </w:r>
      </w:hyperlink>
    </w:p>
    <w:p w14:paraId="2D50AFA0" w14:textId="77777777" w:rsidR="003823B4" w:rsidRPr="003823B4" w:rsidRDefault="000023AD" w:rsidP="00B81B7E">
      <w:pPr>
        <w:pStyle w:val="StepHeading"/>
      </w:pPr>
      <w:bookmarkStart w:id="260" w:name="Step349"/>
      <w:bookmarkStart w:id="261" w:name="_Toc458854309"/>
      <w:r>
        <w:t>How to Transfer the Job Estimate to Work Order - Video</w:t>
      </w:r>
      <w:bookmarkEnd w:id="260"/>
      <w:bookmarkEnd w:id="261"/>
    </w:p>
    <w:p w14:paraId="0B6E6086" w14:textId="77777777" w:rsidR="003823B4" w:rsidRPr="003823B4" w:rsidRDefault="000023AD" w:rsidP="00B81B7E">
      <w:pPr>
        <w:pStyle w:val="StepImage"/>
      </w:pPr>
      <w:r>
        <w:rPr>
          <w:noProof/>
        </w:rPr>
        <w:drawing>
          <wp:inline distT="0" distB="0" distL="0" distR="0" wp14:anchorId="745B3577" wp14:editId="6A1F0619">
            <wp:extent cx="5486400" cy="3081285"/>
            <wp:effectExtent l="0" t="0" r="0" b="0"/>
            <wp:docPr id="136"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66.png"/>
                    <pic:cNvPicPr/>
                  </pic:nvPicPr>
                  <pic:blipFill>
                    <a:blip r:embed="rId98"/>
                    <a:stretch>
                      <a:fillRect/>
                    </a:stretch>
                  </pic:blipFill>
                  <pic:spPr>
                    <a:xfrm>
                      <a:off x="0" y="0"/>
                      <a:ext cx="5486400" cy="3081285"/>
                    </a:xfrm>
                    <a:prstGeom prst="rect">
                      <a:avLst/>
                    </a:prstGeom>
                  </pic:spPr>
                </pic:pic>
              </a:graphicData>
            </a:graphic>
          </wp:inline>
        </w:drawing>
      </w:r>
    </w:p>
    <w:p w14:paraId="2479AE87" w14:textId="77777777" w:rsidR="003823B4" w:rsidRPr="003823B4" w:rsidRDefault="00000000" w:rsidP="00B81B7E">
      <w:pPr>
        <w:pStyle w:val="StepInstructions"/>
      </w:pPr>
      <w:hyperlink r:id="rId99" w:history="1">
        <w:r w:rsidR="000023AD">
          <w:rPr>
            <w:rStyle w:val="Hyperlink"/>
          </w:rPr>
          <w:t>Click Here to Watch a Step-by-Step Tutorial Video</w:t>
        </w:r>
      </w:hyperlink>
    </w:p>
    <w:p w14:paraId="6B292D35" w14:textId="77777777" w:rsidR="00C8014B" w:rsidRDefault="00D2525D">
      <w:r>
        <w:br w:type="page"/>
      </w:r>
    </w:p>
    <w:p w14:paraId="25B844FD" w14:textId="77777777" w:rsidR="003823B4" w:rsidRPr="003823B4" w:rsidRDefault="000023AD" w:rsidP="00B81B7E">
      <w:pPr>
        <w:pStyle w:val="ArticleHeading"/>
      </w:pPr>
      <w:bookmarkStart w:id="262" w:name="Article492560"/>
      <w:bookmarkStart w:id="263" w:name="_Toc458854310"/>
      <w:r>
        <w:lastRenderedPageBreak/>
        <w:t>How to Review the Resident Move-in Ledger</w:t>
      </w:r>
      <w:bookmarkEnd w:id="262"/>
      <w:bookmarkEnd w:id="263"/>
    </w:p>
    <w:p w14:paraId="293B65C5" w14:textId="77777777" w:rsidR="003823B4" w:rsidRPr="003823B4" w:rsidRDefault="000023AD" w:rsidP="00B81B7E">
      <w:pPr>
        <w:pStyle w:val="StepHeading"/>
      </w:pPr>
      <w:bookmarkStart w:id="264" w:name="Step350"/>
      <w:bookmarkStart w:id="265" w:name="_Toc458854311"/>
      <w:r>
        <w:t>How to Review the Resident Move-in Ledger- Video</w:t>
      </w:r>
      <w:bookmarkEnd w:id="264"/>
      <w:bookmarkEnd w:id="265"/>
    </w:p>
    <w:p w14:paraId="66BBF175" w14:textId="77777777" w:rsidR="003823B4" w:rsidRPr="003823B4" w:rsidRDefault="000023AD" w:rsidP="00B81B7E">
      <w:pPr>
        <w:pStyle w:val="StepImage"/>
      </w:pPr>
      <w:r>
        <w:rPr>
          <w:noProof/>
        </w:rPr>
        <w:drawing>
          <wp:inline distT="0" distB="0" distL="0" distR="0" wp14:anchorId="4339CE44" wp14:editId="1BAAD0BC">
            <wp:extent cx="4791075" cy="3590925"/>
            <wp:effectExtent l="0" t="0" r="0" b="0"/>
            <wp:docPr id="137"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67.png"/>
                    <pic:cNvPicPr/>
                  </pic:nvPicPr>
                  <pic:blipFill>
                    <a:blip r:embed="rId100"/>
                    <a:stretch>
                      <a:fillRect/>
                    </a:stretch>
                  </pic:blipFill>
                  <pic:spPr>
                    <a:xfrm>
                      <a:off x="0" y="0"/>
                      <a:ext cx="4791075" cy="3590925"/>
                    </a:xfrm>
                    <a:prstGeom prst="rect">
                      <a:avLst/>
                    </a:prstGeom>
                  </pic:spPr>
                </pic:pic>
              </a:graphicData>
            </a:graphic>
          </wp:inline>
        </w:drawing>
      </w:r>
    </w:p>
    <w:p w14:paraId="532B0CDD" w14:textId="77777777" w:rsidR="003823B4" w:rsidRPr="003823B4" w:rsidRDefault="00000000" w:rsidP="00B81B7E">
      <w:pPr>
        <w:pStyle w:val="StepInstructions"/>
      </w:pPr>
      <w:hyperlink r:id="rId101" w:history="1">
        <w:r w:rsidR="000023AD">
          <w:rPr>
            <w:rStyle w:val="Hyperlink"/>
          </w:rPr>
          <w:t>Click Here to Watch a Step-by-Step Tutorial Video</w:t>
        </w:r>
      </w:hyperlink>
    </w:p>
    <w:p w14:paraId="359961B0" w14:textId="77777777" w:rsidR="00C8014B" w:rsidRDefault="00D2525D">
      <w:r>
        <w:br w:type="page"/>
      </w:r>
    </w:p>
    <w:p w14:paraId="584569E3" w14:textId="77777777" w:rsidR="003823B4" w:rsidRPr="003823B4" w:rsidRDefault="000023AD" w:rsidP="00B81B7E">
      <w:pPr>
        <w:pStyle w:val="ArticleHeading"/>
      </w:pPr>
      <w:bookmarkStart w:id="266" w:name="Article504389"/>
      <w:bookmarkStart w:id="267" w:name="_Toc458854312"/>
      <w:r>
        <w:lastRenderedPageBreak/>
        <w:t>Yard Signs in the Property Inspector's Van</w:t>
      </w:r>
      <w:bookmarkEnd w:id="266"/>
      <w:bookmarkEnd w:id="267"/>
    </w:p>
    <w:p w14:paraId="79FC1835" w14:textId="77777777" w:rsidR="003823B4" w:rsidRPr="003823B4" w:rsidRDefault="000023AD" w:rsidP="00B81B7E">
      <w:pPr>
        <w:pStyle w:val="ArticleDescription"/>
      </w:pPr>
      <w:r>
        <w:t>This video will provide you with an overview of how to set up your maintenance vehicle to accommodate the breakdown of parts for the Yard Signs, including Posts and Ryders.</w:t>
      </w:r>
    </w:p>
    <w:p w14:paraId="573994ED" w14:textId="77777777" w:rsidR="003823B4" w:rsidRPr="003823B4" w:rsidRDefault="000023AD" w:rsidP="00B81B7E">
      <w:pPr>
        <w:pStyle w:val="StepHeading"/>
      </w:pPr>
      <w:bookmarkStart w:id="268" w:name="Step351"/>
      <w:bookmarkStart w:id="269" w:name="_Toc458854313"/>
      <w:r>
        <w:t>Video - How to Set up Yard Signs in the Property Inspector's Van</w:t>
      </w:r>
      <w:bookmarkEnd w:id="268"/>
      <w:bookmarkEnd w:id="269"/>
    </w:p>
    <w:p w14:paraId="571322AF" w14:textId="77777777" w:rsidR="003823B4" w:rsidRPr="003823B4" w:rsidRDefault="000023AD" w:rsidP="00B81B7E">
      <w:pPr>
        <w:pStyle w:val="StepImage"/>
      </w:pPr>
      <w:r>
        <w:rPr>
          <w:noProof/>
        </w:rPr>
        <w:drawing>
          <wp:inline distT="0" distB="0" distL="0" distR="0" wp14:anchorId="03168176" wp14:editId="11713215">
            <wp:extent cx="5486400" cy="3075221"/>
            <wp:effectExtent l="0" t="0" r="0" b="0"/>
            <wp:docPr id="138" name="Pictur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image68.png"/>
                    <pic:cNvPicPr/>
                  </pic:nvPicPr>
                  <pic:blipFill>
                    <a:blip r:embed="rId102"/>
                    <a:stretch>
                      <a:fillRect/>
                    </a:stretch>
                  </pic:blipFill>
                  <pic:spPr>
                    <a:xfrm>
                      <a:off x="0" y="0"/>
                      <a:ext cx="5486400" cy="3075221"/>
                    </a:xfrm>
                    <a:prstGeom prst="rect">
                      <a:avLst/>
                    </a:prstGeom>
                  </pic:spPr>
                </pic:pic>
              </a:graphicData>
            </a:graphic>
          </wp:inline>
        </w:drawing>
      </w:r>
    </w:p>
    <w:p w14:paraId="14268492" w14:textId="77777777" w:rsidR="003823B4" w:rsidRPr="003823B4" w:rsidRDefault="00000000" w:rsidP="00B81B7E">
      <w:pPr>
        <w:pStyle w:val="StepInstructions"/>
      </w:pPr>
      <w:hyperlink r:id="rId103" w:history="1">
        <w:r w:rsidR="000023AD">
          <w:rPr>
            <w:rStyle w:val="Hyperlink"/>
          </w:rPr>
          <w:t>Click here to watch Video in a Browser</w:t>
        </w:r>
      </w:hyperlink>
    </w:p>
    <w:sectPr w:rsidR="003823B4" w:rsidRPr="003823B4" w:rsidSect="0089749F">
      <w:footerReference w:type="default" r:id="rId104"/>
      <w:pgSz w:w="12240" w:h="15840"/>
      <w:pgMar w:top="1440" w:right="1800" w:bottom="1440" w:left="1800" w:header="720" w:footer="720" w:gutter="0"/>
      <w:pgNumType w:start="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31B1B8" w14:textId="77777777" w:rsidR="008D2333" w:rsidRDefault="008D2333" w:rsidP="0089749F">
      <w:r>
        <w:separator/>
      </w:r>
    </w:p>
  </w:endnote>
  <w:endnote w:type="continuationSeparator" w:id="0">
    <w:p w14:paraId="0BBC3932" w14:textId="77777777" w:rsidR="008D2333" w:rsidRDefault="008D2333" w:rsidP="008974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5933184"/>
      <w:docPartObj>
        <w:docPartGallery w:val="Page Numbers (Bottom of Page)"/>
        <w:docPartUnique/>
      </w:docPartObj>
    </w:sdtPr>
    <w:sdtEndPr>
      <w:rPr>
        <w:color w:val="7F7F7F" w:themeColor="background1" w:themeShade="7F"/>
        <w:spacing w:val="60"/>
      </w:rPr>
    </w:sdtEndPr>
    <w:sdtContent>
      <w:p w14:paraId="5C81A783" w14:textId="717B6559" w:rsidR="00815E9E" w:rsidRDefault="00000000">
        <w:pPr>
          <w:pStyle w:val="Footer"/>
          <w:pBdr>
            <w:top w:val="single" w:sz="4" w:space="1" w:color="D9D9D9" w:themeColor="background1" w:themeShade="D9"/>
          </w:pBdr>
          <w:jc w:val="right"/>
          <w:rPr>
            <w:color w:val="7F7F7F" w:themeColor="background1" w:themeShade="7F"/>
            <w:spacing w:val="60"/>
          </w:rPr>
        </w:pPr>
        <w:sdt>
          <w:sdtPr>
            <w:rPr>
              <w:i/>
              <w:iCs/>
              <w:sz w:val="20"/>
            </w:rPr>
            <w:alias w:val="Title"/>
            <w:tag w:val=""/>
            <w:id w:val="-901909016"/>
            <w:placeholder>
              <w:docPart w:val="F472BE087ECC420585DEBF5E28409FEE"/>
            </w:placeholder>
            <w:dataBinding w:prefixMappings="xmlns:ns0='http://purl.org/dc/elements/1.1/' xmlns:ns1='http://schemas.openxmlformats.org/package/2006/metadata/core-properties' " w:xpath="/ns1:coreProperties[1]/ns0:title[1]" w:storeItemID="{6C3C8BC8-F283-45AE-878A-BAB7291924A1}"/>
            <w:text/>
          </w:sdtPr>
          <w:sdtContent>
            <w:r w:rsidR="007736B0" w:rsidRPr="007736B0">
              <w:rPr>
                <w:i/>
                <w:iCs/>
                <w:sz w:val="20"/>
              </w:rPr>
              <w:t xml:space="preserve">Maintenance Manual    </w:t>
            </w:r>
          </w:sdtContent>
        </w:sdt>
        <w:r w:rsidR="007A6010" w:rsidRPr="00815E9E">
          <w:rPr>
            <w:sz w:val="20"/>
          </w:rPr>
          <w:fldChar w:fldCharType="begin"/>
        </w:r>
        <w:r w:rsidR="007A6010" w:rsidRPr="00815E9E">
          <w:rPr>
            <w:sz w:val="20"/>
          </w:rPr>
          <w:instrText xml:space="preserve"> PAGE   \* MERGEFORMAT </w:instrText>
        </w:r>
        <w:r w:rsidR="007A6010" w:rsidRPr="00815E9E">
          <w:rPr>
            <w:sz w:val="20"/>
          </w:rPr>
          <w:fldChar w:fldCharType="separate"/>
        </w:r>
        <w:r w:rsidR="007A6010" w:rsidRPr="00815E9E">
          <w:rPr>
            <w:noProof/>
            <w:sz w:val="20"/>
          </w:rPr>
          <w:t>2</w:t>
        </w:r>
        <w:r w:rsidR="007A6010" w:rsidRPr="00815E9E">
          <w:rPr>
            <w:noProof/>
            <w:sz w:val="20"/>
          </w:rPr>
          <w:fldChar w:fldCharType="end"/>
        </w:r>
        <w:r w:rsidR="007A6010" w:rsidRPr="00815E9E">
          <w:rPr>
            <w:sz w:val="20"/>
          </w:rPr>
          <w:t xml:space="preserve"> | </w:t>
        </w:r>
        <w:r w:rsidR="007A6010" w:rsidRPr="00815E9E">
          <w:rPr>
            <w:color w:val="7F7F7F" w:themeColor="background1" w:themeShade="7F"/>
            <w:spacing w:val="60"/>
            <w:sz w:val="20"/>
          </w:rPr>
          <w:t>Page</w:t>
        </w:r>
      </w:p>
      <w:p w14:paraId="7C9F4CA2" w14:textId="74EC1BE2" w:rsidR="007A6010" w:rsidRDefault="00000000">
        <w:pPr>
          <w:pStyle w:val="Footer"/>
          <w:pBdr>
            <w:top w:val="single" w:sz="4" w:space="1" w:color="D9D9D9" w:themeColor="background1" w:themeShade="D9"/>
          </w:pBdr>
          <w:jc w:val="right"/>
        </w:pPr>
      </w:p>
    </w:sdtContent>
  </w:sdt>
  <w:p w14:paraId="27AFE7B9" w14:textId="375D49CE" w:rsidR="00D2525D" w:rsidRDefault="00815E9E" w:rsidP="00815E9E">
    <w:pPr>
      <w:jc w:val="center"/>
    </w:pPr>
    <w:r w:rsidRPr="0089749F">
      <w:rPr>
        <w:color w:val="595959" w:themeColor="text1" w:themeTint="A6"/>
        <w:sz w:val="16"/>
        <w:szCs w:val="16"/>
      </w:rPr>
      <w:t>Copyright © 20</w:t>
    </w:r>
    <w:r>
      <w:rPr>
        <w:color w:val="595959" w:themeColor="text1" w:themeTint="A6"/>
        <w:sz w:val="16"/>
        <w:szCs w:val="16"/>
      </w:rPr>
      <w:t>22</w:t>
    </w:r>
    <w:r w:rsidRPr="0089749F">
      <w:rPr>
        <w:color w:val="595959" w:themeColor="text1" w:themeTint="A6"/>
        <w:sz w:val="16"/>
        <w:szCs w:val="16"/>
      </w:rPr>
      <w:t xml:space="preserve"> Management One Licensed Operating Systems, LLC. All rights reserved.</w:t>
    </w:r>
    <w:r>
      <w:rPr>
        <w:color w:val="595959" w:themeColor="text1" w:themeTint="A6"/>
        <w:sz w:val="16"/>
        <w:szCs w:val="16"/>
      </w:rPr>
      <w:t xml:space="preserve"> REV 8.8.22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F0B117" w14:textId="77777777" w:rsidR="008D2333" w:rsidRDefault="008D2333" w:rsidP="0089749F">
      <w:r>
        <w:separator/>
      </w:r>
    </w:p>
  </w:footnote>
  <w:footnote w:type="continuationSeparator" w:id="0">
    <w:p w14:paraId="2B161CB5" w14:textId="77777777" w:rsidR="008D2333" w:rsidRDefault="008D2333" w:rsidP="0089749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DFA014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6F23D4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0B80AA9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A0E1D4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691A71CE"/>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5E83BE2"/>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9C816D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33EAAF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042EEF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5F6C0D0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D266BE4"/>
    <w:multiLevelType w:val="hybridMultilevel"/>
    <w:tmpl w:val="CE1CB4DE"/>
    <w:lvl w:ilvl="0" w:tplc="E07EDD24">
      <w:start w:val="1"/>
      <w:numFmt w:val="decimal"/>
      <w:pStyle w:val="ScreenStepsListNumber2"/>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DAF1B24"/>
    <w:multiLevelType w:val="hybridMultilevel"/>
    <w:tmpl w:val="BACCDE8E"/>
    <w:lvl w:ilvl="0" w:tplc="A264778A">
      <w:start w:val="1"/>
      <w:numFmt w:val="decimal"/>
      <w:pStyle w:val="ScreenStepsListNumber3"/>
      <w:lvlText w:val="%1."/>
      <w:lvlJc w:val="left"/>
      <w:pPr>
        <w:tabs>
          <w:tab w:val="num" w:pos="1080"/>
        </w:tabs>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5B10F67"/>
    <w:multiLevelType w:val="hybridMultilevel"/>
    <w:tmpl w:val="1414C382"/>
    <w:lvl w:ilvl="0" w:tplc="1FEE4BC2">
      <w:start w:val="1"/>
      <w:numFmt w:val="decimal"/>
      <w:pStyle w:val="ScreenStepsListNumber4"/>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7C5329B"/>
    <w:multiLevelType w:val="hybridMultilevel"/>
    <w:tmpl w:val="5358BF3A"/>
    <w:lvl w:ilvl="0" w:tplc="91340DE2">
      <w:start w:val="1"/>
      <w:numFmt w:val="decimal"/>
      <w:pStyle w:val="ScreenStepsListNumber"/>
      <w:lvlText w:val="%1."/>
      <w:lvlJc w:val="left"/>
      <w:pPr>
        <w:tabs>
          <w:tab w:val="num" w:pos="360"/>
        </w:tabs>
        <w:ind w:left="36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08E4144"/>
    <w:multiLevelType w:val="hybridMultilevel"/>
    <w:tmpl w:val="25BA9ACE"/>
    <w:lvl w:ilvl="0" w:tplc="60EEE670">
      <w:start w:val="1"/>
      <w:numFmt w:val="decimal"/>
      <w:pStyle w:val="ScreenStepsListNumber5"/>
      <w:lvlText w:val="%1."/>
      <w:lvlJc w:val="left"/>
      <w:pPr>
        <w:tabs>
          <w:tab w:val="num" w:pos="1800"/>
        </w:tabs>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75617443">
    <w:abstractNumId w:val="8"/>
  </w:num>
  <w:num w:numId="2" w16cid:durableId="1620917112">
    <w:abstractNumId w:val="3"/>
  </w:num>
  <w:num w:numId="3" w16cid:durableId="891428822">
    <w:abstractNumId w:val="5"/>
  </w:num>
  <w:num w:numId="4" w16cid:durableId="175580680">
    <w:abstractNumId w:val="4"/>
  </w:num>
  <w:num w:numId="5" w16cid:durableId="432365640">
    <w:abstractNumId w:val="9"/>
  </w:num>
  <w:num w:numId="6" w16cid:durableId="1279026043">
    <w:abstractNumId w:val="7"/>
  </w:num>
  <w:num w:numId="7" w16cid:durableId="1810321273">
    <w:abstractNumId w:val="6"/>
  </w:num>
  <w:num w:numId="8" w16cid:durableId="920068918">
    <w:abstractNumId w:val="2"/>
  </w:num>
  <w:num w:numId="9" w16cid:durableId="592514229">
    <w:abstractNumId w:val="1"/>
  </w:num>
  <w:num w:numId="10" w16cid:durableId="1529022100">
    <w:abstractNumId w:val="0"/>
  </w:num>
  <w:num w:numId="11" w16cid:durableId="545605918">
    <w:abstractNumId w:val="13"/>
  </w:num>
  <w:num w:numId="12" w16cid:durableId="1202472428">
    <w:abstractNumId w:val="10"/>
  </w:num>
  <w:num w:numId="13" w16cid:durableId="1144275780">
    <w:abstractNumId w:val="11"/>
  </w:num>
  <w:num w:numId="14" w16cid:durableId="1586064190">
    <w:abstractNumId w:val="12"/>
  </w:num>
  <w:num w:numId="15" w16cid:durableId="603534559">
    <w:abstractNumId w:val="14"/>
  </w:num>
  <w:num w:numId="16" w16cid:durableId="301007074">
    <w:abstractNumId w:val="13"/>
    <w:lvlOverride w:ilvl="0">
      <w:startOverride w:val="1"/>
    </w:lvlOverride>
  </w:num>
  <w:num w:numId="17" w16cid:durableId="952327016">
    <w:abstractNumId w:val="13"/>
    <w:lvlOverride w:ilvl="0">
      <w:startOverride w:val="1"/>
    </w:lvlOverride>
  </w:num>
  <w:num w:numId="18" w16cid:durableId="1410497576">
    <w:abstractNumId w:val="13"/>
    <w:lvlOverride w:ilvl="0">
      <w:startOverride w:val="1"/>
    </w:lvlOverride>
  </w:num>
  <w:num w:numId="19" w16cid:durableId="1091781754">
    <w:abstractNumId w:val="13"/>
    <w:lvlOverride w:ilvl="0">
      <w:startOverride w:val="1"/>
    </w:lvlOverride>
  </w:num>
  <w:num w:numId="20" w16cid:durableId="1630628052">
    <w:abstractNumId w:val="13"/>
    <w:lvlOverride w:ilvl="0">
      <w:startOverride w:val="1"/>
    </w:lvlOverride>
  </w:num>
  <w:num w:numId="21" w16cid:durableId="1786195333">
    <w:abstractNumId w:val="13"/>
    <w:lvlOverride w:ilvl="0">
      <w:startOverride w:val="1"/>
    </w:lvlOverride>
  </w:num>
  <w:num w:numId="22" w16cid:durableId="2109885803">
    <w:abstractNumId w:val="13"/>
    <w:lvlOverride w:ilvl="0">
      <w:startOverride w:val="1"/>
    </w:lvlOverride>
  </w:num>
  <w:num w:numId="23" w16cid:durableId="951284882">
    <w:abstractNumId w:val="10"/>
    <w:lvlOverride w:ilvl="0">
      <w:startOverride w:val="1"/>
    </w:lvlOverride>
  </w:num>
  <w:num w:numId="24" w16cid:durableId="1095132307">
    <w:abstractNumId w:val="13"/>
    <w:lvlOverride w:ilvl="0">
      <w:startOverride w:val="1"/>
    </w:lvlOverride>
  </w:num>
  <w:num w:numId="25" w16cid:durableId="482939792">
    <w:abstractNumId w:val="13"/>
    <w:lvlOverride w:ilvl="0">
      <w:startOverride w:val="1"/>
    </w:lvlOverride>
  </w:num>
  <w:num w:numId="26" w16cid:durableId="1849253323">
    <w:abstractNumId w:val="13"/>
    <w:lvlOverride w:ilvl="0">
      <w:startOverride w:val="1"/>
    </w:lvlOverride>
  </w:num>
  <w:num w:numId="27" w16cid:durableId="627319535">
    <w:abstractNumId w:val="13"/>
    <w:lvlOverride w:ilvl="0">
      <w:startOverride w:val="1"/>
    </w:lvlOverride>
  </w:num>
  <w:num w:numId="28" w16cid:durableId="544802088">
    <w:abstractNumId w:val="13"/>
    <w:lvlOverride w:ilvl="0">
      <w:startOverride w:val="1"/>
    </w:lvlOverride>
  </w:num>
  <w:num w:numId="29" w16cid:durableId="33508828">
    <w:abstractNumId w:val="13"/>
    <w:lvlOverride w:ilvl="0">
      <w:startOverride w:val="1"/>
    </w:lvlOverride>
  </w:num>
  <w:num w:numId="30" w16cid:durableId="1145201453">
    <w:abstractNumId w:val="13"/>
    <w:lvlOverride w:ilvl="0">
      <w:startOverride w:val="1"/>
    </w:lvlOverride>
  </w:num>
  <w:num w:numId="31" w16cid:durableId="602765009">
    <w:abstractNumId w:val="13"/>
    <w:lvlOverride w:ilvl="0">
      <w:startOverride w:val="1"/>
    </w:lvlOverride>
  </w:num>
  <w:num w:numId="32" w16cid:durableId="1721053784">
    <w:abstractNumId w:val="13"/>
    <w:lvlOverride w:ilvl="0">
      <w:startOverride w:val="1"/>
    </w:lvlOverride>
  </w:num>
  <w:num w:numId="33" w16cid:durableId="1608274424">
    <w:abstractNumId w:val="13"/>
    <w:lvlOverride w:ilvl="0">
      <w:startOverride w:val="1"/>
    </w:lvlOverride>
  </w:num>
  <w:num w:numId="34" w16cid:durableId="445733637">
    <w:abstractNumId w:val="13"/>
    <w:lvlOverride w:ilvl="0">
      <w:startOverride w:val="1"/>
    </w:lvlOverride>
  </w:num>
  <w:num w:numId="35" w16cid:durableId="1134787744">
    <w:abstractNumId w:val="13"/>
    <w:lvlOverride w:ilvl="0">
      <w:startOverride w:val="1"/>
    </w:lvlOverride>
  </w:num>
  <w:num w:numId="36" w16cid:durableId="392848725">
    <w:abstractNumId w:val="13"/>
    <w:lvlOverride w:ilvl="0">
      <w:startOverride w:val="1"/>
    </w:lvlOverride>
  </w:num>
  <w:num w:numId="37" w16cid:durableId="1031492600">
    <w:abstractNumId w:val="13"/>
    <w:lvlOverride w:ilvl="0">
      <w:startOverride w:val="1"/>
    </w:lvlOverride>
  </w:num>
  <w:num w:numId="38" w16cid:durableId="2108621244">
    <w:abstractNumId w:val="13"/>
    <w:lvlOverride w:ilvl="0">
      <w:startOverride w:val="1"/>
    </w:lvlOverride>
  </w:num>
  <w:num w:numId="39" w16cid:durableId="1286618581">
    <w:abstractNumId w:val="13"/>
    <w:lvlOverride w:ilvl="0">
      <w:startOverride w:val="1"/>
    </w:lvlOverride>
  </w:num>
  <w:num w:numId="40" w16cid:durableId="293489964">
    <w:abstractNumId w:val="13"/>
    <w:lvlOverride w:ilvl="0">
      <w:startOverride w:val="1"/>
    </w:lvlOverride>
  </w:num>
  <w:num w:numId="41" w16cid:durableId="187641205">
    <w:abstractNumId w:val="13"/>
    <w:lvlOverride w:ilvl="0">
      <w:startOverride w:val="1"/>
    </w:lvlOverride>
  </w:num>
  <w:num w:numId="42" w16cid:durableId="450049806">
    <w:abstractNumId w:val="13"/>
    <w:lvlOverride w:ilvl="0">
      <w:startOverride w:val="1"/>
    </w:lvlOverride>
  </w:num>
  <w:num w:numId="43" w16cid:durableId="44186932">
    <w:abstractNumId w:val="13"/>
    <w:lvlOverride w:ilvl="0">
      <w:startOverride w:val="1"/>
    </w:lvlOverride>
  </w:num>
  <w:num w:numId="44" w16cid:durableId="654332422">
    <w:abstractNumId w:val="13"/>
    <w:lvlOverride w:ilvl="0">
      <w:startOverride w:val="1"/>
    </w:lvlOverride>
  </w:num>
  <w:num w:numId="45" w16cid:durableId="98985526">
    <w:abstractNumId w:val="13"/>
    <w:lvlOverride w:ilvl="0">
      <w:startOverride w:val="1"/>
    </w:lvlOverride>
  </w:num>
  <w:num w:numId="46" w16cid:durableId="1112751834">
    <w:abstractNumId w:val="13"/>
    <w:lvlOverride w:ilvl="0">
      <w:startOverride w:val="1"/>
    </w:lvlOverride>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DE1NjM2NTa1tDQ0NTJR0lEKTi0uzszPAykwrAUAG7bWFywAAAA="/>
  </w:docVars>
  <w:rsids>
    <w:rsidRoot w:val="001803A8"/>
    <w:rsid w:val="000023AD"/>
    <w:rsid w:val="00011AC3"/>
    <w:rsid w:val="00030C6A"/>
    <w:rsid w:val="00031FF0"/>
    <w:rsid w:val="00043C76"/>
    <w:rsid w:val="00060CCE"/>
    <w:rsid w:val="0006459D"/>
    <w:rsid w:val="0007745A"/>
    <w:rsid w:val="00080468"/>
    <w:rsid w:val="0008517B"/>
    <w:rsid w:val="00096EC1"/>
    <w:rsid w:val="000B1DA2"/>
    <w:rsid w:val="000B61DD"/>
    <w:rsid w:val="000D666D"/>
    <w:rsid w:val="000D759D"/>
    <w:rsid w:val="000E05EC"/>
    <w:rsid w:val="00105B8C"/>
    <w:rsid w:val="00107BC4"/>
    <w:rsid w:val="0011060A"/>
    <w:rsid w:val="00111C3F"/>
    <w:rsid w:val="001148BB"/>
    <w:rsid w:val="0011547D"/>
    <w:rsid w:val="001259D3"/>
    <w:rsid w:val="00154CE7"/>
    <w:rsid w:val="0016037A"/>
    <w:rsid w:val="001803A8"/>
    <w:rsid w:val="00180DEE"/>
    <w:rsid w:val="001A378B"/>
    <w:rsid w:val="001A65B3"/>
    <w:rsid w:val="001E34B0"/>
    <w:rsid w:val="0020321F"/>
    <w:rsid w:val="00203924"/>
    <w:rsid w:val="002240FF"/>
    <w:rsid w:val="00241A65"/>
    <w:rsid w:val="00264DA7"/>
    <w:rsid w:val="00282CEC"/>
    <w:rsid w:val="0028460B"/>
    <w:rsid w:val="002A6930"/>
    <w:rsid w:val="002B08C0"/>
    <w:rsid w:val="002B56BD"/>
    <w:rsid w:val="00301646"/>
    <w:rsid w:val="003348C1"/>
    <w:rsid w:val="00375DAC"/>
    <w:rsid w:val="003823B4"/>
    <w:rsid w:val="003A7259"/>
    <w:rsid w:val="003C051A"/>
    <w:rsid w:val="003C1948"/>
    <w:rsid w:val="003D59F7"/>
    <w:rsid w:val="0041696A"/>
    <w:rsid w:val="004173EC"/>
    <w:rsid w:val="004270D7"/>
    <w:rsid w:val="00437954"/>
    <w:rsid w:val="00483B7D"/>
    <w:rsid w:val="004A5DB1"/>
    <w:rsid w:val="004B5D6A"/>
    <w:rsid w:val="00517994"/>
    <w:rsid w:val="0052245F"/>
    <w:rsid w:val="0052454C"/>
    <w:rsid w:val="00541C9D"/>
    <w:rsid w:val="00547DC2"/>
    <w:rsid w:val="00565AD3"/>
    <w:rsid w:val="005664CB"/>
    <w:rsid w:val="0059790B"/>
    <w:rsid w:val="005A58DA"/>
    <w:rsid w:val="005C56E0"/>
    <w:rsid w:val="005C76C4"/>
    <w:rsid w:val="005D2E5F"/>
    <w:rsid w:val="005D5265"/>
    <w:rsid w:val="005E1BA4"/>
    <w:rsid w:val="005F6638"/>
    <w:rsid w:val="0061581F"/>
    <w:rsid w:val="00626053"/>
    <w:rsid w:val="00632D27"/>
    <w:rsid w:val="00640787"/>
    <w:rsid w:val="00657B2C"/>
    <w:rsid w:val="006A2DEA"/>
    <w:rsid w:val="006C4489"/>
    <w:rsid w:val="007169EE"/>
    <w:rsid w:val="0075137B"/>
    <w:rsid w:val="007547C8"/>
    <w:rsid w:val="007736B0"/>
    <w:rsid w:val="007864E3"/>
    <w:rsid w:val="007867EC"/>
    <w:rsid w:val="00793065"/>
    <w:rsid w:val="00794555"/>
    <w:rsid w:val="00794D15"/>
    <w:rsid w:val="007A6010"/>
    <w:rsid w:val="007A7926"/>
    <w:rsid w:val="007C0B29"/>
    <w:rsid w:val="007C5A35"/>
    <w:rsid w:val="007C710E"/>
    <w:rsid w:val="007C7E44"/>
    <w:rsid w:val="007D64DC"/>
    <w:rsid w:val="007E7FF4"/>
    <w:rsid w:val="008002D0"/>
    <w:rsid w:val="00815E9E"/>
    <w:rsid w:val="008165B4"/>
    <w:rsid w:val="00820C2A"/>
    <w:rsid w:val="008327A6"/>
    <w:rsid w:val="008435BD"/>
    <w:rsid w:val="00845A1A"/>
    <w:rsid w:val="008710CF"/>
    <w:rsid w:val="008715CF"/>
    <w:rsid w:val="00877E48"/>
    <w:rsid w:val="00880D94"/>
    <w:rsid w:val="0089749F"/>
    <w:rsid w:val="008D2333"/>
    <w:rsid w:val="008D2C15"/>
    <w:rsid w:val="008E55B5"/>
    <w:rsid w:val="00902864"/>
    <w:rsid w:val="00917853"/>
    <w:rsid w:val="0093309F"/>
    <w:rsid w:val="009525EE"/>
    <w:rsid w:val="009533F2"/>
    <w:rsid w:val="00970F2D"/>
    <w:rsid w:val="00991396"/>
    <w:rsid w:val="00995CFD"/>
    <w:rsid w:val="009A7877"/>
    <w:rsid w:val="009C17DE"/>
    <w:rsid w:val="009C5AE7"/>
    <w:rsid w:val="009D1112"/>
    <w:rsid w:val="009D3AA1"/>
    <w:rsid w:val="009D640D"/>
    <w:rsid w:val="009F5550"/>
    <w:rsid w:val="00A0327A"/>
    <w:rsid w:val="00A2250C"/>
    <w:rsid w:val="00A35821"/>
    <w:rsid w:val="00A6765A"/>
    <w:rsid w:val="00AA23BF"/>
    <w:rsid w:val="00AA5327"/>
    <w:rsid w:val="00AC3737"/>
    <w:rsid w:val="00AC46C4"/>
    <w:rsid w:val="00AC4F51"/>
    <w:rsid w:val="00AC531B"/>
    <w:rsid w:val="00AC534B"/>
    <w:rsid w:val="00AD7570"/>
    <w:rsid w:val="00AE7B52"/>
    <w:rsid w:val="00B0118C"/>
    <w:rsid w:val="00B15430"/>
    <w:rsid w:val="00B17922"/>
    <w:rsid w:val="00B24DB3"/>
    <w:rsid w:val="00B45901"/>
    <w:rsid w:val="00B66DB4"/>
    <w:rsid w:val="00B77947"/>
    <w:rsid w:val="00B81B7E"/>
    <w:rsid w:val="00B963A8"/>
    <w:rsid w:val="00BA6D3D"/>
    <w:rsid w:val="00C07500"/>
    <w:rsid w:val="00C140D2"/>
    <w:rsid w:val="00C36E33"/>
    <w:rsid w:val="00C724B4"/>
    <w:rsid w:val="00C7756F"/>
    <w:rsid w:val="00C7777A"/>
    <w:rsid w:val="00C8014B"/>
    <w:rsid w:val="00C80696"/>
    <w:rsid w:val="00C81C10"/>
    <w:rsid w:val="00CA2E35"/>
    <w:rsid w:val="00CB1E00"/>
    <w:rsid w:val="00CD2CC6"/>
    <w:rsid w:val="00CD502D"/>
    <w:rsid w:val="00CE30E8"/>
    <w:rsid w:val="00D2525D"/>
    <w:rsid w:val="00D267C0"/>
    <w:rsid w:val="00D35B58"/>
    <w:rsid w:val="00D43B3D"/>
    <w:rsid w:val="00D458B2"/>
    <w:rsid w:val="00D46310"/>
    <w:rsid w:val="00D53A8F"/>
    <w:rsid w:val="00D628D2"/>
    <w:rsid w:val="00D805FD"/>
    <w:rsid w:val="00D8115B"/>
    <w:rsid w:val="00D846B5"/>
    <w:rsid w:val="00DB3582"/>
    <w:rsid w:val="00DB5EE2"/>
    <w:rsid w:val="00DC49F2"/>
    <w:rsid w:val="00DC6F3F"/>
    <w:rsid w:val="00DF18E0"/>
    <w:rsid w:val="00E13C3A"/>
    <w:rsid w:val="00E24A47"/>
    <w:rsid w:val="00E42728"/>
    <w:rsid w:val="00E43F8B"/>
    <w:rsid w:val="00E531FB"/>
    <w:rsid w:val="00E55AEC"/>
    <w:rsid w:val="00E62D78"/>
    <w:rsid w:val="00E71706"/>
    <w:rsid w:val="00E815ED"/>
    <w:rsid w:val="00E82ABA"/>
    <w:rsid w:val="00E83411"/>
    <w:rsid w:val="00E84750"/>
    <w:rsid w:val="00E905AF"/>
    <w:rsid w:val="00E94E1C"/>
    <w:rsid w:val="00EA0CD1"/>
    <w:rsid w:val="00ED03EC"/>
    <w:rsid w:val="00EE05A8"/>
    <w:rsid w:val="00EE56D2"/>
    <w:rsid w:val="00EE688E"/>
    <w:rsid w:val="00EE7DA8"/>
    <w:rsid w:val="00EF1272"/>
    <w:rsid w:val="00F23E0D"/>
    <w:rsid w:val="00F24BA1"/>
    <w:rsid w:val="00F300C8"/>
    <w:rsid w:val="00F31074"/>
    <w:rsid w:val="00F36858"/>
    <w:rsid w:val="00F36DD0"/>
    <w:rsid w:val="00F41A2B"/>
    <w:rsid w:val="00F45443"/>
    <w:rsid w:val="00F52B3F"/>
    <w:rsid w:val="00F76373"/>
    <w:rsid w:val="00F873A7"/>
    <w:rsid w:val="00FB6BBA"/>
    <w:rsid w:val="00FC344A"/>
    <w:rsid w:val="00FC7C32"/>
    <w:rsid w:val="00FD1137"/>
    <w:rsid w:val="00FD4571"/>
    <w:rsid w:val="00FD6AF8"/>
    <w:rsid w:val="00FF6A75"/>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oNotEmbedSmartTags/>
  <w:decimalSymbol w:val="."/>
  <w:listSeparator w:val=","/>
  <w14:docId w14:val="6651B759"/>
  <w15:docId w15:val="{CA7A61F4-E5F6-4D03-910F-0B312E9FB5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n-US" w:eastAsia="en-US" w:bidi="ar-SA"/>
      </w:rPr>
    </w:rPrDefault>
    <w:pPrDefault/>
  </w:docDefaults>
  <w:latentStyles w:defLockedState="0" w:defUIPriority="99" w:defSemiHidden="0" w:defUnhideWhenUsed="0" w:defQFormat="0" w:count="376">
    <w:lsdException w:name="Normal" w:uiPriority="0" w:qFormat="1"/>
    <w:lsdException w:name="heading 2" w:semiHidden="1" w:unhideWhenUsed="1"/>
    <w:lsdException w:name="heading 3" w:semiHidden="1"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81B7E"/>
    <w:rPr>
      <w:sz w:val="24"/>
    </w:rPr>
  </w:style>
  <w:style w:type="paragraph" w:styleId="Heading1">
    <w:name w:val="heading 1"/>
    <w:basedOn w:val="Normal"/>
    <w:next w:val="Normal"/>
    <w:link w:val="Heading1Char"/>
    <w:uiPriority w:val="9"/>
    <w:qFormat/>
    <w:rsid w:val="001803A8"/>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11060A"/>
    <w:pPr>
      <w:keepNext/>
      <w:keepLines/>
      <w:spacing w:before="120" w:after="24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11060A"/>
    <w:pPr>
      <w:keepNext/>
      <w:keepLines/>
      <w:spacing w:before="280" w:after="12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803A8"/>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1803A8"/>
    <w:pPr>
      <w:spacing w:line="276" w:lineRule="auto"/>
      <w:outlineLvl w:val="9"/>
    </w:pPr>
    <w:rPr>
      <w:color w:val="365F91" w:themeColor="accent1" w:themeShade="BF"/>
      <w:sz w:val="28"/>
      <w:szCs w:val="28"/>
    </w:rPr>
  </w:style>
  <w:style w:type="paragraph" w:styleId="TOC1">
    <w:name w:val="toc 1"/>
    <w:basedOn w:val="Normal"/>
    <w:next w:val="Normal"/>
    <w:autoRedefine/>
    <w:uiPriority w:val="39"/>
    <w:unhideWhenUsed/>
    <w:rsid w:val="001803A8"/>
    <w:pPr>
      <w:spacing w:before="120"/>
    </w:pPr>
    <w:rPr>
      <w:rFonts w:asciiTheme="majorHAnsi" w:hAnsiTheme="majorHAnsi"/>
      <w:b/>
      <w:color w:val="548DD4"/>
      <w:szCs w:val="24"/>
    </w:rPr>
  </w:style>
  <w:style w:type="paragraph" w:styleId="TOC2">
    <w:name w:val="toc 2"/>
    <w:basedOn w:val="Normal"/>
    <w:next w:val="Normal"/>
    <w:autoRedefine/>
    <w:uiPriority w:val="39"/>
    <w:unhideWhenUsed/>
    <w:rsid w:val="001803A8"/>
    <w:rPr>
      <w:sz w:val="22"/>
      <w:szCs w:val="22"/>
    </w:rPr>
  </w:style>
  <w:style w:type="paragraph" w:styleId="TOC3">
    <w:name w:val="toc 3"/>
    <w:basedOn w:val="Normal"/>
    <w:next w:val="Normal"/>
    <w:autoRedefine/>
    <w:uiPriority w:val="39"/>
    <w:unhideWhenUsed/>
    <w:rsid w:val="001803A8"/>
    <w:pPr>
      <w:ind w:left="240"/>
    </w:pPr>
    <w:rPr>
      <w:i/>
      <w:sz w:val="22"/>
      <w:szCs w:val="22"/>
    </w:rPr>
  </w:style>
  <w:style w:type="paragraph" w:styleId="TOC4">
    <w:name w:val="toc 4"/>
    <w:basedOn w:val="Normal"/>
    <w:next w:val="Normal"/>
    <w:autoRedefine/>
    <w:uiPriority w:val="39"/>
    <w:unhideWhenUsed/>
    <w:rsid w:val="001803A8"/>
    <w:pPr>
      <w:pBdr>
        <w:between w:val="double" w:sz="6" w:space="0" w:color="auto"/>
      </w:pBdr>
      <w:ind w:left="480"/>
    </w:pPr>
    <w:rPr>
      <w:sz w:val="20"/>
    </w:rPr>
  </w:style>
  <w:style w:type="paragraph" w:styleId="TOC5">
    <w:name w:val="toc 5"/>
    <w:basedOn w:val="Normal"/>
    <w:next w:val="Normal"/>
    <w:autoRedefine/>
    <w:uiPriority w:val="39"/>
    <w:unhideWhenUsed/>
    <w:rsid w:val="001803A8"/>
    <w:pPr>
      <w:pBdr>
        <w:between w:val="double" w:sz="6" w:space="0" w:color="auto"/>
      </w:pBdr>
      <w:ind w:left="720"/>
    </w:pPr>
    <w:rPr>
      <w:sz w:val="20"/>
    </w:rPr>
  </w:style>
  <w:style w:type="paragraph" w:styleId="TOC6">
    <w:name w:val="toc 6"/>
    <w:basedOn w:val="Normal"/>
    <w:next w:val="Normal"/>
    <w:autoRedefine/>
    <w:uiPriority w:val="39"/>
    <w:unhideWhenUsed/>
    <w:rsid w:val="001803A8"/>
    <w:pPr>
      <w:pBdr>
        <w:between w:val="double" w:sz="6" w:space="0" w:color="auto"/>
      </w:pBdr>
      <w:ind w:left="960"/>
    </w:pPr>
    <w:rPr>
      <w:sz w:val="20"/>
    </w:rPr>
  </w:style>
  <w:style w:type="paragraph" w:styleId="TOC7">
    <w:name w:val="toc 7"/>
    <w:basedOn w:val="Normal"/>
    <w:next w:val="Normal"/>
    <w:autoRedefine/>
    <w:uiPriority w:val="39"/>
    <w:unhideWhenUsed/>
    <w:rsid w:val="001803A8"/>
    <w:pPr>
      <w:pBdr>
        <w:between w:val="double" w:sz="6" w:space="0" w:color="auto"/>
      </w:pBdr>
      <w:ind w:left="1200"/>
    </w:pPr>
    <w:rPr>
      <w:sz w:val="20"/>
    </w:rPr>
  </w:style>
  <w:style w:type="paragraph" w:styleId="TOC8">
    <w:name w:val="toc 8"/>
    <w:basedOn w:val="Normal"/>
    <w:next w:val="Normal"/>
    <w:autoRedefine/>
    <w:uiPriority w:val="39"/>
    <w:unhideWhenUsed/>
    <w:rsid w:val="001803A8"/>
    <w:pPr>
      <w:pBdr>
        <w:between w:val="double" w:sz="6" w:space="0" w:color="auto"/>
      </w:pBdr>
      <w:ind w:left="1440"/>
    </w:pPr>
    <w:rPr>
      <w:sz w:val="20"/>
    </w:rPr>
  </w:style>
  <w:style w:type="paragraph" w:styleId="TOC9">
    <w:name w:val="toc 9"/>
    <w:basedOn w:val="Normal"/>
    <w:next w:val="Normal"/>
    <w:autoRedefine/>
    <w:uiPriority w:val="39"/>
    <w:unhideWhenUsed/>
    <w:rsid w:val="001803A8"/>
    <w:pPr>
      <w:pBdr>
        <w:between w:val="double" w:sz="6" w:space="0" w:color="auto"/>
      </w:pBdr>
      <w:ind w:left="1680"/>
    </w:pPr>
    <w:rPr>
      <w:sz w:val="20"/>
    </w:rPr>
  </w:style>
  <w:style w:type="character" w:customStyle="1" w:styleId="Heading2Char">
    <w:name w:val="Heading 2 Char"/>
    <w:basedOn w:val="DefaultParagraphFont"/>
    <w:link w:val="Heading2"/>
    <w:uiPriority w:val="9"/>
    <w:semiHidden/>
    <w:rsid w:val="0011060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11060A"/>
    <w:rPr>
      <w:rFonts w:asciiTheme="majorHAnsi" w:eastAsiaTheme="majorEastAsia" w:hAnsiTheme="majorHAnsi" w:cstheme="majorBidi"/>
      <w:b/>
      <w:bCs/>
      <w:color w:val="4F81BD" w:themeColor="accent1"/>
      <w:sz w:val="24"/>
    </w:rPr>
  </w:style>
  <w:style w:type="paragraph" w:customStyle="1" w:styleId="ArticleDescription">
    <w:name w:val="Article Description"/>
    <w:basedOn w:val="Normal"/>
    <w:next w:val="Normal"/>
    <w:qFormat/>
    <w:rsid w:val="00080468"/>
  </w:style>
  <w:style w:type="paragraph" w:customStyle="1" w:styleId="StepInstructions">
    <w:name w:val="Step Instructions"/>
    <w:basedOn w:val="Normal"/>
    <w:qFormat/>
    <w:rsid w:val="00E531FB"/>
    <w:pPr>
      <w:spacing w:after="240"/>
    </w:pPr>
  </w:style>
  <w:style w:type="paragraph" w:customStyle="1" w:styleId="StepImage">
    <w:name w:val="Step Image"/>
    <w:basedOn w:val="Normal"/>
    <w:qFormat/>
    <w:rsid w:val="007E7FF4"/>
    <w:pPr>
      <w:spacing w:before="240" w:after="240"/>
    </w:pPr>
  </w:style>
  <w:style w:type="paragraph" w:styleId="BalloonText">
    <w:name w:val="Balloon Text"/>
    <w:basedOn w:val="Normal"/>
    <w:link w:val="BalloonTextChar"/>
    <w:uiPriority w:val="99"/>
    <w:semiHidden/>
    <w:unhideWhenUsed/>
    <w:rsid w:val="0011060A"/>
    <w:rPr>
      <w:rFonts w:ascii="Lucida Grande" w:hAnsi="Lucida Grande"/>
      <w:sz w:val="18"/>
      <w:szCs w:val="18"/>
    </w:rPr>
  </w:style>
  <w:style w:type="character" w:customStyle="1" w:styleId="BalloonTextChar">
    <w:name w:val="Balloon Text Char"/>
    <w:basedOn w:val="DefaultParagraphFont"/>
    <w:link w:val="BalloonText"/>
    <w:uiPriority w:val="99"/>
    <w:semiHidden/>
    <w:rsid w:val="0011060A"/>
    <w:rPr>
      <w:rFonts w:ascii="Lucida Grande" w:hAnsi="Lucida Grande"/>
      <w:sz w:val="18"/>
      <w:szCs w:val="18"/>
    </w:rPr>
  </w:style>
  <w:style w:type="paragraph" w:styleId="ListBullet">
    <w:name w:val="List Bullet"/>
    <w:basedOn w:val="Normal"/>
    <w:uiPriority w:val="99"/>
    <w:unhideWhenUsed/>
    <w:rsid w:val="00CD502D"/>
    <w:pPr>
      <w:numPr>
        <w:numId w:val="5"/>
      </w:numPr>
      <w:spacing w:after="240"/>
      <w:contextualSpacing/>
    </w:pPr>
  </w:style>
  <w:style w:type="paragraph" w:styleId="ListNumber">
    <w:name w:val="List Number"/>
    <w:basedOn w:val="Normal"/>
    <w:uiPriority w:val="99"/>
    <w:unhideWhenUsed/>
    <w:rsid w:val="002240FF"/>
    <w:pPr>
      <w:numPr>
        <w:numId w:val="1"/>
      </w:numPr>
      <w:contextualSpacing/>
    </w:pPr>
  </w:style>
  <w:style w:type="paragraph" w:customStyle="1" w:styleId="ChapterHeading">
    <w:name w:val="Chapter Heading"/>
    <w:basedOn w:val="Heading1"/>
    <w:next w:val="Normal"/>
    <w:qFormat/>
    <w:rsid w:val="00DB3582"/>
  </w:style>
  <w:style w:type="paragraph" w:customStyle="1" w:styleId="ArticleHeading">
    <w:name w:val="Article Heading"/>
    <w:basedOn w:val="Heading2"/>
    <w:next w:val="Normal"/>
    <w:qFormat/>
    <w:rsid w:val="008165B4"/>
    <w:rPr>
      <w:sz w:val="28"/>
    </w:rPr>
  </w:style>
  <w:style w:type="paragraph" w:customStyle="1" w:styleId="StepHeading">
    <w:name w:val="Step Heading"/>
    <w:basedOn w:val="Heading3"/>
    <w:next w:val="Normal"/>
    <w:qFormat/>
    <w:rsid w:val="008165B4"/>
  </w:style>
  <w:style w:type="paragraph" w:customStyle="1" w:styleId="ScreenStepsListNumber">
    <w:name w:val="ScreenSteps List Number"/>
    <w:basedOn w:val="Normal"/>
    <w:qFormat/>
    <w:rsid w:val="00B17922"/>
    <w:pPr>
      <w:numPr>
        <w:numId w:val="11"/>
      </w:numPr>
      <w:spacing w:after="240" w:line="276" w:lineRule="auto"/>
      <w:contextualSpacing/>
    </w:pPr>
    <w:rPr>
      <w:rFonts w:eastAsiaTheme="minorEastAsia"/>
      <w:szCs w:val="24"/>
    </w:rPr>
  </w:style>
  <w:style w:type="paragraph" w:customStyle="1" w:styleId="ScreenStepsListBullet">
    <w:name w:val="ScreenSteps List Bullet"/>
    <w:basedOn w:val="ListBullet"/>
    <w:qFormat/>
    <w:rsid w:val="00DB3582"/>
  </w:style>
  <w:style w:type="paragraph" w:customStyle="1" w:styleId="ScreenStepsCode">
    <w:name w:val="ScreenSteps Code"/>
    <w:basedOn w:val="Normal"/>
    <w:qFormat/>
    <w:rsid w:val="00AE7B52"/>
    <w:pPr>
      <w:pBdr>
        <w:top w:val="single" w:sz="8" w:space="8" w:color="D0D0D0"/>
        <w:left w:val="single" w:sz="8" w:space="8" w:color="D0D0D0"/>
        <w:bottom w:val="single" w:sz="8" w:space="8" w:color="D0D0D0"/>
        <w:right w:val="single" w:sz="8" w:space="8" w:color="D0D0D0"/>
      </w:pBdr>
      <w:shd w:val="clear" w:color="auto" w:fill="F5F5F5"/>
      <w:spacing w:after="240"/>
    </w:pPr>
    <w:rPr>
      <w:rFonts w:ascii="Courier New" w:hAnsi="Courier New"/>
      <w:color w:val="333333"/>
      <w:szCs w:val="24"/>
    </w:rPr>
  </w:style>
  <w:style w:type="paragraph" w:customStyle="1" w:styleId="SubstepHeading">
    <w:name w:val="Substep Heading"/>
    <w:basedOn w:val="StepHeading"/>
    <w:qFormat/>
    <w:rsid w:val="00E42728"/>
  </w:style>
  <w:style w:type="paragraph" w:customStyle="1" w:styleId="ScreenStepsListNumber2">
    <w:name w:val="ScreenSteps List Number 2"/>
    <w:basedOn w:val="Normal"/>
    <w:qFormat/>
    <w:rsid w:val="00F52B3F"/>
    <w:pPr>
      <w:numPr>
        <w:numId w:val="12"/>
      </w:numPr>
      <w:spacing w:after="240" w:line="276" w:lineRule="auto"/>
    </w:pPr>
    <w:rPr>
      <w:rFonts w:eastAsiaTheme="minorEastAsia"/>
      <w:szCs w:val="24"/>
    </w:rPr>
  </w:style>
  <w:style w:type="paragraph" w:styleId="ListNumber2">
    <w:name w:val="List Number 2"/>
    <w:basedOn w:val="Normal"/>
    <w:uiPriority w:val="99"/>
    <w:semiHidden/>
    <w:unhideWhenUsed/>
    <w:rsid w:val="00C7777A"/>
    <w:pPr>
      <w:numPr>
        <w:numId w:val="2"/>
      </w:numPr>
      <w:contextualSpacing/>
    </w:pPr>
  </w:style>
  <w:style w:type="paragraph" w:customStyle="1" w:styleId="ScreenStepsListNumber3">
    <w:name w:val="ScreenSteps List Number 3"/>
    <w:basedOn w:val="Normal"/>
    <w:qFormat/>
    <w:rsid w:val="00F52B3F"/>
    <w:pPr>
      <w:numPr>
        <w:numId w:val="13"/>
      </w:numPr>
      <w:spacing w:after="240" w:line="276" w:lineRule="auto"/>
    </w:pPr>
    <w:rPr>
      <w:rFonts w:eastAsiaTheme="minorEastAsia"/>
      <w:szCs w:val="24"/>
    </w:rPr>
  </w:style>
  <w:style w:type="paragraph" w:styleId="ListNumber3">
    <w:name w:val="List Number 3"/>
    <w:basedOn w:val="Normal"/>
    <w:uiPriority w:val="99"/>
    <w:semiHidden/>
    <w:unhideWhenUsed/>
    <w:rsid w:val="00C7777A"/>
    <w:pPr>
      <w:numPr>
        <w:numId w:val="8"/>
      </w:numPr>
      <w:contextualSpacing/>
    </w:pPr>
  </w:style>
  <w:style w:type="paragraph" w:customStyle="1" w:styleId="ScreenStepsListNumber4">
    <w:name w:val="ScreenSteps List Number 4"/>
    <w:basedOn w:val="Normal"/>
    <w:qFormat/>
    <w:rsid w:val="00F52B3F"/>
    <w:pPr>
      <w:numPr>
        <w:numId w:val="14"/>
      </w:numPr>
      <w:spacing w:after="240" w:line="276" w:lineRule="auto"/>
    </w:pPr>
    <w:rPr>
      <w:rFonts w:eastAsiaTheme="minorEastAsia"/>
      <w:szCs w:val="24"/>
    </w:rPr>
  </w:style>
  <w:style w:type="paragraph" w:styleId="ListNumber4">
    <w:name w:val="List Number 4"/>
    <w:basedOn w:val="Normal"/>
    <w:uiPriority w:val="99"/>
    <w:semiHidden/>
    <w:unhideWhenUsed/>
    <w:rsid w:val="00C7777A"/>
    <w:pPr>
      <w:numPr>
        <w:numId w:val="9"/>
      </w:numPr>
      <w:contextualSpacing/>
    </w:pPr>
  </w:style>
  <w:style w:type="paragraph" w:customStyle="1" w:styleId="ScreenStepsListNumber5">
    <w:name w:val="ScreenSteps List Number 5"/>
    <w:basedOn w:val="Normal"/>
    <w:qFormat/>
    <w:rsid w:val="00F52B3F"/>
    <w:pPr>
      <w:numPr>
        <w:numId w:val="15"/>
      </w:numPr>
      <w:spacing w:after="240" w:line="276" w:lineRule="auto"/>
    </w:pPr>
    <w:rPr>
      <w:rFonts w:eastAsiaTheme="minorEastAsia"/>
      <w:szCs w:val="24"/>
    </w:rPr>
  </w:style>
  <w:style w:type="paragraph" w:styleId="ListNumber5">
    <w:name w:val="List Number 5"/>
    <w:basedOn w:val="Normal"/>
    <w:uiPriority w:val="99"/>
    <w:semiHidden/>
    <w:unhideWhenUsed/>
    <w:rsid w:val="00C7777A"/>
    <w:pPr>
      <w:numPr>
        <w:numId w:val="10"/>
      </w:numPr>
      <w:contextualSpacing/>
    </w:pPr>
  </w:style>
  <w:style w:type="paragraph" w:customStyle="1" w:styleId="ScreenStepsListBullet2">
    <w:name w:val="ScreenSteps List Bullet 2"/>
    <w:basedOn w:val="ListBullet2"/>
    <w:qFormat/>
    <w:rsid w:val="009D3AA1"/>
  </w:style>
  <w:style w:type="paragraph" w:styleId="ListBullet2">
    <w:name w:val="List Bullet 2"/>
    <w:basedOn w:val="Normal"/>
    <w:uiPriority w:val="99"/>
    <w:semiHidden/>
    <w:unhideWhenUsed/>
    <w:rsid w:val="00CD502D"/>
    <w:pPr>
      <w:numPr>
        <w:numId w:val="6"/>
      </w:numPr>
      <w:spacing w:after="240"/>
      <w:ind w:left="648"/>
      <w:contextualSpacing/>
    </w:pPr>
  </w:style>
  <w:style w:type="paragraph" w:customStyle="1" w:styleId="ScreenStepsListBullet3">
    <w:name w:val="ScreenSteps List Bullet 3"/>
    <w:basedOn w:val="ListBullet3"/>
    <w:qFormat/>
    <w:rsid w:val="009D3AA1"/>
  </w:style>
  <w:style w:type="paragraph" w:styleId="ListBullet3">
    <w:name w:val="List Bullet 3"/>
    <w:basedOn w:val="Normal"/>
    <w:uiPriority w:val="99"/>
    <w:semiHidden/>
    <w:unhideWhenUsed/>
    <w:rsid w:val="00CD502D"/>
    <w:pPr>
      <w:numPr>
        <w:numId w:val="7"/>
      </w:numPr>
      <w:spacing w:after="240"/>
      <w:ind w:left="922"/>
      <w:contextualSpacing/>
    </w:pPr>
  </w:style>
  <w:style w:type="paragraph" w:customStyle="1" w:styleId="ScreenStepsListBullet4">
    <w:name w:val="ScreenSteps List Bullet 4"/>
    <w:basedOn w:val="ListBullet4"/>
    <w:qFormat/>
    <w:rsid w:val="009D3AA1"/>
  </w:style>
  <w:style w:type="paragraph" w:styleId="ListBullet4">
    <w:name w:val="List Bullet 4"/>
    <w:basedOn w:val="Normal"/>
    <w:uiPriority w:val="99"/>
    <w:semiHidden/>
    <w:unhideWhenUsed/>
    <w:rsid w:val="00CD502D"/>
    <w:pPr>
      <w:numPr>
        <w:numId w:val="3"/>
      </w:numPr>
      <w:spacing w:after="240"/>
      <w:contextualSpacing/>
    </w:pPr>
  </w:style>
  <w:style w:type="paragraph" w:customStyle="1" w:styleId="ScreenStepsListBullet5">
    <w:name w:val="ScreenSteps List Bullet 5"/>
    <w:basedOn w:val="ListBullet5"/>
    <w:qFormat/>
    <w:rsid w:val="009D3AA1"/>
  </w:style>
  <w:style w:type="paragraph" w:styleId="ListBullet5">
    <w:name w:val="List Bullet 5"/>
    <w:basedOn w:val="Normal"/>
    <w:uiPriority w:val="99"/>
    <w:semiHidden/>
    <w:unhideWhenUsed/>
    <w:rsid w:val="00CD502D"/>
    <w:pPr>
      <w:numPr>
        <w:numId w:val="4"/>
      </w:numPr>
      <w:spacing w:after="240"/>
      <w:contextualSpacing/>
    </w:pPr>
  </w:style>
  <w:style w:type="character" w:styleId="Hyperlink">
    <w:name w:val="Hyperlink"/>
    <w:basedOn w:val="DefaultParagraphFont"/>
    <w:uiPriority w:val="99"/>
    <w:unhideWhenUsed/>
    <w:rPr>
      <w:color w:val="0000FF"/>
      <w:u w:val="single"/>
    </w:rPr>
  </w:style>
  <w:style w:type="paragraph" w:styleId="Header">
    <w:name w:val="header"/>
    <w:basedOn w:val="Normal"/>
    <w:link w:val="HeaderChar"/>
    <w:uiPriority w:val="99"/>
    <w:unhideWhenUsed/>
    <w:rsid w:val="0089749F"/>
    <w:pPr>
      <w:tabs>
        <w:tab w:val="center" w:pos="4680"/>
        <w:tab w:val="right" w:pos="9360"/>
      </w:tabs>
    </w:pPr>
  </w:style>
  <w:style w:type="character" w:customStyle="1" w:styleId="HeaderChar">
    <w:name w:val="Header Char"/>
    <w:basedOn w:val="DefaultParagraphFont"/>
    <w:link w:val="Header"/>
    <w:uiPriority w:val="99"/>
    <w:rsid w:val="0089749F"/>
    <w:rPr>
      <w:sz w:val="24"/>
    </w:rPr>
  </w:style>
  <w:style w:type="paragraph" w:styleId="Footer">
    <w:name w:val="footer"/>
    <w:basedOn w:val="Normal"/>
    <w:link w:val="FooterChar"/>
    <w:uiPriority w:val="99"/>
    <w:unhideWhenUsed/>
    <w:rsid w:val="0089749F"/>
    <w:pPr>
      <w:tabs>
        <w:tab w:val="center" w:pos="4680"/>
        <w:tab w:val="right" w:pos="9360"/>
      </w:tabs>
    </w:pPr>
  </w:style>
  <w:style w:type="character" w:customStyle="1" w:styleId="FooterChar">
    <w:name w:val="Footer Char"/>
    <w:basedOn w:val="DefaultParagraphFont"/>
    <w:link w:val="Footer"/>
    <w:uiPriority w:val="99"/>
    <w:rsid w:val="0089749F"/>
    <w:rPr>
      <w:sz w:val="24"/>
    </w:rPr>
  </w:style>
  <w:style w:type="paragraph" w:styleId="NoSpacing">
    <w:name w:val="No Spacing"/>
    <w:link w:val="NoSpacingChar"/>
    <w:uiPriority w:val="1"/>
    <w:qFormat/>
    <w:rsid w:val="0089749F"/>
    <w:rPr>
      <w:rFonts w:eastAsiaTheme="minorEastAsia"/>
      <w:sz w:val="22"/>
      <w:szCs w:val="22"/>
    </w:rPr>
  </w:style>
  <w:style w:type="character" w:customStyle="1" w:styleId="NoSpacingChar">
    <w:name w:val="No Spacing Char"/>
    <w:basedOn w:val="DefaultParagraphFont"/>
    <w:link w:val="NoSpacing"/>
    <w:uiPriority w:val="1"/>
    <w:rsid w:val="0089749F"/>
    <w:rPr>
      <w:rFonts w:eastAsiaTheme="minorEastAsia"/>
      <w:sz w:val="22"/>
      <w:szCs w:val="22"/>
    </w:rPr>
  </w:style>
  <w:style w:type="character" w:styleId="PlaceholderText">
    <w:name w:val="Placeholder Text"/>
    <w:basedOn w:val="DefaultParagraphFont"/>
    <w:uiPriority w:val="99"/>
    <w:semiHidden/>
    <w:rsid w:val="000E05EC"/>
    <w:rPr>
      <w:color w:val="808080"/>
    </w:rPr>
  </w:style>
  <w:style w:type="paragraph" w:styleId="Quote">
    <w:name w:val="Quote"/>
    <w:basedOn w:val="Normal"/>
    <w:next w:val="Normal"/>
    <w:link w:val="QuoteChar"/>
    <w:uiPriority w:val="29"/>
    <w:qFormat/>
    <w:rsid w:val="00E905AF"/>
    <w:pPr>
      <w:spacing w:after="200" w:line="276" w:lineRule="auto"/>
    </w:pPr>
    <w:rPr>
      <w:rFonts w:eastAsiaTheme="minorEastAsia"/>
      <w:i/>
      <w:iCs/>
      <w:color w:val="000000" w:themeColor="text1"/>
      <w:sz w:val="22"/>
      <w:szCs w:val="22"/>
      <w:lang w:eastAsia="ja-JP"/>
    </w:rPr>
  </w:style>
  <w:style w:type="character" w:customStyle="1" w:styleId="QuoteChar">
    <w:name w:val="Quote Char"/>
    <w:basedOn w:val="DefaultParagraphFont"/>
    <w:link w:val="Quote"/>
    <w:uiPriority w:val="29"/>
    <w:rsid w:val="00E905AF"/>
    <w:rPr>
      <w:rFonts w:eastAsiaTheme="minorEastAsia"/>
      <w:i/>
      <w:iCs/>
      <w:color w:val="000000" w:themeColor="text1"/>
      <w:sz w:val="22"/>
      <w:szCs w:val="22"/>
      <w:lang w:eastAsia="ja-JP"/>
    </w:rPr>
  </w:style>
  <w:style w:type="character" w:styleId="Strong">
    <w:name w:val="Strong"/>
    <w:basedOn w:val="DefaultParagraphFont"/>
    <w:uiPriority w:val="22"/>
    <w:qFormat/>
    <w:rsid w:val="000023AD"/>
    <w:rPr>
      <w:b/>
      <w:bCs/>
    </w:rPr>
  </w:style>
  <w:style w:type="character" w:styleId="FollowedHyperlink">
    <w:name w:val="FollowedHyperlink"/>
    <w:basedOn w:val="DefaultParagraphFont"/>
    <w:uiPriority w:val="99"/>
    <w:semiHidden/>
    <w:unhideWhenUsed/>
    <w:rsid w:val="00D2525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26" Type="http://schemas.openxmlformats.org/officeDocument/2006/relationships/hyperlink" Target="http://app1.m1sys.com/PMOS/systemdocs/PI%20Stadium%20speech%20for%20new%20owners.docx" TargetMode="External"/><Relationship Id="rId21" Type="http://schemas.openxmlformats.org/officeDocument/2006/relationships/hyperlink" Target="https://www.youtube.com/embed/nf78iBzP2BY" TargetMode="External"/><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41.png"/><Relationship Id="rId68" Type="http://schemas.openxmlformats.org/officeDocument/2006/relationships/hyperlink" Target="https://www.youtube.com/embed/il9aAI5zGI8" TargetMode="External"/><Relationship Id="rId84" Type="http://schemas.openxmlformats.org/officeDocument/2006/relationships/image" Target="media/image57.png"/><Relationship Id="rId89" Type="http://schemas.openxmlformats.org/officeDocument/2006/relationships/hyperlink" Target="https://www.youtube.com/watch?v=Spd1OttSPi0" TargetMode="External"/><Relationship Id="rId16" Type="http://schemas.openxmlformats.org/officeDocument/2006/relationships/hyperlink" Target="http://app1.m1sys.com/PMOS/systemdocs/Maintenance%20Service%20Record.docx" TargetMode="External"/><Relationship Id="rId107" Type="http://schemas.openxmlformats.org/officeDocument/2006/relationships/theme" Target="theme/theme1.xml"/><Relationship Id="rId11" Type="http://schemas.openxmlformats.org/officeDocument/2006/relationships/endnotes" Target="endnotes.xml"/><Relationship Id="rId32" Type="http://schemas.openxmlformats.org/officeDocument/2006/relationships/image" Target="media/image11.png"/><Relationship Id="rId37" Type="http://schemas.openxmlformats.org/officeDocument/2006/relationships/hyperlink" Target="http://app1.m1sys.com/PMOS/systemdocs/The%20First%20100%20Days%20for%20Property%20Inspector%20-%20Customer%20Service.pdf" TargetMode="External"/><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0.png"/><Relationship Id="rId79" Type="http://schemas.openxmlformats.org/officeDocument/2006/relationships/image" Target="media/image54.png"/><Relationship Id="rId102" Type="http://schemas.openxmlformats.org/officeDocument/2006/relationships/image" Target="media/image66.png"/><Relationship Id="rId5" Type="http://schemas.openxmlformats.org/officeDocument/2006/relationships/customXml" Target="../customXml/item5.xml"/><Relationship Id="rId90" Type="http://schemas.openxmlformats.org/officeDocument/2006/relationships/image" Target="media/image60.png"/><Relationship Id="rId95" Type="http://schemas.openxmlformats.org/officeDocument/2006/relationships/image" Target="media/image63.png"/><Relationship Id="rId22" Type="http://schemas.openxmlformats.org/officeDocument/2006/relationships/hyperlink" Target="http://app1.m1sys.com/PMOS/systemdocs/FAQ-%20Frequently%20Asked%20Maintenance%20Questions%20and%20Answers.docx" TargetMode="External"/><Relationship Id="rId27" Type="http://schemas.openxmlformats.org/officeDocument/2006/relationships/image" Target="media/image8.png"/><Relationship Id="rId43" Type="http://schemas.openxmlformats.org/officeDocument/2006/relationships/image" Target="media/image21.png"/><Relationship Id="rId48" Type="http://schemas.openxmlformats.org/officeDocument/2006/relationships/image" Target="media/image26.png"/><Relationship Id="rId64" Type="http://schemas.openxmlformats.org/officeDocument/2006/relationships/image" Target="media/image42.png"/><Relationship Id="rId69" Type="http://schemas.openxmlformats.org/officeDocument/2006/relationships/image" Target="media/image45.png"/><Relationship Id="rId80" Type="http://schemas.openxmlformats.org/officeDocument/2006/relationships/hyperlink" Target="https://www.youtube.com/embed/zk5I08hAsV0" TargetMode="External"/><Relationship Id="rId85" Type="http://schemas.openxmlformats.org/officeDocument/2006/relationships/hyperlink" Target="https://www.youtube.com/embed/KmrMsMOByKo" TargetMode="External"/><Relationship Id="rId12" Type="http://schemas.openxmlformats.org/officeDocument/2006/relationships/image" Target="media/image1.png"/><Relationship Id="rId17"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6.png"/><Relationship Id="rId59" Type="http://schemas.openxmlformats.org/officeDocument/2006/relationships/image" Target="media/image37.png"/><Relationship Id="rId103" Type="http://schemas.openxmlformats.org/officeDocument/2006/relationships/hyperlink" Target="https://www.youtube.com/watch?v=rwqBuDeRwcU" TargetMode="External"/><Relationship Id="rId20" Type="http://schemas.openxmlformats.org/officeDocument/2006/relationships/image" Target="media/image5.png"/><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image" Target="media/image56.png"/><Relationship Id="rId88" Type="http://schemas.openxmlformats.org/officeDocument/2006/relationships/image" Target="media/image59.png"/><Relationship Id="rId91" Type="http://schemas.openxmlformats.org/officeDocument/2006/relationships/hyperlink" Target="http://app1.m1sys.com/PMOS/systemdocs/051720161028255171_Van%20Supply%20List.xlsx" TargetMode="External"/><Relationship Id="rId96" Type="http://schemas.openxmlformats.org/officeDocument/2006/relationships/hyperlink" Target="https://www.youtube.com/embed/VNMsPaUik2k"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6.png"/><Relationship Id="rId28" Type="http://schemas.openxmlformats.org/officeDocument/2006/relationships/hyperlink" Target="http://app1.m1sys.com/PMOS/systemdocs/PI%20Stadium%20speech%20for%20new%20owners.docx" TargetMode="External"/><Relationship Id="rId36" Type="http://schemas.openxmlformats.org/officeDocument/2006/relationships/image" Target="media/image15.png"/><Relationship Id="rId49" Type="http://schemas.openxmlformats.org/officeDocument/2006/relationships/image" Target="media/image27.png"/><Relationship Id="rId57" Type="http://schemas.openxmlformats.org/officeDocument/2006/relationships/image" Target="media/image35.png"/><Relationship Id="rId106" Type="http://schemas.openxmlformats.org/officeDocument/2006/relationships/glossaryDocument" Target="glossary/document.xml"/><Relationship Id="rId10" Type="http://schemas.openxmlformats.org/officeDocument/2006/relationships/footnotes" Target="footnotes.xml"/><Relationship Id="rId31" Type="http://schemas.openxmlformats.org/officeDocument/2006/relationships/image" Target="media/image10.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hyperlink" Target="https://www.youtube.com/watch?v=uliKvNS59JU" TargetMode="External"/><Relationship Id="rId73" Type="http://schemas.openxmlformats.org/officeDocument/2006/relationships/image" Target="media/image49.png"/><Relationship Id="rId78" Type="http://schemas.openxmlformats.org/officeDocument/2006/relationships/image" Target="media/image53.png"/><Relationship Id="rId81" Type="http://schemas.openxmlformats.org/officeDocument/2006/relationships/image" Target="media/image55.png"/><Relationship Id="rId86" Type="http://schemas.openxmlformats.org/officeDocument/2006/relationships/image" Target="media/image58.png"/><Relationship Id="rId94" Type="http://schemas.openxmlformats.org/officeDocument/2006/relationships/hyperlink" Target="https://www.youtube.com/embed/VS9pqWL4qvA" TargetMode="External"/><Relationship Id="rId99" Type="http://schemas.openxmlformats.org/officeDocument/2006/relationships/hyperlink" Target="https://www.youtube.com/embed/60Hlcob11aI" TargetMode="External"/><Relationship Id="rId101" Type="http://schemas.openxmlformats.org/officeDocument/2006/relationships/hyperlink" Target="https://www.youtube.com/embed/baCLVKA__I4"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yperlink" Target="http://app1.m1sys.com/PMOS/systemdocs/Emergency%20Guide.docx" TargetMode="External"/><Relationship Id="rId39" Type="http://schemas.openxmlformats.org/officeDocument/2006/relationships/image" Target="media/image17.png"/><Relationship Id="rId34" Type="http://schemas.openxmlformats.org/officeDocument/2006/relationships/image" Target="media/image13.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2.png"/><Relationship Id="rId97" Type="http://schemas.openxmlformats.org/officeDocument/2006/relationships/hyperlink" Target="https://www.youtube.com/embed/nf78iBzP2BY" TargetMode="External"/><Relationship Id="rId104" Type="http://schemas.openxmlformats.org/officeDocument/2006/relationships/footer" Target="footer1.xml"/><Relationship Id="rId7" Type="http://schemas.openxmlformats.org/officeDocument/2006/relationships/styles" Target="styles.xml"/><Relationship Id="rId71" Type="http://schemas.openxmlformats.org/officeDocument/2006/relationships/image" Target="media/image47.png"/><Relationship Id="rId92" Type="http://schemas.openxmlformats.org/officeDocument/2006/relationships/image" Target="media/image61.png"/><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hyperlink" Target="http://www.displays2go.com/P-24051/Wall-Mount-Reference-Rack-with-10-Binder-Pockets-with-2-Tabs" TargetMode="External"/><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media/image43.png"/><Relationship Id="rId87" Type="http://schemas.openxmlformats.org/officeDocument/2006/relationships/hyperlink" Target="https://m1sys.screenstepslive.com/s/13266/m/51478/l/479212?data-resolve-url=true&amp;data-manual-id=51478" TargetMode="External"/><Relationship Id="rId61" Type="http://schemas.openxmlformats.org/officeDocument/2006/relationships/image" Target="media/image39.png"/><Relationship Id="rId82" Type="http://schemas.openxmlformats.org/officeDocument/2006/relationships/hyperlink" Target="https://www.youtube.com/embed/0ys5WToIzI0" TargetMode="External"/><Relationship Id="rId19" Type="http://schemas.openxmlformats.org/officeDocument/2006/relationships/hyperlink" Target="http://app1.m1sys.com/PMOS/systemdocs/Emergency%20Guide.docx" TargetMode="External"/><Relationship Id="rId14" Type="http://schemas.openxmlformats.org/officeDocument/2006/relationships/hyperlink" Target="http://app1.m1sys.com/PMOS/systemdocs/REHAB%20MAINTENANCE%20CHECKLIST.docx" TargetMode="External"/><Relationship Id="rId30" Type="http://schemas.openxmlformats.org/officeDocument/2006/relationships/hyperlink" Target="http://app1.m1sys.com/PMOS/systemdocs/PI%20Stadium%20speech%20for%20new%20owners.docx" TargetMode="External"/><Relationship Id="rId35" Type="http://schemas.openxmlformats.org/officeDocument/2006/relationships/image" Target="media/image14.png"/><Relationship Id="rId56" Type="http://schemas.openxmlformats.org/officeDocument/2006/relationships/image" Target="media/image34.png"/><Relationship Id="rId77" Type="http://schemas.openxmlformats.org/officeDocument/2006/relationships/hyperlink" Target="https://www.youtube.com/embed/Lx34KxlqY1Y" TargetMode="External"/><Relationship Id="rId100" Type="http://schemas.openxmlformats.org/officeDocument/2006/relationships/image" Target="media/image65.png"/><Relationship Id="rId105"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29.png"/><Relationship Id="rId72" Type="http://schemas.openxmlformats.org/officeDocument/2006/relationships/image" Target="media/image48.png"/><Relationship Id="rId93" Type="http://schemas.openxmlformats.org/officeDocument/2006/relationships/image" Target="media/image62.png"/><Relationship Id="rId98" Type="http://schemas.openxmlformats.org/officeDocument/2006/relationships/image" Target="media/image64.png"/><Relationship Id="rId3" Type="http://schemas.openxmlformats.org/officeDocument/2006/relationships/customXml" Target="../customXml/item3.xml"/><Relationship Id="rId25" Type="http://schemas.openxmlformats.org/officeDocument/2006/relationships/image" Target="media/image7.png"/><Relationship Id="rId46" Type="http://schemas.openxmlformats.org/officeDocument/2006/relationships/image" Target="media/image24.png"/><Relationship Id="rId67"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472BE087ECC420585DEBF5E28409FEE"/>
        <w:category>
          <w:name w:val="General"/>
          <w:gallery w:val="placeholder"/>
        </w:category>
        <w:types>
          <w:type w:val="bbPlcHdr"/>
        </w:types>
        <w:behaviors>
          <w:behavior w:val="content"/>
        </w:behaviors>
        <w:guid w:val="{4384AD74-AD59-4B6F-BAC8-94F924A98028}"/>
      </w:docPartPr>
      <w:docPartBody>
        <w:p w:rsidR="00702C02" w:rsidRDefault="001A002A">
          <w:r w:rsidRPr="008F4A6C">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002A"/>
    <w:rsid w:val="001A002A"/>
    <w:rsid w:val="00206346"/>
    <w:rsid w:val="003A4A17"/>
    <w:rsid w:val="00702C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002A"/>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A002A"/>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spect">
      <a:maj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majorFont>
      <a:min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2022</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A905AE1A2E5954098E7C09B28FA108C" ma:contentTypeVersion="4" ma:contentTypeDescription="Create a new document." ma:contentTypeScope="" ma:versionID="14979e182f67f70324f4821b25407368">
  <xsd:schema xmlns:xsd="http://www.w3.org/2001/XMLSchema" xmlns:xs="http://www.w3.org/2001/XMLSchema" xmlns:p="http://schemas.microsoft.com/office/2006/metadata/properties" xmlns:ns3="a1542448-8a34-468c-af2c-c8933476c84c" targetNamespace="http://schemas.microsoft.com/office/2006/metadata/properties" ma:root="true" ma:fieldsID="14322cab3fd3bb274699a0b97e3f7588" ns3:_="">
    <xsd:import namespace="a1542448-8a34-468c-af2c-c8933476c84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1542448-8a34-468c-af2c-c8933476c84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D406694-50F8-48D2-8DD6-FB2CE381C2B9}">
  <ds:schemaRefs>
    <ds:schemaRef ds:uri="http://schemas.microsoft.com/sharepoint/v3/contenttype/forms"/>
  </ds:schemaRefs>
</ds:datastoreItem>
</file>

<file path=customXml/itemProps3.xml><?xml version="1.0" encoding="utf-8"?>
<ds:datastoreItem xmlns:ds="http://schemas.openxmlformats.org/officeDocument/2006/customXml" ds:itemID="{A1E78FEA-3EAD-4C68-9959-0F1583BA87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1542448-8a34-468c-af2c-c8933476c84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98163BB-3E8E-49CC-B8E3-DD0DCD71E481}">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5C405C53-FCC9-4479-8CAB-C8CB493D05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119</Pages>
  <Words>14916</Words>
  <Characters>85026</Characters>
  <Application>Microsoft Office Word</Application>
  <DocSecurity>0</DocSecurity>
  <Lines>708</Lines>
  <Paragraphs>199</Paragraphs>
  <ScaleCrop>false</ScaleCrop>
  <HeadingPairs>
    <vt:vector size="2" baseType="variant">
      <vt:variant>
        <vt:lpstr>Title</vt:lpstr>
      </vt:variant>
      <vt:variant>
        <vt:i4>1</vt:i4>
      </vt:variant>
    </vt:vector>
  </HeadingPairs>
  <TitlesOfParts>
    <vt:vector size="1" baseType="lpstr">
      <vt:lpstr>Maintenance Manual</vt:lpstr>
    </vt:vector>
  </TitlesOfParts>
  <Company/>
  <LinksUpToDate>false</LinksUpToDate>
  <CharactersWithSpaces>99743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Maintenance Manual</dc:title>
  <dc:subject>Management One Licensed Operating Systems</dc:subject>
  <dc:creator>Knowledge Based Manual</dc:creator>
  <cp:lastModifiedBy>Maintenance Coordinator</cp:lastModifiedBy>
  <cp:revision>2</cp:revision>
  <cp:lastPrinted>2016-02-09T21:38:00Z</cp:lastPrinted>
  <dcterms:created xsi:type="dcterms:W3CDTF">2022-09-23T20:13:00Z</dcterms:created>
  <dcterms:modified xsi:type="dcterms:W3CDTF">2022-09-23T20:13:00Z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0x0101002A905AE1A2E5954098E7C09B28FA108C</vt:lpwstr>
  </property>
</Properties>
</file>