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47" w:rsidRPr="00D13747" w:rsidRDefault="00A5558D" w:rsidP="00D13747">
      <w:pPr>
        <w:widowControl w:val="0"/>
        <w:rPr>
          <w:rFonts w:ascii="Arial" w:hAnsi="Arial" w:cs="Arial"/>
          <w:bCs/>
          <w:iCs/>
          <w:sz w:val="32"/>
          <w:szCs w:val="32"/>
          <w:u w:val="single"/>
          <w14:ligatures w14:val="none"/>
        </w:rPr>
      </w:pPr>
      <w:bookmarkStart w:id="0" w:name="_GoBack"/>
      <w:bookmarkEnd w:id="0"/>
      <w:r>
        <w:rPr>
          <w:rFonts w:ascii="Arial" w:hAnsi="Arial" w:cs="Arial"/>
          <w:bCs/>
          <w:iCs/>
          <w:sz w:val="32"/>
          <w:szCs w:val="32"/>
          <w:u w:val="single"/>
          <w14:ligatures w14:val="none"/>
        </w:rPr>
        <w:t xml:space="preserve">The </w:t>
      </w:r>
      <w:r w:rsidR="006F3006">
        <w:rPr>
          <w:rFonts w:ascii="Arial" w:hAnsi="Arial" w:cs="Arial"/>
          <w:bCs/>
          <w:iCs/>
          <w:sz w:val="32"/>
          <w:szCs w:val="32"/>
          <w:u w:val="single"/>
          <w14:ligatures w14:val="none"/>
        </w:rPr>
        <w:t xml:space="preserve">Types of Turbulences On Rental </w:t>
      </w:r>
      <w:r w:rsidR="00D13747" w:rsidRPr="00D13747">
        <w:rPr>
          <w:rFonts w:ascii="Arial" w:hAnsi="Arial" w:cs="Arial"/>
          <w:bCs/>
          <w:iCs/>
          <w:sz w:val="32"/>
          <w:szCs w:val="32"/>
          <w:u w:val="single"/>
          <w14:ligatures w14:val="none"/>
        </w:rPr>
        <w:t>Property</w:t>
      </w:r>
      <w:r w:rsidR="006F3006">
        <w:rPr>
          <w:rFonts w:ascii="Arial" w:hAnsi="Arial" w:cs="Arial"/>
          <w:bCs/>
          <w:iCs/>
          <w:sz w:val="32"/>
          <w:szCs w:val="32"/>
          <w:u w:val="single"/>
          <w14:ligatures w14:val="none"/>
        </w:rPr>
        <w:t>______________</w:t>
      </w:r>
    </w:p>
    <w:p w:rsidR="00D13747" w:rsidRPr="00D13747" w:rsidRDefault="00D13747" w:rsidP="00D13747">
      <w:pPr>
        <w:widowControl w:val="0"/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   </w:t>
      </w:r>
      <w:r w:rsidRPr="00D13747">
        <w:rPr>
          <w:rFonts w:ascii="Arial" w:hAnsi="Arial" w:cs="Arial"/>
          <w:b/>
          <w:bCs/>
          <w:sz w:val="24"/>
          <w:szCs w:val="24"/>
          <w14:ligatures w14:val="none"/>
        </w:rPr>
        <w:t>(Ladies and Gentlemen serving Ladies and Gentlemen)</w:t>
      </w:r>
    </w:p>
    <w:p w:rsidR="00D13747" w:rsidRPr="00D13747" w:rsidRDefault="00D13747" w:rsidP="00D13747">
      <w:pPr>
        <w:widowControl w:val="0"/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D13747"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 xml:space="preserve">Let’s start with the Resident (Our customer)                                              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They lose their job or have to move before their lease is up for personal or business reasons.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Does not keep scheduled appointment with repairman.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Does not keep their appointment with company’s property inspector.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Cannot pay their rent on time.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They do not take care of the inside of property as agreed.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Monthly exterior inspections find resident is not taking care of landscaping properly.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They get a dog after they move into the property that does not allow pets.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Late fees aren’t paid immediately when owed.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Repair is resident’s expense but owner has to pay repairman first and then get reimbursed.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Resident vacates and owes more than security deposit being held.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Doesn’t comply with all CC&amp;R’s (covenant, conditions and restrictions) in association governed communities.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 xml:space="preserve">We have to </w:t>
      </w:r>
      <w:r w:rsidR="006F3006" w:rsidRPr="006F3006">
        <w:rPr>
          <w:rFonts w:ascii="Arial" w:hAnsi="Arial" w:cs="Arial"/>
          <w:sz w:val="22"/>
          <w:szCs w:val="22"/>
          <w14:ligatures w14:val="none"/>
        </w:rPr>
        <w:t>evict</w:t>
      </w:r>
      <w:r w:rsidRPr="006F3006">
        <w:rPr>
          <w:rFonts w:ascii="Arial" w:hAnsi="Arial" w:cs="Arial"/>
          <w:sz w:val="22"/>
          <w:szCs w:val="22"/>
          <w14:ligatures w14:val="none"/>
        </w:rPr>
        <w:t xml:space="preserve"> for non-payment of rent.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Residents may not want to pay rent increase.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Constant repairs from a particular resident.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Vandalism to property.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1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Resident damages the property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1F4683">
        <w:rPr>
          <w:rFonts w:ascii="Arial" w:hAnsi="Arial" w:cs="Arial"/>
          <w:sz w:val="22"/>
          <w:szCs w:val="22"/>
          <w14:ligatures w14:val="none"/>
        </w:rPr>
        <w:t> 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>Repairman/Sub-Contractors:</w:t>
      </w:r>
    </w:p>
    <w:p w:rsidR="006F3006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Repairman does not call within 24hours to set appoint to come out to fix</w:t>
      </w:r>
      <w:r w:rsidR="006F3006" w:rsidRPr="006F3006">
        <w:rPr>
          <w:rFonts w:ascii="Arial" w:hAnsi="Arial" w:cs="Arial"/>
          <w:sz w:val="22"/>
          <w:szCs w:val="22"/>
          <w14:ligatures w14:val="none"/>
        </w:rPr>
        <w:t xml:space="preserve"> the item due to their schedule.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 xml:space="preserve">Resident moves in and you get charged for more work orders after you just paid for rehabbing the house when it was vacant.  </w:t>
      </w:r>
      <w:r w:rsidRPr="006F3006">
        <w:rPr>
          <w:rFonts w:ascii="Arial" w:hAnsi="Arial" w:cs="Arial"/>
          <w:sz w:val="22"/>
          <w:szCs w:val="22"/>
          <w14:ligatures w14:val="none"/>
        </w:rPr>
        <w:tab/>
        <w:t xml:space="preserve">   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Repairman does not show up for a schedule appointment.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Parts have to be back ordered.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Repairman does not return to finish the job when they said they would.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Repairman does not repair it right the first time.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Double bills for repair.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Does give itemized breakdown of time and materials.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3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 xml:space="preserve">Emergency items occur and we have to fix immediately and we can’t get in contact with the owner: </w:t>
      </w:r>
      <w:r w:rsidRPr="006F3006">
        <w:rPr>
          <w:rFonts w:ascii="Arial" w:hAnsi="Arial" w:cs="Arial"/>
          <w:i/>
          <w:sz w:val="22"/>
          <w:szCs w:val="22"/>
          <w14:ligatures w14:val="none"/>
        </w:rPr>
        <w:t>Exam</w:t>
      </w:r>
      <w:r w:rsidR="006F3006" w:rsidRPr="006F3006">
        <w:rPr>
          <w:rFonts w:ascii="Arial" w:hAnsi="Arial" w:cs="Arial"/>
          <w:i/>
          <w:sz w:val="22"/>
          <w:szCs w:val="22"/>
          <w14:ligatures w14:val="none"/>
        </w:rPr>
        <w:t>ple</w:t>
      </w:r>
      <w:r w:rsidR="006F3006">
        <w:rPr>
          <w:rFonts w:ascii="Arial" w:hAnsi="Arial" w:cs="Arial"/>
          <w:sz w:val="22"/>
          <w:szCs w:val="22"/>
          <w14:ligatures w14:val="none"/>
        </w:rPr>
        <w:t>:</w:t>
      </w:r>
      <w:r w:rsidRPr="006F3006">
        <w:rPr>
          <w:rFonts w:ascii="Arial" w:hAnsi="Arial" w:cs="Arial"/>
          <w:sz w:val="22"/>
          <w:szCs w:val="22"/>
          <w14:ligatures w14:val="none"/>
        </w:rPr>
        <w:t xml:space="preserve"> (Hot Water Heater)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1F4683">
        <w:rPr>
          <w:rFonts w:ascii="Arial" w:hAnsi="Arial" w:cs="Arial"/>
          <w:sz w:val="22"/>
          <w:szCs w:val="22"/>
          <w14:ligatures w14:val="none"/>
        </w:rPr>
        <w:t> 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>Owner of the Property (Our client):</w:t>
      </w: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ab/>
      </w: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ab/>
      </w: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ab/>
        <w:t xml:space="preserve">           </w:t>
      </w:r>
      <w:r w:rsidRPr="001F4683">
        <w:rPr>
          <w:rFonts w:ascii="Arial" w:hAnsi="Arial" w:cs="Arial"/>
          <w:sz w:val="22"/>
          <w:szCs w:val="22"/>
          <w14:ligatures w14:val="none"/>
        </w:rPr>
        <w:t xml:space="preserve">                                                           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Owner does not send in funds timely to Management Company for repairs.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 xml:space="preserve">Delays the projected move out date by not moving out on time as agreed on contract. 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Did not complete the repairs agreed to in contract when doing their own work before resident moves in.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Fails final inspection by Management One resident scheduled to move in.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Owner has to sell due to unforeseen situations.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6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Does not tell us the home is in foreclosure when we first sign contract to bring on a property.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1F4683">
        <w:rPr>
          <w:rFonts w:ascii="Arial" w:hAnsi="Arial" w:cs="Arial"/>
          <w:sz w:val="22"/>
          <w:szCs w:val="22"/>
          <w14:ligatures w14:val="none"/>
        </w:rPr>
        <w:t> </w:t>
      </w:r>
    </w:p>
    <w:p w:rsidR="00D13747" w:rsidRPr="001F4683" w:rsidRDefault="00D13747" w:rsidP="006F3006">
      <w:pPr>
        <w:widowControl w:val="0"/>
        <w:ind w:right="-288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1F4683">
        <w:rPr>
          <w:rFonts w:ascii="Arial" w:hAnsi="Arial" w:cs="Arial"/>
          <w:b/>
          <w:bCs/>
          <w:sz w:val="22"/>
          <w:szCs w:val="22"/>
          <w14:ligatures w14:val="none"/>
        </w:rPr>
        <w:t>The Management Company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8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Have no client control over Owner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8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Have no control over residents’ actions or lack of action</w:t>
      </w:r>
    </w:p>
    <w:p w:rsidR="00D13747" w:rsidRPr="006F3006" w:rsidRDefault="00D13747" w:rsidP="006F3006">
      <w:pPr>
        <w:pStyle w:val="ListParagraph"/>
        <w:widowControl w:val="0"/>
        <w:numPr>
          <w:ilvl w:val="0"/>
          <w:numId w:val="8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>Property takes longer to rent than originally expected.</w:t>
      </w:r>
    </w:p>
    <w:p w:rsidR="001816B3" w:rsidRPr="006F3006" w:rsidRDefault="00D13747" w:rsidP="006F3006">
      <w:pPr>
        <w:pStyle w:val="ListParagraph"/>
        <w:widowControl w:val="0"/>
        <w:numPr>
          <w:ilvl w:val="0"/>
          <w:numId w:val="8"/>
        </w:numPr>
        <w:ind w:left="540" w:right="-288"/>
        <w:jc w:val="both"/>
        <w:rPr>
          <w:rFonts w:ascii="Arial" w:hAnsi="Arial" w:cs="Arial"/>
          <w:sz w:val="22"/>
          <w:szCs w:val="22"/>
          <w14:ligatures w14:val="none"/>
        </w:rPr>
      </w:pPr>
      <w:r w:rsidRPr="006F3006">
        <w:rPr>
          <w:rFonts w:ascii="Arial" w:hAnsi="Arial" w:cs="Arial"/>
          <w:sz w:val="22"/>
          <w:szCs w:val="22"/>
          <w14:ligatures w14:val="none"/>
        </w:rPr>
        <w:t xml:space="preserve">Maintenance items not resolved quickly enough.   </w:t>
      </w:r>
    </w:p>
    <w:sectPr w:rsidR="001816B3" w:rsidRPr="006F3006" w:rsidSect="00687C4E">
      <w:headerReference w:type="default" r:id="rId7"/>
      <w:pgSz w:w="12240" w:h="15840"/>
      <w:pgMar w:top="1440" w:right="1440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63" w:rsidRDefault="00CD4263" w:rsidP="003C4D60">
      <w:r>
        <w:separator/>
      </w:r>
    </w:p>
  </w:endnote>
  <w:endnote w:type="continuationSeparator" w:id="0">
    <w:p w:rsidR="00CD4263" w:rsidRDefault="00CD4263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63" w:rsidRDefault="00CD4263" w:rsidP="003C4D60">
      <w:r>
        <w:separator/>
      </w:r>
    </w:p>
  </w:footnote>
  <w:footnote w:type="continuationSeparator" w:id="0">
    <w:p w:rsidR="00CD4263" w:rsidRDefault="00CD4263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687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ACBEC1" wp14:editId="381EAE35">
              <wp:simplePos x="0" y="0"/>
              <wp:positionH relativeFrom="column">
                <wp:posOffset>-647700</wp:posOffset>
              </wp:positionH>
              <wp:positionV relativeFrom="paragraph">
                <wp:posOffset>-447675</wp:posOffset>
              </wp:positionV>
              <wp:extent cx="7828915" cy="10039350"/>
              <wp:effectExtent l="38100" t="38100" r="95885" b="952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10039350"/>
                        <a:chOff x="0" y="0"/>
                        <a:chExt cx="7828915" cy="10039350"/>
                      </a:xfrm>
                    </wpg:grpSpPr>
                    <wpg:grpSp>
                      <wpg:cNvPr id="26" name="Group 26"/>
                      <wpg:cNvGrpSpPr/>
                      <wpg:grpSpPr>
                        <a:xfrm rot="10800000">
                          <a:off x="0" y="9029700"/>
                          <a:ext cx="7828915" cy="1009650"/>
                          <a:chOff x="0" y="-284973"/>
                          <a:chExt cx="7829180" cy="1009650"/>
                        </a:xfrm>
                      </wpg:grpSpPr>
                      <wps:wsp>
                        <wps:cNvPr id="27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owchart: Document 3"/>
                        <wps:cNvSpPr/>
                        <wps:spPr>
                          <a:xfrm>
                            <a:off x="12925" y="-284973"/>
                            <a:ext cx="7816255" cy="856570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28915" cy="942966"/>
                          <a:chOff x="0" y="-218400"/>
                          <a:chExt cx="7829179" cy="943077"/>
                        </a:xfrm>
                      </wpg:grpSpPr>
                      <wps:wsp>
                        <wps:cNvPr id="4" name="Flowchart: Document 3"/>
                        <wps:cNvSpPr/>
                        <wps:spPr>
                          <a:xfrm>
                            <a:off x="0" y="0"/>
                            <a:ext cx="7815532" cy="724677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7732"/>
                              <a:gd name="connsiteX1" fmla="*/ 21614 w 21614"/>
                              <a:gd name="connsiteY1" fmla="*/ 0 h 37732"/>
                              <a:gd name="connsiteX2" fmla="*/ 21614 w 21614"/>
                              <a:gd name="connsiteY2" fmla="*/ 37732 h 37732"/>
                              <a:gd name="connsiteX3" fmla="*/ 14 w 21614"/>
                              <a:gd name="connsiteY3" fmla="*/ 8622 h 37732"/>
                              <a:gd name="connsiteX4" fmla="*/ 14 w 21614"/>
                              <a:gd name="connsiteY4" fmla="*/ 0 h 37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4" h="37732">
                                <a:moveTo>
                                  <a:pt x="14" y="0"/>
                                </a:moveTo>
                                <a:lnTo>
                                  <a:pt x="21614" y="0"/>
                                </a:lnTo>
                                <a:lnTo>
                                  <a:pt x="21614" y="37732"/>
                                </a:lnTo>
                                <a:cubicBezTo>
                                  <a:pt x="1743" y="33461"/>
                                  <a:pt x="18476" y="10613"/>
                                  <a:pt x="14" y="8622"/>
                                </a:cubicBezTo>
                                <a:cubicBezTo>
                                  <a:pt x="-37" y="6840"/>
                                  <a:pt x="65" y="1782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Document 3"/>
                        <wps:cNvSpPr/>
                        <wps:spPr>
                          <a:xfrm>
                            <a:off x="12924" y="-218400"/>
                            <a:ext cx="7816255" cy="803575"/>
                          </a:xfrm>
                          <a:custGeom>
                            <a:avLst/>
                            <a:gdLst>
                              <a:gd name="connsiteX0" fmla="*/ 0 w 21600"/>
                              <a:gd name="connsiteY0" fmla="*/ 0 h 21600"/>
                              <a:gd name="connsiteX1" fmla="*/ 21600 w 21600"/>
                              <a:gd name="connsiteY1" fmla="*/ 0 h 21600"/>
                              <a:gd name="connsiteX2" fmla="*/ 21600 w 21600"/>
                              <a:gd name="connsiteY2" fmla="*/ 17322 h 21600"/>
                              <a:gd name="connsiteX3" fmla="*/ 0 w 21600"/>
                              <a:gd name="connsiteY3" fmla="*/ 20172 h 21600"/>
                              <a:gd name="connsiteX4" fmla="*/ 0 w 21600"/>
                              <a:gd name="connsiteY4" fmla="*/ 0 h 21600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20172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31391"/>
                              <a:gd name="connsiteX1" fmla="*/ 21600 w 21600"/>
                              <a:gd name="connsiteY1" fmla="*/ 0 h 31391"/>
                              <a:gd name="connsiteX2" fmla="*/ 21600 w 21600"/>
                              <a:gd name="connsiteY2" fmla="*/ 31391 h 31391"/>
                              <a:gd name="connsiteX3" fmla="*/ 0 w 21600"/>
                              <a:gd name="connsiteY3" fmla="*/ 8361 h 31391"/>
                              <a:gd name="connsiteX4" fmla="*/ 0 w 21600"/>
                              <a:gd name="connsiteY4" fmla="*/ 0 h 31391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8361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18826"/>
                              <a:gd name="connsiteX1" fmla="*/ 21600 w 21600"/>
                              <a:gd name="connsiteY1" fmla="*/ 0 h 18826"/>
                              <a:gd name="connsiteX2" fmla="*/ 21600 w 21600"/>
                              <a:gd name="connsiteY2" fmla="*/ 18826 h 18826"/>
                              <a:gd name="connsiteX3" fmla="*/ 0 w 21600"/>
                              <a:gd name="connsiteY3" fmla="*/ 4593 h 18826"/>
                              <a:gd name="connsiteX4" fmla="*/ 0 w 21600"/>
                              <a:gd name="connsiteY4" fmla="*/ 0 h 18826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0 w 21600"/>
                              <a:gd name="connsiteY3" fmla="*/ 4593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54 w 21600"/>
                              <a:gd name="connsiteY3" fmla="*/ 5347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896 w 21600"/>
                              <a:gd name="connsiteY3" fmla="*/ 5598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610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41997"/>
                              <a:gd name="connsiteX1" fmla="*/ 21600 w 21600"/>
                              <a:gd name="connsiteY1" fmla="*/ 0 h 41997"/>
                              <a:gd name="connsiteX2" fmla="*/ 21600 w 21600"/>
                              <a:gd name="connsiteY2" fmla="*/ 31890 h 41997"/>
                              <a:gd name="connsiteX3" fmla="*/ 179 w 21600"/>
                              <a:gd name="connsiteY3" fmla="*/ 41784 h 41997"/>
                              <a:gd name="connsiteX4" fmla="*/ 0 w 21600"/>
                              <a:gd name="connsiteY4" fmla="*/ 0 h 41997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10381 h 31890"/>
                              <a:gd name="connsiteX4" fmla="*/ 14 w 21614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10381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179 w 21600"/>
                              <a:gd name="connsiteY3" fmla="*/ 7114 h 31890"/>
                              <a:gd name="connsiteX4" fmla="*/ 0 w 21600"/>
                              <a:gd name="connsiteY4" fmla="*/ 0 h 31890"/>
                              <a:gd name="connsiteX0" fmla="*/ 0 w 21600"/>
                              <a:gd name="connsiteY0" fmla="*/ 0 h 31890"/>
                              <a:gd name="connsiteX1" fmla="*/ 21600 w 21600"/>
                              <a:gd name="connsiteY1" fmla="*/ 0 h 31890"/>
                              <a:gd name="connsiteX2" fmla="*/ 21600 w 21600"/>
                              <a:gd name="connsiteY2" fmla="*/ 31890 h 31890"/>
                              <a:gd name="connsiteX3" fmla="*/ 205 w 21600"/>
                              <a:gd name="connsiteY3" fmla="*/ 24202 h 31890"/>
                              <a:gd name="connsiteX4" fmla="*/ 0 w 21600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0 h 31890"/>
                              <a:gd name="connsiteX1" fmla="*/ 21614 w 21614"/>
                              <a:gd name="connsiteY1" fmla="*/ 0 h 31890"/>
                              <a:gd name="connsiteX2" fmla="*/ 21614 w 21614"/>
                              <a:gd name="connsiteY2" fmla="*/ 31890 h 31890"/>
                              <a:gd name="connsiteX3" fmla="*/ 14 w 21614"/>
                              <a:gd name="connsiteY3" fmla="*/ 8622 h 31890"/>
                              <a:gd name="connsiteX4" fmla="*/ 14 w 21614"/>
                              <a:gd name="connsiteY4" fmla="*/ 0 h 31890"/>
                              <a:gd name="connsiteX0" fmla="*/ 14 w 21614"/>
                              <a:gd name="connsiteY0" fmla="*/ 9950 h 41840"/>
                              <a:gd name="connsiteX1" fmla="*/ 21614 w 21614"/>
                              <a:gd name="connsiteY1" fmla="*/ 0 h 41840"/>
                              <a:gd name="connsiteX2" fmla="*/ 21614 w 21614"/>
                              <a:gd name="connsiteY2" fmla="*/ 41840 h 41840"/>
                              <a:gd name="connsiteX3" fmla="*/ 14 w 21614"/>
                              <a:gd name="connsiteY3" fmla="*/ 18572 h 41840"/>
                              <a:gd name="connsiteX4" fmla="*/ 14 w 21614"/>
                              <a:gd name="connsiteY4" fmla="*/ 9950 h 41840"/>
                              <a:gd name="connsiteX0" fmla="*/ 2 w 21616"/>
                              <a:gd name="connsiteY0" fmla="*/ 0 h 41840"/>
                              <a:gd name="connsiteX1" fmla="*/ 21616 w 21616"/>
                              <a:gd name="connsiteY1" fmla="*/ 0 h 41840"/>
                              <a:gd name="connsiteX2" fmla="*/ 21616 w 21616"/>
                              <a:gd name="connsiteY2" fmla="*/ 41840 h 41840"/>
                              <a:gd name="connsiteX3" fmla="*/ 16 w 21616"/>
                              <a:gd name="connsiteY3" fmla="*/ 18572 h 41840"/>
                              <a:gd name="connsiteX4" fmla="*/ 2 w 21616"/>
                              <a:gd name="connsiteY4" fmla="*/ 0 h 41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616" h="41840">
                                <a:moveTo>
                                  <a:pt x="2" y="0"/>
                                </a:moveTo>
                                <a:lnTo>
                                  <a:pt x="21616" y="0"/>
                                </a:lnTo>
                                <a:lnTo>
                                  <a:pt x="21616" y="41840"/>
                                </a:lnTo>
                                <a:cubicBezTo>
                                  <a:pt x="1745" y="37569"/>
                                  <a:pt x="18478" y="20563"/>
                                  <a:pt x="16" y="18572"/>
                                </a:cubicBezTo>
                                <a:cubicBezTo>
                                  <a:pt x="-35" y="16790"/>
                                  <a:pt x="53" y="1782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" y="9620250"/>
                          <a:ext cx="77533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E" w:rsidRPr="00B67BA7" w:rsidRDefault="00687C4E" w:rsidP="00687C4E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9749F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Copyright © 2016 Management One Licensed Operating Systems, LLC. 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ACBEC1" id="Group 2" o:spid="_x0000_s1026" style="position:absolute;margin-left:-51pt;margin-top:-35.25pt;width:616.45pt;height:790.5pt;z-index:251659264" coordsize="78289,10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">
              <v:group id="Group 26" o:spid="_x0000_s1027" style="position:absolute;top:90297;width:78289;height:10096;rotation:180" coordorigin=",-2849" coordsize="782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">
                <v:shape id="Flowchart: Document 3" o:spid="_x0000_s1028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29" style="position:absolute;left:129;top:-2849;width:78162;height:8564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56570;5786,380216;723,0" o:connectangles="0,0,0,0,0"/>
                </v:shape>
              </v:group>
              <v:group id="Group 5" o:spid="_x0000_s1030" style="position:absolute;width:78289;height:9429" coordorigin=",-2184" coordsize="78291,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lowchart: Document 3" o:spid="_x0000_s1031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  <v:path arrowok="t" o:connecttype="custom" o:connectlocs="5062,0;7815532,0;7815532,724677;5062,165593;5062,0" o:connectangles="0,0,0,0,0"/>
                </v:shape>
                <v:shape id="Flowchart: Document 3" o:spid="_x0000_s1032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  <v:shadow on="t" color="black" opacity="26214f" origin="-.5,-.5" offset=".74836mm,.74836mm"/>
                  <v:path arrowok="t" o:connecttype="custom" o:connectlocs="723,0;7816255,0;7816255,803575;5786,356692;723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190;top:96202;width:77534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687C4E" w:rsidRPr="00B67BA7" w:rsidRDefault="00687C4E" w:rsidP="00687C4E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9749F">
                        <w:rPr>
                          <w:color w:val="595959" w:themeColor="text1" w:themeTint="A6"/>
                          <w:sz w:val="16"/>
                          <w:szCs w:val="16"/>
                        </w:rPr>
                        <w:t>Copyright © 2016 Management One Licensed Operating Systems, LLC. All rights reserved.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B62"/>
    <w:multiLevelType w:val="hybridMultilevel"/>
    <w:tmpl w:val="DCD4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C8D"/>
    <w:multiLevelType w:val="hybridMultilevel"/>
    <w:tmpl w:val="93C6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32CD"/>
    <w:multiLevelType w:val="hybridMultilevel"/>
    <w:tmpl w:val="B8D2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2E22"/>
    <w:multiLevelType w:val="hybridMultilevel"/>
    <w:tmpl w:val="083A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7E35"/>
    <w:multiLevelType w:val="hybridMultilevel"/>
    <w:tmpl w:val="1BBC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2C97"/>
    <w:multiLevelType w:val="hybridMultilevel"/>
    <w:tmpl w:val="B1988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D0D68"/>
    <w:multiLevelType w:val="hybridMultilevel"/>
    <w:tmpl w:val="33DA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4838"/>
    <w:multiLevelType w:val="hybridMultilevel"/>
    <w:tmpl w:val="1260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47"/>
    <w:rsid w:val="00007F8B"/>
    <w:rsid w:val="001816B3"/>
    <w:rsid w:val="001F4683"/>
    <w:rsid w:val="003C4D60"/>
    <w:rsid w:val="005E090F"/>
    <w:rsid w:val="005F3186"/>
    <w:rsid w:val="00687C4E"/>
    <w:rsid w:val="006F3006"/>
    <w:rsid w:val="00725D49"/>
    <w:rsid w:val="008566CF"/>
    <w:rsid w:val="00A5558D"/>
    <w:rsid w:val="00C75C44"/>
    <w:rsid w:val="00CD4263"/>
    <w:rsid w:val="00D13747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D1F3B"/>
  <w15:docId w15:val="{45F9D0EE-2F0E-44A2-8FA9-2D15AA3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37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kern w:val="0"/>
      <w:sz w:val="32"/>
      <w:szCs w:val="32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color w:val="auto"/>
      <w:kern w:val="0"/>
      <w:sz w:val="18"/>
      <w:szCs w:val="18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color w:val="auto"/>
      <w:spacing w:val="-10"/>
      <w:sz w:val="28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kern w:val="0"/>
      <w:sz w:val="22"/>
      <w:szCs w:val="22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F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26</TotalTime>
  <Pages>1</Pages>
  <Words>395</Words>
  <Characters>2253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Conrad Noah</cp:lastModifiedBy>
  <cp:revision>4</cp:revision>
  <cp:lastPrinted>2016-07-14T16:41:00Z</cp:lastPrinted>
  <dcterms:created xsi:type="dcterms:W3CDTF">2016-07-25T16:32:00Z</dcterms:created>
  <dcterms:modified xsi:type="dcterms:W3CDTF">2016-08-22T16:53:00Z</dcterms:modified>
</cp:coreProperties>
</file>