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C7" w:rsidRPr="00C900C7" w:rsidRDefault="00C900C7" w:rsidP="00C900C7">
      <w:pPr>
        <w:pStyle w:val="StepHeading"/>
        <w:rPr>
          <w:rFonts w:ascii="Arial" w:hAnsi="Arial" w:cs="Arial"/>
          <w:color w:val="auto"/>
          <w:sz w:val="32"/>
          <w:szCs w:val="32"/>
          <w:u w:val="single"/>
        </w:rPr>
      </w:pPr>
      <w:r>
        <w:rPr>
          <w:rFonts w:ascii="Arial" w:hAnsi="Arial" w:cs="Arial"/>
          <w:color w:val="auto"/>
          <w:sz w:val="32"/>
          <w:szCs w:val="32"/>
          <w:u w:val="single"/>
        </w:rPr>
        <w:t>Thank you to owner for referring another client_________________</w:t>
      </w:r>
      <w:bookmarkStart w:id="0" w:name="_GoBack"/>
      <w:bookmarkEnd w:id="0"/>
    </w:p>
    <w:p w:rsidR="00C900C7" w:rsidRDefault="00C900C7" w:rsidP="00C900C7">
      <w:pPr>
        <w:pStyle w:val="StepInstructions"/>
        <w:rPr>
          <w:rFonts w:ascii="Arial" w:hAnsi="Arial" w:cs="Arial"/>
        </w:rPr>
      </w:pPr>
    </w:p>
    <w:p w:rsidR="00C900C7" w:rsidRPr="00C900C7" w:rsidRDefault="00C900C7" w:rsidP="00C900C7">
      <w:pPr>
        <w:pStyle w:val="StepInstructions"/>
        <w:rPr>
          <w:rFonts w:ascii="Arial" w:hAnsi="Arial" w:cs="Arial"/>
        </w:rPr>
      </w:pPr>
      <w:r>
        <w:rPr>
          <w:rFonts w:ascii="Arial" w:hAnsi="Arial" w:cs="Arial"/>
        </w:rPr>
        <w:t>Dear</w:t>
      </w:r>
      <w:r w:rsidRPr="00C900C7">
        <w:rPr>
          <w:rFonts w:ascii="Arial" w:hAnsi="Arial" w:cs="Arial"/>
        </w:rPr>
        <w:t>,</w:t>
      </w:r>
    </w:p>
    <w:p w:rsidR="00C900C7" w:rsidRPr="00C900C7" w:rsidRDefault="00C900C7" w:rsidP="00C900C7">
      <w:pPr>
        <w:pStyle w:val="StepInstructions"/>
        <w:rPr>
          <w:rFonts w:ascii="Arial" w:hAnsi="Arial" w:cs="Arial"/>
        </w:rPr>
      </w:pPr>
      <w:r w:rsidRPr="00C900C7">
        <w:rPr>
          <w:rFonts w:ascii="Arial" w:hAnsi="Arial" w:cs="Arial"/>
        </w:rPr>
        <w:t xml:space="preserve">Thank you       for taking the time to send a referral to Management One. We don’t take it lightly and we truly appreciate the business. Thank you for entrusting us and we will work diligently to give them the same superior service you have become accustomed to. </w:t>
      </w:r>
    </w:p>
    <w:p w:rsidR="00C900C7" w:rsidRPr="00C900C7" w:rsidRDefault="00C900C7" w:rsidP="00C900C7">
      <w:pPr>
        <w:pStyle w:val="StepInstructions"/>
        <w:rPr>
          <w:rFonts w:ascii="Arial" w:hAnsi="Arial" w:cs="Arial"/>
        </w:rPr>
      </w:pPr>
      <w:r w:rsidRPr="00C900C7">
        <w:rPr>
          <w:rFonts w:ascii="Arial" w:hAnsi="Arial" w:cs="Arial"/>
        </w:rPr>
        <w:t>I just wanted to personally say thank you and enjoy a</w:t>
      </w:r>
      <w:r w:rsidRPr="00C900C7">
        <w:rPr>
          <w:rFonts w:ascii="Arial" w:hAnsi="Arial" w:cs="Arial"/>
          <w:b/>
        </w:rPr>
        <w:t xml:space="preserve"> </w:t>
      </w:r>
      <w:r>
        <w:rPr>
          <w:rFonts w:ascii="Arial" w:hAnsi="Arial" w:cs="Arial"/>
          <w:b/>
        </w:rPr>
        <w:t>FREE MONTH of Management</w:t>
      </w:r>
      <w:r w:rsidRPr="00C900C7">
        <w:rPr>
          <w:rFonts w:ascii="Arial" w:hAnsi="Arial" w:cs="Arial"/>
        </w:rPr>
        <w:t xml:space="preserve"> on us, just a small token of our appreciation.</w:t>
      </w:r>
    </w:p>
    <w:p w:rsidR="00C900C7" w:rsidRPr="00C900C7" w:rsidRDefault="00C900C7" w:rsidP="00C900C7">
      <w:pPr>
        <w:pStyle w:val="StepInstructions"/>
        <w:rPr>
          <w:rFonts w:ascii="Arial" w:hAnsi="Arial" w:cs="Arial"/>
        </w:rPr>
      </w:pPr>
      <w:r w:rsidRPr="00C900C7">
        <w:rPr>
          <w:rFonts w:ascii="Arial" w:hAnsi="Arial" w:cs="Arial"/>
          <w:b/>
          <w:i/>
        </w:rPr>
        <w:t>Thank you for being my customer!</w:t>
      </w:r>
    </w:p>
    <w:p w:rsidR="00C900C7" w:rsidRPr="00C900C7" w:rsidRDefault="00C900C7" w:rsidP="00C900C7">
      <w:pPr>
        <w:pStyle w:val="StepInstructions"/>
        <w:rPr>
          <w:rFonts w:ascii="Arial" w:hAnsi="Arial" w:cs="Arial"/>
        </w:rPr>
      </w:pPr>
      <w:r w:rsidRPr="00C900C7">
        <w:rPr>
          <w:rFonts w:ascii="Arial" w:hAnsi="Arial" w:cs="Arial"/>
        </w:rPr>
        <w:t>Sincerely,</w:t>
      </w:r>
    </w:p>
    <w:p w:rsidR="00C900C7" w:rsidRPr="00C900C7" w:rsidRDefault="00C900C7" w:rsidP="00C900C7">
      <w:pPr>
        <w:pStyle w:val="StepInstructions"/>
        <w:rPr>
          <w:rFonts w:ascii="Arial" w:hAnsi="Arial" w:cs="Arial"/>
        </w:rPr>
      </w:pPr>
      <w:r>
        <w:rPr>
          <w:rFonts w:ascii="Arial" w:hAnsi="Arial" w:cs="Arial"/>
        </w:rPr>
        <w:t>Owner/Operator</w:t>
      </w:r>
    </w:p>
    <w:p w:rsidR="001816B3" w:rsidRDefault="001816B3" w:rsidP="005E090F">
      <w:pPr>
        <w:pStyle w:val="Heading1"/>
      </w:pPr>
    </w:p>
    <w:sectPr w:rsidR="001816B3"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DDB" w:rsidRDefault="00607DDB" w:rsidP="003C4D60">
      <w:pPr>
        <w:spacing w:after="0" w:line="240" w:lineRule="auto"/>
      </w:pPr>
      <w:r>
        <w:separator/>
      </w:r>
    </w:p>
  </w:endnote>
  <w:endnote w:type="continuationSeparator" w:id="0">
    <w:p w:rsidR="00607DDB" w:rsidRDefault="00607DDB"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C12C06"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DDB" w:rsidRDefault="00607DDB" w:rsidP="003C4D60">
      <w:pPr>
        <w:spacing w:after="0" w:line="240" w:lineRule="auto"/>
      </w:pPr>
      <w:r>
        <w:separator/>
      </w:r>
    </w:p>
  </w:footnote>
  <w:footnote w:type="continuationSeparator" w:id="0">
    <w:p w:rsidR="00607DDB" w:rsidRDefault="00607DDB"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50D04"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C7"/>
    <w:rsid w:val="001816B3"/>
    <w:rsid w:val="003C4D60"/>
    <w:rsid w:val="005E090F"/>
    <w:rsid w:val="005F3186"/>
    <w:rsid w:val="00607DDB"/>
    <w:rsid w:val="00725D49"/>
    <w:rsid w:val="008566CF"/>
    <w:rsid w:val="00C75C44"/>
    <w:rsid w:val="00C900C7"/>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4095F"/>
  <w15:docId w15:val="{E9F311E0-9AC3-4ADE-8F6C-1D7641F1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090F"/>
    <w:rPr>
      <w:rFonts w:ascii="Arial" w:hAnsi="Arial"/>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00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StepInstructions">
    <w:name w:val="Step Instructions"/>
    <w:basedOn w:val="Normal"/>
    <w:qFormat/>
    <w:rsid w:val="00C900C7"/>
    <w:pPr>
      <w:spacing w:after="240" w:line="240" w:lineRule="auto"/>
    </w:pPr>
    <w:rPr>
      <w:rFonts w:asciiTheme="minorHAnsi" w:hAnsiTheme="minorHAnsi"/>
      <w:sz w:val="24"/>
      <w:szCs w:val="20"/>
    </w:rPr>
  </w:style>
  <w:style w:type="paragraph" w:customStyle="1" w:styleId="StepHeading">
    <w:name w:val="Step Heading"/>
    <w:basedOn w:val="Heading3"/>
    <w:next w:val="Normal"/>
    <w:qFormat/>
    <w:rsid w:val="00C900C7"/>
    <w:pPr>
      <w:spacing w:before="280" w:after="120" w:line="240" w:lineRule="auto"/>
    </w:pPr>
    <w:rPr>
      <w:b/>
      <w:bCs/>
      <w:color w:val="4F81BD" w:themeColor="accent1"/>
      <w:szCs w:val="20"/>
    </w:rPr>
  </w:style>
  <w:style w:type="character" w:customStyle="1" w:styleId="Heading3Char">
    <w:name w:val="Heading 3 Char"/>
    <w:basedOn w:val="DefaultParagraphFont"/>
    <w:link w:val="Heading3"/>
    <w:uiPriority w:val="9"/>
    <w:semiHidden/>
    <w:rsid w:val="00C900C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6</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2016-07-30T23:33:00Z</dcterms:created>
  <dcterms:modified xsi:type="dcterms:W3CDTF">2016-07-30T23:39:00Z</dcterms:modified>
</cp:coreProperties>
</file>