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96" w:rsidRPr="008C6096" w:rsidRDefault="008C6096" w:rsidP="008C6096">
      <w:pPr>
        <w:pStyle w:val="StepHeading"/>
        <w:rPr>
          <w:rFonts w:ascii="Arial" w:hAnsi="Arial" w:cs="Arial"/>
          <w:color w:val="auto"/>
          <w:sz w:val="32"/>
          <w:u w:val="single"/>
        </w:rPr>
      </w:pPr>
      <w:bookmarkStart w:id="0" w:name="Step1017"/>
      <w:bookmarkStart w:id="1" w:name="_Toc458677585"/>
      <w:r w:rsidRPr="008C6096">
        <w:rPr>
          <w:rFonts w:ascii="Arial" w:hAnsi="Arial" w:cs="Arial"/>
          <w:color w:val="auto"/>
          <w:sz w:val="32"/>
          <w:u w:val="single"/>
        </w:rPr>
        <w:t xml:space="preserve">Dialogue/Script when a prospective client </w:t>
      </w:r>
      <w:bookmarkEnd w:id="0"/>
      <w:bookmarkEnd w:id="1"/>
      <w:r w:rsidRPr="008C6096">
        <w:rPr>
          <w:rFonts w:ascii="Arial" w:hAnsi="Arial" w:cs="Arial"/>
          <w:color w:val="auto"/>
          <w:sz w:val="32"/>
          <w:u w:val="single"/>
        </w:rPr>
        <w:t>calls:</w:t>
      </w:r>
      <w:r>
        <w:rPr>
          <w:rFonts w:ascii="Arial" w:hAnsi="Arial" w:cs="Arial"/>
          <w:color w:val="auto"/>
          <w:sz w:val="32"/>
          <w:u w:val="single"/>
        </w:rPr>
        <w:t xml:space="preserve"> ________________</w:t>
      </w:r>
    </w:p>
    <w:p w:rsidR="008C6096" w:rsidRPr="008C6096" w:rsidRDefault="008C6096" w:rsidP="008C6096">
      <w:pPr>
        <w:pStyle w:val="StepInstructions"/>
        <w:rPr>
          <w:rFonts w:ascii="Arial" w:hAnsi="Arial" w:cs="Arial"/>
        </w:rPr>
      </w:pPr>
      <w:r w:rsidRPr="008C6096">
        <w:rPr>
          <w:rFonts w:ascii="Arial" w:hAnsi="Arial" w:cs="Arial"/>
        </w:rPr>
        <w:t>Sure, let me bring that up on the computer</w:t>
      </w:r>
    </w:p>
    <w:p w:rsidR="008C6096" w:rsidRPr="008C6096" w:rsidRDefault="008C6096" w:rsidP="008C6096">
      <w:pPr>
        <w:pStyle w:val="ScreenStepsListNumber"/>
        <w:numPr>
          <w:ilvl w:val="0"/>
          <w:numId w:val="3"/>
        </w:numPr>
        <w:rPr>
          <w:rFonts w:ascii="Arial" w:hAnsi="Arial" w:cs="Arial"/>
        </w:rPr>
      </w:pPr>
      <w:r w:rsidRPr="008C6096">
        <w:rPr>
          <w:rFonts w:ascii="Arial" w:hAnsi="Arial" w:cs="Arial"/>
        </w:rPr>
        <w:t>May I have your name? (As you bring it up…)</w:t>
      </w:r>
    </w:p>
    <w:p w:rsidR="008C6096" w:rsidRPr="008C6096" w:rsidRDefault="008C6096" w:rsidP="008C6096">
      <w:pPr>
        <w:pStyle w:val="ScreenStepsListNumber"/>
        <w:rPr>
          <w:rFonts w:ascii="Arial" w:hAnsi="Arial" w:cs="Arial"/>
        </w:rPr>
      </w:pPr>
      <w:r w:rsidRPr="008C6096">
        <w:rPr>
          <w:rFonts w:ascii="Arial" w:hAnsi="Arial" w:cs="Arial"/>
        </w:rPr>
        <w:t>When were you looking to move “Joe” (State their Name)?</w:t>
      </w:r>
    </w:p>
    <w:p w:rsidR="008C6096" w:rsidRPr="008C6096" w:rsidRDefault="008C6096" w:rsidP="008C6096">
      <w:pPr>
        <w:pStyle w:val="ScreenStepsListNumber"/>
        <w:rPr>
          <w:rFonts w:ascii="Arial" w:hAnsi="Arial" w:cs="Arial"/>
        </w:rPr>
      </w:pPr>
      <w:r w:rsidRPr="008C6096">
        <w:rPr>
          <w:rFonts w:ascii="Arial" w:hAnsi="Arial" w:cs="Arial"/>
        </w:rPr>
        <w:t>By the way, may I get your phone number in case something special comes up</w:t>
      </w:r>
    </w:p>
    <w:p w:rsidR="008C6096" w:rsidRPr="008C6096" w:rsidRDefault="008C6096" w:rsidP="008C6096">
      <w:pPr>
        <w:pStyle w:val="ScreenStepsListNumber"/>
        <w:rPr>
          <w:rFonts w:ascii="Arial" w:hAnsi="Arial" w:cs="Arial"/>
        </w:rPr>
      </w:pPr>
      <w:r w:rsidRPr="008C6096">
        <w:rPr>
          <w:rFonts w:ascii="Arial" w:hAnsi="Arial" w:cs="Arial"/>
        </w:rPr>
        <w:t>And the price range you are looking for (High/Low)?</w:t>
      </w:r>
    </w:p>
    <w:p w:rsidR="008C6096" w:rsidRPr="008C6096" w:rsidRDefault="008C6096" w:rsidP="008C6096">
      <w:pPr>
        <w:pStyle w:val="ScreenStepsListNumber"/>
        <w:rPr>
          <w:rFonts w:ascii="Arial" w:hAnsi="Arial" w:cs="Arial"/>
        </w:rPr>
      </w:pPr>
      <w:r w:rsidRPr="008C6096">
        <w:rPr>
          <w:rFonts w:ascii="Arial" w:hAnsi="Arial" w:cs="Arial"/>
        </w:rPr>
        <w:t>And do you have indoor pets?</w:t>
      </w:r>
    </w:p>
    <w:p w:rsidR="008C6096" w:rsidRPr="008C6096" w:rsidRDefault="008C6096" w:rsidP="008C6096">
      <w:pPr>
        <w:pStyle w:val="ScreenStepsListNumber"/>
        <w:rPr>
          <w:rFonts w:ascii="Arial" w:hAnsi="Arial" w:cs="Arial"/>
        </w:rPr>
      </w:pPr>
      <w:r w:rsidRPr="008C6096">
        <w:rPr>
          <w:rFonts w:ascii="Arial" w:hAnsi="Arial" w:cs="Arial"/>
        </w:rPr>
        <w:t>By the way, are you renting right now or do you own your own home?</w:t>
      </w:r>
    </w:p>
    <w:p w:rsidR="008C6096" w:rsidRDefault="008C6096" w:rsidP="008C6096">
      <w:pPr>
        <w:pStyle w:val="ScreenStepsListNumber"/>
        <w:numPr>
          <w:ilvl w:val="0"/>
          <w:numId w:val="14"/>
        </w:numPr>
        <w:rPr>
          <w:rFonts w:ascii="Arial" w:hAnsi="Arial" w:cs="Arial"/>
        </w:rPr>
      </w:pPr>
      <w:r w:rsidRPr="008C6096">
        <w:rPr>
          <w:rFonts w:ascii="Arial" w:hAnsi="Arial" w:cs="Arial"/>
        </w:rPr>
        <w:t xml:space="preserve">If they say they own, tell them that you would need to qualify them for both their house payment and the rental property they are interested in and they must be </w:t>
      </w:r>
      <w:r>
        <w:rPr>
          <w:rFonts w:ascii="Arial" w:hAnsi="Arial" w:cs="Arial"/>
        </w:rPr>
        <w:t>current on their house payments.</w:t>
      </w:r>
    </w:p>
    <w:p w:rsidR="008C6096" w:rsidRDefault="008C6096" w:rsidP="008C6096">
      <w:pPr>
        <w:pStyle w:val="ScreenStepsListNumber"/>
        <w:numPr>
          <w:ilvl w:val="0"/>
          <w:numId w:val="14"/>
        </w:numPr>
        <w:rPr>
          <w:rFonts w:ascii="Arial" w:hAnsi="Arial" w:cs="Arial"/>
        </w:rPr>
      </w:pPr>
      <w:r w:rsidRPr="008C6096">
        <w:rPr>
          <w:rFonts w:ascii="Arial" w:hAnsi="Arial" w:cs="Arial"/>
        </w:rPr>
        <w:t>Is everything current and in good standing now?</w:t>
      </w:r>
    </w:p>
    <w:p w:rsidR="008C6096" w:rsidRPr="008C6096" w:rsidRDefault="008C6096" w:rsidP="008C6096">
      <w:pPr>
        <w:pStyle w:val="ScreenStepsListNumber"/>
        <w:numPr>
          <w:ilvl w:val="0"/>
          <w:numId w:val="0"/>
        </w:numPr>
        <w:ind w:left="1080"/>
        <w:rPr>
          <w:rFonts w:ascii="Arial" w:hAnsi="Arial" w:cs="Arial"/>
        </w:rPr>
      </w:pPr>
    </w:p>
    <w:p w:rsidR="008C6096" w:rsidRPr="008C6096" w:rsidRDefault="008C6096" w:rsidP="008C6096">
      <w:pPr>
        <w:pStyle w:val="ScreenStepsListNumber"/>
        <w:rPr>
          <w:rFonts w:ascii="Arial" w:hAnsi="Arial" w:cs="Arial"/>
        </w:rPr>
      </w:pPr>
      <w:r w:rsidRPr="008C6096">
        <w:rPr>
          <w:rFonts w:ascii="Arial" w:hAnsi="Arial" w:cs="Arial"/>
        </w:rPr>
        <w:t>And the City you want to live in?</w:t>
      </w:r>
    </w:p>
    <w:p w:rsidR="008C6096" w:rsidRPr="008C6096" w:rsidRDefault="008C6096" w:rsidP="008C6096">
      <w:pPr>
        <w:pStyle w:val="ScreenStepsListNumber"/>
        <w:rPr>
          <w:rFonts w:ascii="Arial" w:hAnsi="Arial" w:cs="Arial"/>
        </w:rPr>
      </w:pPr>
      <w:r w:rsidRPr="008C6096">
        <w:rPr>
          <w:rFonts w:ascii="Arial" w:hAnsi="Arial" w:cs="Arial"/>
        </w:rPr>
        <w:t>How many bedrooms does your family need?</w:t>
      </w:r>
    </w:p>
    <w:p w:rsidR="008C6096" w:rsidRPr="008C6096" w:rsidRDefault="008C6096" w:rsidP="008C6096">
      <w:pPr>
        <w:pStyle w:val="ScreenStepsListNumber"/>
        <w:rPr>
          <w:rFonts w:ascii="Arial" w:hAnsi="Arial" w:cs="Arial"/>
        </w:rPr>
      </w:pPr>
      <w:r>
        <w:rPr>
          <w:rFonts w:ascii="Arial" w:hAnsi="Arial" w:cs="Arial"/>
        </w:rPr>
        <w:t xml:space="preserve">Are </w:t>
      </w:r>
      <w:r w:rsidRPr="008C6096">
        <w:rPr>
          <w:rFonts w:ascii="Arial" w:hAnsi="Arial" w:cs="Arial"/>
        </w:rPr>
        <w:t>you looking for a two car garage or more?</w:t>
      </w:r>
    </w:p>
    <w:p w:rsidR="008C6096" w:rsidRPr="008C6096" w:rsidRDefault="008C6096" w:rsidP="008C6096">
      <w:pPr>
        <w:pStyle w:val="ScreenStepsListNumber"/>
        <w:rPr>
          <w:rFonts w:ascii="Arial" w:hAnsi="Arial" w:cs="Arial"/>
        </w:rPr>
      </w:pPr>
      <w:r w:rsidRPr="008C6096">
        <w:rPr>
          <w:rFonts w:ascii="Arial" w:hAnsi="Arial" w:cs="Arial"/>
        </w:rPr>
        <w:t>Is a fireplace and central air important?</w:t>
      </w:r>
    </w:p>
    <w:p w:rsidR="008C6096" w:rsidRPr="008C6096" w:rsidRDefault="008C6096" w:rsidP="008C6096">
      <w:pPr>
        <w:pStyle w:val="ScreenStepsListNumber"/>
        <w:rPr>
          <w:rFonts w:ascii="Arial" w:hAnsi="Arial" w:cs="Arial"/>
        </w:rPr>
      </w:pPr>
      <w:r w:rsidRPr="008C6096">
        <w:rPr>
          <w:rFonts w:ascii="Arial" w:hAnsi="Arial" w:cs="Arial"/>
        </w:rPr>
        <w:t>Did you prefer a one or two story home?</w:t>
      </w:r>
    </w:p>
    <w:p w:rsidR="008C6096" w:rsidRPr="008C6096" w:rsidRDefault="008C6096" w:rsidP="008C6096">
      <w:pPr>
        <w:pStyle w:val="ScreenStepsListNumber"/>
        <w:rPr>
          <w:rFonts w:ascii="Arial" w:hAnsi="Arial" w:cs="Arial"/>
        </w:rPr>
      </w:pPr>
      <w:r w:rsidRPr="008C6096">
        <w:rPr>
          <w:rFonts w:ascii="Arial" w:hAnsi="Arial" w:cs="Arial"/>
        </w:rPr>
        <w:t xml:space="preserve">Anything else I need to know? </w:t>
      </w:r>
    </w:p>
    <w:p w:rsidR="008C6096" w:rsidRPr="008C6096" w:rsidRDefault="008C6096" w:rsidP="008C6096">
      <w:pPr>
        <w:pStyle w:val="ScreenStepsListNumber2"/>
        <w:numPr>
          <w:ilvl w:val="0"/>
          <w:numId w:val="0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Pr="008C6096">
        <w:rPr>
          <w:rFonts w:ascii="Arial" w:hAnsi="Arial" w:cs="Arial"/>
        </w:rPr>
        <w:t>They might say they want a pool or need to be as near to freeway as possible etc.?</w:t>
      </w:r>
    </w:p>
    <w:p w:rsidR="008C6096" w:rsidRPr="008C6096" w:rsidRDefault="008C6096" w:rsidP="008C6096">
      <w:pPr>
        <w:pStyle w:val="ScreenStepsListNumber"/>
        <w:rPr>
          <w:rFonts w:ascii="Arial" w:hAnsi="Arial" w:cs="Arial"/>
        </w:rPr>
      </w:pPr>
      <w:r w:rsidRPr="008C6096">
        <w:rPr>
          <w:rFonts w:ascii="Arial" w:hAnsi="Arial" w:cs="Arial"/>
        </w:rPr>
        <w:t>Can I get your email, so I can send you updates as homes become available?</w:t>
      </w:r>
    </w:p>
    <w:p w:rsidR="008C6096" w:rsidRPr="008C6096" w:rsidRDefault="008C6096" w:rsidP="008C6096">
      <w:pPr>
        <w:pStyle w:val="ScreenStepsListNumber"/>
        <w:rPr>
          <w:rFonts w:ascii="Arial" w:hAnsi="Arial" w:cs="Arial"/>
        </w:rPr>
      </w:pPr>
      <w:r w:rsidRPr="008C6096">
        <w:rPr>
          <w:rFonts w:ascii="Arial" w:hAnsi="Arial" w:cs="Arial"/>
        </w:rPr>
        <w:t>How did you hear about this property?</w:t>
      </w:r>
    </w:p>
    <w:p w:rsidR="008C6096" w:rsidRPr="008C6096" w:rsidRDefault="008C6096" w:rsidP="008C6096">
      <w:pPr>
        <w:pStyle w:val="StepHeading"/>
        <w:rPr>
          <w:rFonts w:ascii="Arial" w:hAnsi="Arial" w:cs="Arial"/>
        </w:rPr>
      </w:pPr>
      <w:bookmarkStart w:id="2" w:name="Step1018"/>
      <w:bookmarkStart w:id="3" w:name="_Toc458677586"/>
      <w:r w:rsidRPr="008C6096">
        <w:rPr>
          <w:rFonts w:ascii="Arial" w:hAnsi="Arial" w:cs="Arial"/>
        </w:rPr>
        <w:t>Qualifying the resident over the phone or in person:</w:t>
      </w:r>
      <w:bookmarkEnd w:id="2"/>
      <w:bookmarkEnd w:id="3"/>
    </w:p>
    <w:p w:rsidR="008C6096" w:rsidRPr="008C6096" w:rsidRDefault="008C6096" w:rsidP="008C6096">
      <w:pPr>
        <w:pStyle w:val="StepInstructions"/>
        <w:rPr>
          <w:rFonts w:ascii="Arial" w:hAnsi="Arial" w:cs="Arial"/>
        </w:rPr>
      </w:pPr>
      <w:r w:rsidRPr="008C6096">
        <w:rPr>
          <w:rFonts w:ascii="Arial" w:hAnsi="Arial" w:cs="Arial"/>
        </w:rPr>
        <w:t>Now that I have some information on what you are looking for, let me go over some of our qualifications</w:t>
      </w:r>
      <w:r w:rsidRPr="008C6096">
        <w:rPr>
          <w:rFonts w:ascii="Arial" w:hAnsi="Arial" w:cs="Arial"/>
        </w:rPr>
        <w:t>….</w:t>
      </w:r>
    </w:p>
    <w:p w:rsidR="008C6096" w:rsidRPr="008C6096" w:rsidRDefault="008C6096" w:rsidP="008C6096">
      <w:pPr>
        <w:pStyle w:val="ScreenStepsListNumber"/>
        <w:numPr>
          <w:ilvl w:val="0"/>
          <w:numId w:val="6"/>
        </w:numPr>
        <w:rPr>
          <w:rFonts w:ascii="Arial" w:hAnsi="Arial" w:cs="Arial"/>
        </w:rPr>
      </w:pPr>
      <w:r w:rsidRPr="008C6096">
        <w:rPr>
          <w:rFonts w:ascii="Arial" w:hAnsi="Arial" w:cs="Arial"/>
        </w:rPr>
        <w:t>You said you were looking for a home for $800 a month correct?</w:t>
      </w:r>
    </w:p>
    <w:p w:rsidR="008C6096" w:rsidRPr="008C6096" w:rsidRDefault="008C6096" w:rsidP="008C6096">
      <w:pPr>
        <w:pStyle w:val="ScreenStepsListNumber2"/>
        <w:numPr>
          <w:ilvl w:val="0"/>
          <w:numId w:val="7"/>
        </w:numPr>
        <w:rPr>
          <w:rFonts w:ascii="Arial" w:hAnsi="Arial" w:cs="Arial"/>
        </w:rPr>
      </w:pPr>
      <w:r w:rsidRPr="008C6096">
        <w:rPr>
          <w:rFonts w:ascii="Arial" w:hAnsi="Arial" w:cs="Arial"/>
        </w:rPr>
        <w:t>Your income would need to be at least $2400 a month of verifiable income, does that fit within your finances?</w:t>
      </w:r>
    </w:p>
    <w:p w:rsidR="008C6096" w:rsidRPr="008C6096" w:rsidRDefault="008C6096" w:rsidP="008C6096">
      <w:pPr>
        <w:pStyle w:val="ScreenStepsListNumber"/>
        <w:rPr>
          <w:rFonts w:ascii="Arial" w:hAnsi="Arial" w:cs="Arial"/>
        </w:rPr>
      </w:pPr>
      <w:r w:rsidRPr="008C6096">
        <w:rPr>
          <w:rFonts w:ascii="Arial" w:hAnsi="Arial" w:cs="Arial"/>
        </w:rPr>
        <w:t xml:space="preserve">THEN BE QUIET AND LISTEN… </w:t>
      </w:r>
    </w:p>
    <w:p w:rsidR="008C6096" w:rsidRPr="008C6096" w:rsidRDefault="008C6096" w:rsidP="008C6096">
      <w:pPr>
        <w:pStyle w:val="ScreenStepsListNumber"/>
        <w:numPr>
          <w:ilvl w:val="0"/>
          <w:numId w:val="17"/>
        </w:numPr>
        <w:rPr>
          <w:rFonts w:ascii="Arial" w:hAnsi="Arial" w:cs="Arial"/>
        </w:rPr>
      </w:pPr>
      <w:r w:rsidRPr="008C6096">
        <w:rPr>
          <w:rFonts w:ascii="Arial" w:hAnsi="Arial" w:cs="Arial"/>
        </w:rPr>
        <w:t xml:space="preserve">If they do not answer “yes” right </w:t>
      </w:r>
      <w:r w:rsidRPr="008C6096">
        <w:rPr>
          <w:rFonts w:ascii="Arial" w:hAnsi="Arial" w:cs="Arial"/>
        </w:rPr>
        <w:t>away,</w:t>
      </w:r>
      <w:r w:rsidRPr="008C6096">
        <w:rPr>
          <w:rFonts w:ascii="Arial" w:hAnsi="Arial" w:cs="Arial"/>
        </w:rPr>
        <w:t xml:space="preserve"> then that is a </w:t>
      </w:r>
      <w:r w:rsidRPr="008C6096">
        <w:rPr>
          <w:rFonts w:ascii="Arial" w:hAnsi="Arial" w:cs="Arial"/>
          <w:color w:val="FF0000"/>
        </w:rPr>
        <w:t>red flag</w:t>
      </w:r>
    </w:p>
    <w:p w:rsidR="008C6096" w:rsidRPr="008C6096" w:rsidRDefault="008C6096" w:rsidP="008C6096">
      <w:pPr>
        <w:pStyle w:val="ScreenStepsListNumber"/>
        <w:rPr>
          <w:rFonts w:ascii="Arial" w:hAnsi="Arial" w:cs="Arial"/>
        </w:rPr>
      </w:pPr>
      <w:r w:rsidRPr="008C6096">
        <w:rPr>
          <w:rFonts w:ascii="Arial" w:hAnsi="Arial" w:cs="Arial"/>
        </w:rPr>
        <w:t>Have you had any judgments, foreclosures or bankruptcies within the last 3 years?</w:t>
      </w:r>
    </w:p>
    <w:p w:rsidR="008C6096" w:rsidRPr="008C6096" w:rsidRDefault="008C6096" w:rsidP="008C6096">
      <w:pPr>
        <w:pStyle w:val="ScreenStepsListNumber"/>
        <w:rPr>
          <w:rFonts w:ascii="Arial" w:hAnsi="Arial" w:cs="Arial"/>
        </w:rPr>
      </w:pPr>
      <w:r w:rsidRPr="008C6096">
        <w:rPr>
          <w:rFonts w:ascii="Arial" w:hAnsi="Arial" w:cs="Arial"/>
        </w:rPr>
        <w:t>Have you had any evictions within the last 7 years?</w:t>
      </w:r>
    </w:p>
    <w:p w:rsidR="008C6096" w:rsidRPr="008C6096" w:rsidRDefault="008C6096" w:rsidP="008C6096">
      <w:pPr>
        <w:pStyle w:val="ScreenStepsListNumber"/>
        <w:rPr>
          <w:rFonts w:ascii="Arial" w:hAnsi="Arial" w:cs="Arial"/>
        </w:rPr>
      </w:pPr>
      <w:r w:rsidRPr="008C6096">
        <w:rPr>
          <w:rFonts w:ascii="Arial" w:hAnsi="Arial" w:cs="Arial"/>
        </w:rPr>
        <w:t>We also run a credit check to verify you have a more positive than negative credit rating.</w:t>
      </w:r>
    </w:p>
    <w:p w:rsidR="008C6096" w:rsidRPr="008C6096" w:rsidRDefault="008C6096" w:rsidP="008C6096">
      <w:pPr>
        <w:pStyle w:val="StepHeading"/>
        <w:rPr>
          <w:rFonts w:ascii="Arial" w:hAnsi="Arial" w:cs="Arial"/>
        </w:rPr>
      </w:pPr>
      <w:bookmarkStart w:id="4" w:name="Step1019"/>
      <w:bookmarkStart w:id="5" w:name="_Toc458677587"/>
      <w:r w:rsidRPr="008C6096">
        <w:rPr>
          <w:rFonts w:ascii="Arial" w:hAnsi="Arial" w:cs="Arial"/>
        </w:rPr>
        <w:lastRenderedPageBreak/>
        <w:t>What our Company has to offer:</w:t>
      </w:r>
      <w:bookmarkEnd w:id="5"/>
      <w:r w:rsidRPr="008C6096">
        <w:rPr>
          <w:rFonts w:ascii="Arial" w:hAnsi="Arial" w:cs="Arial"/>
        </w:rPr>
        <w:t xml:space="preserve"> </w:t>
      </w:r>
      <w:bookmarkEnd w:id="4"/>
    </w:p>
    <w:p w:rsidR="008C6096" w:rsidRPr="008C6096" w:rsidRDefault="008C6096" w:rsidP="008C6096">
      <w:pPr>
        <w:pStyle w:val="ScreenStepsListNumber"/>
        <w:numPr>
          <w:ilvl w:val="0"/>
          <w:numId w:val="9"/>
        </w:numPr>
        <w:rPr>
          <w:rFonts w:ascii="Arial" w:hAnsi="Arial" w:cs="Arial"/>
        </w:rPr>
      </w:pPr>
      <w:r w:rsidRPr="008C6096">
        <w:rPr>
          <w:rFonts w:ascii="Arial" w:hAnsi="Arial" w:cs="Arial"/>
        </w:rPr>
        <w:t>We have numerous home to choose from</w:t>
      </w:r>
    </w:p>
    <w:p w:rsidR="008C6096" w:rsidRPr="008C6096" w:rsidRDefault="008C6096" w:rsidP="008C6096">
      <w:pPr>
        <w:pStyle w:val="ScreenStepsListNumber"/>
        <w:rPr>
          <w:rFonts w:ascii="Arial" w:hAnsi="Arial" w:cs="Arial"/>
        </w:rPr>
      </w:pPr>
      <w:r w:rsidRPr="008C6096">
        <w:rPr>
          <w:rFonts w:ascii="Arial" w:hAnsi="Arial" w:cs="Arial"/>
        </w:rPr>
        <w:t>We have personal leasing representatives that will work with you to find the home you need</w:t>
      </w:r>
    </w:p>
    <w:p w:rsidR="008C6096" w:rsidRPr="008C6096" w:rsidRDefault="008C6096" w:rsidP="008C6096">
      <w:pPr>
        <w:pStyle w:val="ScreenStepsListNumber"/>
        <w:rPr>
          <w:rFonts w:ascii="Arial" w:hAnsi="Arial" w:cs="Arial"/>
        </w:rPr>
      </w:pPr>
      <w:r w:rsidRPr="008C6096">
        <w:rPr>
          <w:rFonts w:ascii="Arial" w:hAnsi="Arial" w:cs="Arial"/>
        </w:rPr>
        <w:t>We have photos of each property available</w:t>
      </w:r>
    </w:p>
    <w:p w:rsidR="008C6096" w:rsidRPr="008C6096" w:rsidRDefault="008C6096" w:rsidP="008C6096">
      <w:pPr>
        <w:pStyle w:val="ScreenStepsListNumber"/>
        <w:rPr>
          <w:rFonts w:ascii="Arial" w:hAnsi="Arial" w:cs="Arial"/>
        </w:rPr>
      </w:pPr>
      <w:r w:rsidRPr="008C6096">
        <w:rPr>
          <w:rFonts w:ascii="Arial" w:hAnsi="Arial" w:cs="Arial"/>
        </w:rPr>
        <w:t>We have maps of the area</w:t>
      </w:r>
    </w:p>
    <w:p w:rsidR="008C6096" w:rsidRPr="008C6096" w:rsidRDefault="008C6096" w:rsidP="008C6096">
      <w:pPr>
        <w:pStyle w:val="ScreenStepsListNumber"/>
        <w:rPr>
          <w:rFonts w:ascii="Arial" w:hAnsi="Arial" w:cs="Arial"/>
        </w:rPr>
      </w:pPr>
      <w:r w:rsidRPr="008C6096">
        <w:rPr>
          <w:rFonts w:ascii="Arial" w:hAnsi="Arial" w:cs="Arial"/>
        </w:rPr>
        <w:t>There is no charge for our list of homes</w:t>
      </w:r>
    </w:p>
    <w:p w:rsidR="008C6096" w:rsidRPr="008C6096" w:rsidRDefault="008C6096" w:rsidP="008C6096">
      <w:pPr>
        <w:pStyle w:val="StepHeading"/>
        <w:rPr>
          <w:rFonts w:ascii="Arial" w:hAnsi="Arial" w:cs="Arial"/>
        </w:rPr>
      </w:pPr>
      <w:bookmarkStart w:id="6" w:name="Step1020"/>
      <w:bookmarkStart w:id="7" w:name="_Toc458677588"/>
      <w:r w:rsidRPr="008C6096">
        <w:rPr>
          <w:rFonts w:ascii="Arial" w:hAnsi="Arial" w:cs="Arial"/>
        </w:rPr>
        <w:t>Set the appointment:</w:t>
      </w:r>
      <w:bookmarkEnd w:id="6"/>
      <w:bookmarkEnd w:id="7"/>
    </w:p>
    <w:p w:rsidR="008C6096" w:rsidRPr="008C6096" w:rsidRDefault="008C6096" w:rsidP="008C6096">
      <w:pPr>
        <w:pStyle w:val="ScreenStepsListNumber"/>
        <w:numPr>
          <w:ilvl w:val="0"/>
          <w:numId w:val="10"/>
        </w:numPr>
        <w:rPr>
          <w:rFonts w:ascii="Arial" w:hAnsi="Arial" w:cs="Arial"/>
        </w:rPr>
      </w:pPr>
      <w:r w:rsidRPr="008C6096">
        <w:rPr>
          <w:rFonts w:ascii="Arial" w:hAnsi="Arial" w:cs="Arial"/>
        </w:rPr>
        <w:t>Confirm the resident is aware of the $50 cash or credit card deposit and a copy of their driver’s license to check out keys. This process may vary for each Office.</w:t>
      </w:r>
    </w:p>
    <w:p w:rsidR="008C6096" w:rsidRPr="008C6096" w:rsidRDefault="008C6096" w:rsidP="008C6096">
      <w:pPr>
        <w:pStyle w:val="ScreenStepsListNumber"/>
        <w:rPr>
          <w:rFonts w:ascii="Arial" w:hAnsi="Arial" w:cs="Arial"/>
        </w:rPr>
      </w:pPr>
      <w:r w:rsidRPr="008C6096">
        <w:rPr>
          <w:rFonts w:ascii="Arial" w:hAnsi="Arial" w:cs="Arial"/>
        </w:rPr>
        <w:t>Follow the closing script below:</w:t>
      </w:r>
    </w:p>
    <w:p w:rsidR="008C6096" w:rsidRPr="008C6096" w:rsidRDefault="008C6096" w:rsidP="008C6096">
      <w:pPr>
        <w:pStyle w:val="StepInstructions"/>
        <w:rPr>
          <w:rFonts w:ascii="Arial" w:hAnsi="Arial" w:cs="Arial"/>
        </w:rPr>
      </w:pPr>
      <w:r w:rsidRPr="008C6096">
        <w:rPr>
          <w:rFonts w:ascii="Arial" w:hAnsi="Arial" w:cs="Arial"/>
        </w:rPr>
        <w:t>“I would like to schedule you to come into the office. I will prepare a special list of properties for you that meet your needs. I am confident I can find you a home. Are mornings or afternoons better for you? Great, I have an opening at 2pm or would 4pm be better?”</w:t>
      </w:r>
    </w:p>
    <w:p w:rsidR="008C6096" w:rsidRPr="008C6096" w:rsidRDefault="008C6096" w:rsidP="008C6096">
      <w:pPr>
        <w:pStyle w:val="StepInstructions"/>
        <w:rPr>
          <w:rFonts w:ascii="Arial" w:hAnsi="Arial" w:cs="Arial"/>
        </w:rPr>
      </w:pPr>
      <w:r w:rsidRPr="008C6096">
        <w:rPr>
          <w:rFonts w:ascii="Arial" w:hAnsi="Arial" w:cs="Arial"/>
        </w:rPr>
        <w:t>“Okay, I have you scheduled today at 4pm, I am going to be setting that time aside for you so if something should come up, please give me a call. I look forward to meeting with you.”</w:t>
      </w:r>
    </w:p>
    <w:p w:rsidR="008C6096" w:rsidRPr="008C6096" w:rsidRDefault="008C6096" w:rsidP="008C6096">
      <w:pPr>
        <w:pStyle w:val="ScreenStepsListNumber"/>
        <w:rPr>
          <w:rFonts w:ascii="Arial" w:hAnsi="Arial" w:cs="Arial"/>
        </w:rPr>
      </w:pPr>
      <w:r w:rsidRPr="008C6096">
        <w:rPr>
          <w:rFonts w:ascii="Arial" w:hAnsi="Arial" w:cs="Arial"/>
        </w:rPr>
        <w:t xml:space="preserve">Log the appointment in your scheduling calendar (Microsoft Outlook or </w:t>
      </w:r>
      <w:proofErr w:type="spellStart"/>
      <w:r w:rsidRPr="008C6096">
        <w:rPr>
          <w:rFonts w:ascii="Arial" w:hAnsi="Arial" w:cs="Arial"/>
        </w:rPr>
        <w:t>Multicalendar</w:t>
      </w:r>
      <w:proofErr w:type="spellEnd"/>
      <w:r w:rsidRPr="008C6096">
        <w:rPr>
          <w:rFonts w:ascii="Arial" w:hAnsi="Arial" w:cs="Arial"/>
        </w:rPr>
        <w:t>)</w:t>
      </w:r>
    </w:p>
    <w:p w:rsidR="008C6096" w:rsidRPr="008C6096" w:rsidRDefault="008C6096" w:rsidP="008C6096">
      <w:pPr>
        <w:pStyle w:val="StepHeading"/>
        <w:rPr>
          <w:rFonts w:ascii="Arial" w:hAnsi="Arial" w:cs="Arial"/>
        </w:rPr>
      </w:pPr>
      <w:bookmarkStart w:id="8" w:name="Step1021"/>
      <w:bookmarkStart w:id="9" w:name="_Toc458677589"/>
      <w:r w:rsidRPr="008C6096">
        <w:rPr>
          <w:rFonts w:ascii="Arial" w:hAnsi="Arial" w:cs="Arial"/>
        </w:rPr>
        <w:t>Logging the Call:</w:t>
      </w:r>
      <w:bookmarkEnd w:id="8"/>
      <w:bookmarkEnd w:id="9"/>
    </w:p>
    <w:p w:rsidR="008C6096" w:rsidRPr="008C6096" w:rsidRDefault="008C6096" w:rsidP="008C6096">
      <w:pPr>
        <w:pStyle w:val="StepInstructions"/>
        <w:rPr>
          <w:rFonts w:ascii="Arial" w:hAnsi="Arial" w:cs="Arial"/>
        </w:rPr>
      </w:pPr>
      <w:r w:rsidRPr="008C6096">
        <w:rPr>
          <w:rFonts w:ascii="Arial" w:hAnsi="Arial" w:cs="Arial"/>
        </w:rPr>
        <w:t>All calls should be logged in M1 when an AIS is filled out and a specific property is selected.  </w:t>
      </w:r>
    </w:p>
    <w:p w:rsidR="001816B3" w:rsidRPr="008C6096" w:rsidRDefault="001816B3" w:rsidP="005E090F">
      <w:pPr>
        <w:pStyle w:val="Heading1"/>
        <w:rPr>
          <w:rFonts w:cs="Arial"/>
        </w:rPr>
      </w:pPr>
      <w:bookmarkStart w:id="10" w:name="_GoBack"/>
      <w:bookmarkEnd w:id="10"/>
    </w:p>
    <w:sectPr w:rsidR="001816B3" w:rsidRPr="008C6096" w:rsidSect="005F3186">
      <w:headerReference w:type="default" r:id="rId7"/>
      <w:footerReference w:type="default" r:id="rId8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6A6" w:rsidRDefault="00A976A6" w:rsidP="003C4D60">
      <w:pPr>
        <w:spacing w:after="0" w:line="240" w:lineRule="auto"/>
      </w:pPr>
      <w:r>
        <w:separator/>
      </w:r>
    </w:p>
  </w:endnote>
  <w:endnote w:type="continuationSeparator" w:id="0">
    <w:p w:rsidR="00A976A6" w:rsidRDefault="00A976A6" w:rsidP="003C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5F31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A7BF7F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6A6" w:rsidRDefault="00A976A6" w:rsidP="003C4D60">
      <w:pPr>
        <w:spacing w:after="0" w:line="240" w:lineRule="auto"/>
      </w:pPr>
      <w:r>
        <w:separator/>
      </w:r>
    </w:p>
  </w:footnote>
  <w:footnote w:type="continuationSeparator" w:id="0">
    <w:p w:rsidR="00A976A6" w:rsidRDefault="00A976A6" w:rsidP="003C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0CA11F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66BE4"/>
    <w:multiLevelType w:val="hybridMultilevel"/>
    <w:tmpl w:val="CE1CB4DE"/>
    <w:lvl w:ilvl="0" w:tplc="E07EDD24">
      <w:start w:val="1"/>
      <w:numFmt w:val="decimal"/>
      <w:pStyle w:val="ScreenSteps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F38D4"/>
    <w:multiLevelType w:val="hybridMultilevel"/>
    <w:tmpl w:val="B83080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C5329B"/>
    <w:multiLevelType w:val="hybridMultilevel"/>
    <w:tmpl w:val="F0FEC0DA"/>
    <w:lvl w:ilvl="0" w:tplc="EB3E32B6">
      <w:start w:val="1"/>
      <w:numFmt w:val="decimal"/>
      <w:pStyle w:val="ScreenStep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1088C"/>
    <w:multiLevelType w:val="hybridMultilevel"/>
    <w:tmpl w:val="1B04C7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3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96"/>
    <w:rsid w:val="001816B3"/>
    <w:rsid w:val="003C4D60"/>
    <w:rsid w:val="005E090F"/>
    <w:rsid w:val="005F3186"/>
    <w:rsid w:val="00725D49"/>
    <w:rsid w:val="008566CF"/>
    <w:rsid w:val="008C6096"/>
    <w:rsid w:val="00A976A6"/>
    <w:rsid w:val="00C75C44"/>
    <w:rsid w:val="00D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F29A3"/>
  <w15:docId w15:val="{73650DE6-7782-4D4F-83C8-BA56B381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090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0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StepInstructions">
    <w:name w:val="Step Instructions"/>
    <w:basedOn w:val="Normal"/>
    <w:qFormat/>
    <w:rsid w:val="008C6096"/>
    <w:pPr>
      <w:spacing w:after="240" w:line="240" w:lineRule="auto"/>
    </w:pPr>
    <w:rPr>
      <w:rFonts w:asciiTheme="minorHAnsi" w:hAnsiTheme="minorHAnsi"/>
      <w:sz w:val="24"/>
      <w:szCs w:val="20"/>
    </w:rPr>
  </w:style>
  <w:style w:type="paragraph" w:customStyle="1" w:styleId="StepHeading">
    <w:name w:val="Step Heading"/>
    <w:basedOn w:val="Heading3"/>
    <w:next w:val="Normal"/>
    <w:qFormat/>
    <w:rsid w:val="008C6096"/>
    <w:pPr>
      <w:spacing w:before="280" w:after="120" w:line="240" w:lineRule="auto"/>
    </w:pPr>
    <w:rPr>
      <w:b/>
      <w:bCs/>
      <w:color w:val="4F81BD" w:themeColor="accent1"/>
      <w:szCs w:val="20"/>
    </w:rPr>
  </w:style>
  <w:style w:type="paragraph" w:customStyle="1" w:styleId="ScreenStepsListNumber">
    <w:name w:val="ScreenSteps List Number"/>
    <w:basedOn w:val="Normal"/>
    <w:qFormat/>
    <w:rsid w:val="008C6096"/>
    <w:pPr>
      <w:numPr>
        <w:numId w:val="1"/>
      </w:numPr>
      <w:spacing w:after="240"/>
      <w:contextualSpacing/>
    </w:pPr>
    <w:rPr>
      <w:rFonts w:asciiTheme="minorHAnsi" w:eastAsiaTheme="minorEastAsia" w:hAnsiTheme="minorHAnsi"/>
      <w:sz w:val="24"/>
      <w:szCs w:val="24"/>
    </w:rPr>
  </w:style>
  <w:style w:type="paragraph" w:customStyle="1" w:styleId="ScreenStepsListNumber2">
    <w:name w:val="ScreenSteps List Number 2"/>
    <w:basedOn w:val="Normal"/>
    <w:qFormat/>
    <w:rsid w:val="008C6096"/>
    <w:pPr>
      <w:numPr>
        <w:numId w:val="2"/>
      </w:numPr>
      <w:spacing w:after="240"/>
    </w:pPr>
    <w:rPr>
      <w:rFonts w:asciiTheme="minorHAnsi" w:eastAsiaTheme="minorEastAsia" w:hAnsiTheme="minorHAns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0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1</cp:revision>
  <cp:lastPrinted>2016-07-14T16:41:00Z</cp:lastPrinted>
  <dcterms:created xsi:type="dcterms:W3CDTF">2016-08-11T19:23:00Z</dcterms:created>
  <dcterms:modified xsi:type="dcterms:W3CDTF">2016-08-11T19:28:00Z</dcterms:modified>
</cp:coreProperties>
</file>