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0F" w:rsidRPr="00540E0F" w:rsidRDefault="00540E0F" w:rsidP="00540E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Hiring Evaluation After 10 </w:t>
      </w:r>
      <w:r w:rsidRPr="00540E0F">
        <w:rPr>
          <w:rFonts w:ascii="Arial" w:hAnsi="Arial" w:cs="Arial"/>
          <w:b/>
          <w:sz w:val="32"/>
          <w:szCs w:val="32"/>
          <w:u w:val="single"/>
        </w:rPr>
        <w:t>and 90 Days</w:t>
      </w:r>
      <w:r>
        <w:rPr>
          <w:rFonts w:ascii="Arial" w:hAnsi="Arial" w:cs="Arial"/>
          <w:b/>
          <w:sz w:val="32"/>
          <w:szCs w:val="32"/>
          <w:u w:val="single"/>
        </w:rPr>
        <w:t>________________________</w:t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Employee:  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Hire Date: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Are they taking notes in detail? (On a scale of 1-10- 10 being highest) </w:t>
      </w:r>
    </w:p>
    <w:p w:rsidR="00540E0F" w:rsidRPr="00540E0F" w:rsidRDefault="00540E0F" w:rsidP="00540E0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Are the following verbal instructions and did you write down what you ask the staff and what and did they respond on time and thoroughly?</w:t>
      </w:r>
    </w:p>
    <w:p w:rsidR="00540E0F" w:rsidRPr="00540E0F" w:rsidRDefault="00540E0F" w:rsidP="00540E0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How many verbal instructions did you give the staff member?</w:t>
      </w:r>
    </w:p>
    <w:p w:rsidR="00540E0F" w:rsidRPr="00540E0F" w:rsidRDefault="00540E0F" w:rsidP="00540E0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 </w:t>
      </w: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Are they following written instructions and did the staff respond on time and thoroughly?</w:t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    </w:t>
      </w:r>
      <w:r w:rsidRPr="00540E0F">
        <w:rPr>
          <w:rFonts w:ascii="Arial" w:hAnsi="Arial" w:cs="Arial"/>
          <w:sz w:val="24"/>
          <w:szCs w:val="24"/>
        </w:rPr>
        <w:tab/>
        <w:t>A) How many written instructions did you give the staff member?</w:t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ab/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Are the comprehending (On a scale of 1-10- 10 being highest)   </w:t>
      </w:r>
    </w:p>
    <w:p w:rsidR="00540E0F" w:rsidRPr="00540E0F" w:rsidRDefault="00540E0F" w:rsidP="00540E0F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       A) How many times do you have to tell them the same thing before they get it?</w:t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ab/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Are they retaining on at least 3 items each week during the first two weeks?</w:t>
      </w:r>
    </w:p>
    <w:p w:rsidR="00540E0F" w:rsidRPr="00540E0F" w:rsidRDefault="00540E0F" w:rsidP="00540E0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Do they show up ahead of time, on time or late?</w:t>
      </w:r>
    </w:p>
    <w:p w:rsidR="00540E0F" w:rsidRPr="00540E0F" w:rsidRDefault="00540E0F" w:rsidP="00540E0F">
      <w:pPr>
        <w:pStyle w:val="ListParagraph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Are they proactive or reactive?</w:t>
      </w:r>
    </w:p>
    <w:p w:rsidR="00540E0F" w:rsidRPr="00540E0F" w:rsidRDefault="00540E0F" w:rsidP="00540E0F">
      <w:pPr>
        <w:pStyle w:val="ListParagraph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9.   Would you continue with them if you were paying the bills and it was your company?</w:t>
      </w:r>
    </w:p>
    <w:p w:rsidR="00540E0F" w:rsidRPr="00540E0F" w:rsidRDefault="00540E0F" w:rsidP="00540E0F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       If you would or would not, explain why?</w:t>
      </w:r>
    </w:p>
    <w:p w:rsidR="00540E0F" w:rsidRPr="00540E0F" w:rsidRDefault="00540E0F" w:rsidP="00540E0F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  </w:t>
      </w:r>
      <w:r w:rsidRPr="00540E0F">
        <w:rPr>
          <w:rFonts w:ascii="Arial" w:hAnsi="Arial" w:cs="Arial"/>
          <w:sz w:val="24"/>
          <w:szCs w:val="24"/>
        </w:rPr>
        <w:tab/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pStyle w:val="NoSpacing"/>
        <w:rPr>
          <w:rFonts w:ascii="Arial" w:hAnsi="Arial" w:cs="Arial"/>
          <w:sz w:val="24"/>
          <w:szCs w:val="24"/>
        </w:rPr>
      </w:pPr>
    </w:p>
    <w:p w:rsidR="00540E0F" w:rsidRPr="00540E0F" w:rsidRDefault="00540E0F" w:rsidP="00D023C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Did they pass the Q&amp;A test? (minimum of 90% required) Score: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</w:p>
    <w:p w:rsidR="00540E0F" w:rsidRDefault="00540E0F" w:rsidP="00540E0F">
      <w:pPr>
        <w:rPr>
          <w:rFonts w:ascii="Arial" w:hAnsi="Arial" w:cs="Arial"/>
          <w:b/>
          <w:sz w:val="24"/>
          <w:szCs w:val="24"/>
        </w:rPr>
      </w:pP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</w:p>
    <w:p w:rsidR="00540E0F" w:rsidRDefault="00540E0F" w:rsidP="00540E0F">
      <w:pPr>
        <w:rPr>
          <w:rFonts w:ascii="Arial" w:hAnsi="Arial" w:cs="Arial"/>
          <w:b/>
          <w:sz w:val="24"/>
          <w:szCs w:val="24"/>
        </w:rPr>
      </w:pPr>
    </w:p>
    <w:p w:rsidR="00540E0F" w:rsidRPr="00540E0F" w:rsidRDefault="00540E0F" w:rsidP="00540E0F">
      <w:pPr>
        <w:rPr>
          <w:rFonts w:ascii="Arial" w:hAnsi="Arial" w:cs="Arial"/>
          <w:b/>
          <w:sz w:val="24"/>
          <w:szCs w:val="24"/>
        </w:rPr>
      </w:pP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</w:r>
      <w:r w:rsidRPr="00540E0F">
        <w:rPr>
          <w:rFonts w:ascii="Arial" w:hAnsi="Arial" w:cs="Arial"/>
          <w:b/>
          <w:sz w:val="24"/>
          <w:szCs w:val="24"/>
        </w:rPr>
        <w:tab/>
        <w:t xml:space="preserve">    </w:t>
      </w:r>
    </w:p>
    <w:p w:rsidR="00540E0F" w:rsidRPr="00540E0F" w:rsidRDefault="00540E0F" w:rsidP="00540E0F">
      <w:pPr>
        <w:jc w:val="center"/>
        <w:rPr>
          <w:rFonts w:ascii="Arial" w:hAnsi="Arial" w:cs="Arial"/>
          <w:sz w:val="24"/>
          <w:szCs w:val="24"/>
        </w:rPr>
      </w:pP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Did they take notes on this process?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s  /  No"/>
            </w:textInput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Yes  /  No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Did they have to ask for help?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s  /  No"/>
            </w:textInput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Yes  /  No</w:t>
      </w:r>
      <w:r w:rsidRPr="00540E0F">
        <w:rPr>
          <w:rFonts w:ascii="Arial" w:hAnsi="Arial" w:cs="Arial"/>
          <w:sz w:val="24"/>
          <w:szCs w:val="24"/>
        </w:rPr>
        <w:fldChar w:fldCharType="end"/>
      </w:r>
      <w:r w:rsidRPr="00540E0F">
        <w:rPr>
          <w:rFonts w:ascii="Arial" w:hAnsi="Arial" w:cs="Arial"/>
          <w:sz w:val="24"/>
          <w:szCs w:val="24"/>
        </w:rPr>
        <w:t xml:space="preserve"> How many times?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Did they question the process?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s  /  No"/>
            </w:textInput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Yes  /  No</w:t>
      </w:r>
      <w:r w:rsidRPr="00540E0F">
        <w:rPr>
          <w:rFonts w:ascii="Arial" w:hAnsi="Arial" w:cs="Arial"/>
          <w:sz w:val="24"/>
          <w:szCs w:val="24"/>
        </w:rPr>
        <w:fldChar w:fldCharType="end"/>
      </w:r>
      <w:r w:rsidRPr="00540E0F">
        <w:rPr>
          <w:rFonts w:ascii="Arial" w:hAnsi="Arial" w:cs="Arial"/>
          <w:sz w:val="24"/>
          <w:szCs w:val="24"/>
        </w:rPr>
        <w:t xml:space="preserve"> How many times?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Did they ask “Why do you do that?” or “How do you do that?”</w:t>
      </w: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 xml:space="preserve">When asking a question, do they use “you guys” or “we” when referring to Your Company?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100 Days of Training Checklist to ensure trainee is staying on course</w:t>
      </w:r>
      <w:r w:rsidRPr="00540E0F">
        <w:rPr>
          <w:rFonts w:ascii="Arial" w:hAnsi="Arial" w:cs="Arial"/>
          <w:sz w:val="24"/>
          <w:szCs w:val="24"/>
        </w:rPr>
        <w:t>.</w:t>
      </w: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  <w:r w:rsidRPr="00540E0F">
        <w:rPr>
          <w:rFonts w:ascii="Arial" w:hAnsi="Arial" w:cs="Arial"/>
          <w:sz w:val="24"/>
          <w:szCs w:val="24"/>
        </w:rPr>
        <w:t>Trainer Critique:</w:t>
      </w:r>
      <w:r>
        <w:rPr>
          <w:rFonts w:ascii="Arial" w:hAnsi="Arial" w:cs="Arial"/>
          <w:sz w:val="24"/>
          <w:szCs w:val="24"/>
        </w:rPr>
        <w:t xml:space="preserve"> </w:t>
      </w:r>
      <w:r w:rsidRPr="00540E0F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0E0F">
        <w:rPr>
          <w:rFonts w:ascii="Arial" w:hAnsi="Arial" w:cs="Arial"/>
          <w:sz w:val="24"/>
          <w:szCs w:val="24"/>
        </w:rPr>
        <w:instrText xml:space="preserve"> FORMTEXT </w:instrText>
      </w:r>
      <w:r w:rsidRPr="00540E0F">
        <w:rPr>
          <w:rFonts w:ascii="Arial" w:hAnsi="Arial" w:cs="Arial"/>
          <w:sz w:val="24"/>
          <w:szCs w:val="24"/>
        </w:rPr>
      </w:r>
      <w:r w:rsidRPr="00540E0F">
        <w:rPr>
          <w:rFonts w:ascii="Arial" w:hAnsi="Arial" w:cs="Arial"/>
          <w:sz w:val="24"/>
          <w:szCs w:val="24"/>
        </w:rPr>
        <w:fldChar w:fldCharType="separate"/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noProof/>
          <w:sz w:val="24"/>
          <w:szCs w:val="24"/>
        </w:rPr>
        <w:t> </w:t>
      </w:r>
      <w:r w:rsidRPr="00540E0F">
        <w:rPr>
          <w:rFonts w:ascii="Arial" w:hAnsi="Arial" w:cs="Arial"/>
          <w:sz w:val="24"/>
          <w:szCs w:val="24"/>
        </w:rPr>
        <w:fldChar w:fldCharType="end"/>
      </w:r>
    </w:p>
    <w:p w:rsidR="00540E0F" w:rsidRPr="00540E0F" w:rsidRDefault="00540E0F" w:rsidP="00540E0F">
      <w:pPr>
        <w:rPr>
          <w:rFonts w:ascii="Arial" w:hAnsi="Arial" w:cs="Arial"/>
          <w:sz w:val="24"/>
          <w:szCs w:val="24"/>
        </w:rPr>
      </w:pPr>
    </w:p>
    <w:p w:rsidR="001816B3" w:rsidRPr="00540E0F" w:rsidRDefault="001816B3" w:rsidP="005E090F">
      <w:pPr>
        <w:pStyle w:val="Heading1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1816B3" w:rsidRPr="00540E0F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16" w:rsidRDefault="00D11716" w:rsidP="003C4D60">
      <w:pPr>
        <w:spacing w:after="0" w:line="240" w:lineRule="auto"/>
      </w:pPr>
      <w:r>
        <w:separator/>
      </w:r>
    </w:p>
  </w:endnote>
  <w:endnote w:type="continuationSeparator" w:id="0">
    <w:p w:rsidR="00D11716" w:rsidRDefault="00D11716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3990A8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16" w:rsidRDefault="00D11716" w:rsidP="003C4D60">
      <w:pPr>
        <w:spacing w:after="0" w:line="240" w:lineRule="auto"/>
      </w:pPr>
      <w:r>
        <w:separator/>
      </w:r>
    </w:p>
  </w:footnote>
  <w:footnote w:type="continuationSeparator" w:id="0">
    <w:p w:rsidR="00D11716" w:rsidRDefault="00D11716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F9198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42E98"/>
    <w:multiLevelType w:val="hybridMultilevel"/>
    <w:tmpl w:val="9A1243C6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840EF"/>
    <w:multiLevelType w:val="hybridMultilevel"/>
    <w:tmpl w:val="6298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F"/>
    <w:rsid w:val="001816B3"/>
    <w:rsid w:val="003C4D60"/>
    <w:rsid w:val="00540E0F"/>
    <w:rsid w:val="005E090F"/>
    <w:rsid w:val="005F3186"/>
    <w:rsid w:val="00725D49"/>
    <w:rsid w:val="008566CF"/>
    <w:rsid w:val="00C75C44"/>
    <w:rsid w:val="00D11716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B5045"/>
  <w15:docId w15:val="{979C6D40-47D5-46DD-8193-4064D61E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0E0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40E0F"/>
    <w:pPr>
      <w:ind w:left="720"/>
      <w:contextualSpacing/>
    </w:pPr>
  </w:style>
  <w:style w:type="paragraph" w:styleId="NoSpacing">
    <w:name w:val="No Spacing"/>
    <w:uiPriority w:val="1"/>
    <w:qFormat/>
    <w:rsid w:val="00540E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2016-08-04T12:45:00Z</dcterms:created>
  <dcterms:modified xsi:type="dcterms:W3CDTF">2016-08-04T12:48:00Z</dcterms:modified>
</cp:coreProperties>
</file>