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B3" w:rsidRDefault="00EF324A" w:rsidP="005E090F">
      <w:pPr>
        <w:pStyle w:val="Heading1"/>
        <w:rPr>
          <w:b/>
          <w:color w:val="000000" w:themeColor="text1"/>
          <w:u w:val="single"/>
        </w:rPr>
      </w:pPr>
      <w:r w:rsidRPr="00EF324A">
        <w:rPr>
          <w:b/>
          <w:color w:val="000000" w:themeColor="text1"/>
          <w:u w:val="single"/>
        </w:rPr>
        <w:t>Emergency Guide</w:t>
      </w:r>
      <w:r>
        <w:rPr>
          <w:b/>
          <w:color w:val="000000" w:themeColor="text1"/>
          <w:u w:val="single"/>
        </w:rPr>
        <w:t>__________________________________________</w:t>
      </w:r>
    </w:p>
    <w:p w:rsidR="00EF324A" w:rsidRDefault="00EF324A" w:rsidP="00EF324A"/>
    <w:p w:rsidR="00EF324A" w:rsidRDefault="00740B39" w:rsidP="00EF324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Your Company Name"/>
            </w:textInput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Your Company Name</w:t>
      </w:r>
      <w:r>
        <w:rPr>
          <w:sz w:val="24"/>
          <w:szCs w:val="24"/>
        </w:rPr>
        <w:fldChar w:fldCharType="end"/>
      </w:r>
      <w:bookmarkEnd w:id="0"/>
      <w:r w:rsidR="00EF324A">
        <w:rPr>
          <w:sz w:val="24"/>
          <w:szCs w:val="24"/>
        </w:rPr>
        <w:t xml:space="preserve"> has provided this handy guide so you can see exactly where to re-set or turn things off in case of emergencies. </w:t>
      </w:r>
    </w:p>
    <w:p w:rsidR="00EF324A" w:rsidRDefault="00EF324A" w:rsidP="00EF32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ask that you follow the procedure outlined first. </w:t>
      </w:r>
    </w:p>
    <w:p w:rsidR="00484007" w:rsidRDefault="00484007" w:rsidP="00EF32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2DEC73" wp14:editId="0ED4BE97">
            <wp:simplePos x="0" y="0"/>
            <wp:positionH relativeFrom="column">
              <wp:posOffset>150495</wp:posOffset>
            </wp:positionH>
            <wp:positionV relativeFrom="paragraph">
              <wp:posOffset>845820</wp:posOffset>
            </wp:positionV>
            <wp:extent cx="6219825" cy="58699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35" cy="587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24A">
        <w:rPr>
          <w:sz w:val="24"/>
          <w:szCs w:val="24"/>
        </w:rPr>
        <w:t>If, after you have followed the procedure, it still does not take care of the problem, contac</w:t>
      </w:r>
      <w:r w:rsidR="0034103D">
        <w:rPr>
          <w:sz w:val="24"/>
          <w:szCs w:val="24"/>
        </w:rPr>
        <w:t xml:space="preserve">t our office if during business, or if after hours, please call our emergency line </w:t>
      </w:r>
    </w:p>
    <w:p w:rsidR="00EF324A" w:rsidRPr="00EF324A" w:rsidRDefault="00740B39" w:rsidP="00484007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000-000-0000"/>
            </w:textInput>
          </w:ffData>
        </w:fldChar>
      </w:r>
      <w:bookmarkStart w:id="1" w:name="Text2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bookmarkStart w:id="2" w:name="_GoBack"/>
      <w:r>
        <w:rPr>
          <w:b/>
          <w:noProof/>
          <w:sz w:val="24"/>
          <w:szCs w:val="24"/>
        </w:rPr>
        <w:t>000-000-0000</w:t>
      </w:r>
      <w:bookmarkEnd w:id="2"/>
      <w:r>
        <w:rPr>
          <w:b/>
          <w:sz w:val="24"/>
          <w:szCs w:val="24"/>
        </w:rPr>
        <w:fldChar w:fldCharType="end"/>
      </w:r>
      <w:bookmarkEnd w:id="1"/>
      <w:r w:rsidR="0034103D">
        <w:rPr>
          <w:sz w:val="24"/>
          <w:szCs w:val="24"/>
        </w:rPr>
        <w:t xml:space="preserve">. (Please note a </w:t>
      </w:r>
      <w:r w:rsidR="0034103D" w:rsidRPr="00484007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50"/>
            </w:textInput>
          </w:ffData>
        </w:fldChar>
      </w:r>
      <w:bookmarkStart w:id="3" w:name="Text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50</w:t>
      </w:r>
      <w:r>
        <w:rPr>
          <w:b/>
          <w:sz w:val="24"/>
          <w:szCs w:val="24"/>
        </w:rPr>
        <w:fldChar w:fldCharType="end"/>
      </w:r>
      <w:bookmarkEnd w:id="3"/>
      <w:r w:rsidR="0034103D" w:rsidRPr="00484007">
        <w:rPr>
          <w:b/>
          <w:sz w:val="24"/>
          <w:szCs w:val="24"/>
        </w:rPr>
        <w:t xml:space="preserve"> fine</w:t>
      </w:r>
      <w:r w:rsidR="0034103D">
        <w:rPr>
          <w:sz w:val="24"/>
          <w:szCs w:val="24"/>
        </w:rPr>
        <w:t xml:space="preserve"> will be assessed for calls that are not true Emergency calls)</w:t>
      </w:r>
      <w:r w:rsidR="00484007">
        <w:rPr>
          <w:sz w:val="24"/>
          <w:szCs w:val="24"/>
        </w:rPr>
        <w:t>.</w:t>
      </w:r>
    </w:p>
    <w:sectPr w:rsidR="00EF324A" w:rsidRPr="00EF324A" w:rsidSect="005F3186">
      <w:headerReference w:type="default" r:id="rId8"/>
      <w:footerReference w:type="default" r:id="rId9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C2" w:rsidRDefault="00B377C2" w:rsidP="003C4D60">
      <w:pPr>
        <w:spacing w:after="0" w:line="240" w:lineRule="auto"/>
      </w:pPr>
      <w:r>
        <w:separator/>
      </w:r>
    </w:p>
  </w:endnote>
  <w:endnote w:type="continuationSeparator" w:id="0">
    <w:p w:rsidR="00B377C2" w:rsidRDefault="00B377C2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0A28E05E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C2" w:rsidRDefault="00B377C2" w:rsidP="003C4D60">
      <w:pPr>
        <w:spacing w:after="0" w:line="240" w:lineRule="auto"/>
      </w:pPr>
      <w:r>
        <w:separator/>
      </w:r>
    </w:p>
  </w:footnote>
  <w:footnote w:type="continuationSeparator" w:id="0">
    <w:p w:rsidR="00B377C2" w:rsidRDefault="00B377C2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783A2D83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C1092"/>
    <w:multiLevelType w:val="hybridMultilevel"/>
    <w:tmpl w:val="EEF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4A"/>
    <w:rsid w:val="001816B3"/>
    <w:rsid w:val="0034103D"/>
    <w:rsid w:val="003C4D60"/>
    <w:rsid w:val="00484007"/>
    <w:rsid w:val="005E090F"/>
    <w:rsid w:val="005F3186"/>
    <w:rsid w:val="00725D49"/>
    <w:rsid w:val="00740B39"/>
    <w:rsid w:val="008566CF"/>
    <w:rsid w:val="00B377C2"/>
    <w:rsid w:val="00C75C44"/>
    <w:rsid w:val="00D20A7E"/>
    <w:rsid w:val="00E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9B15565-6A2E-465C-A5E0-5355E3F9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F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Conrad Noah</cp:lastModifiedBy>
  <cp:revision>2</cp:revision>
  <cp:lastPrinted>2016-07-14T16:41:00Z</cp:lastPrinted>
  <dcterms:created xsi:type="dcterms:W3CDTF">2016-07-25T16:46:00Z</dcterms:created>
  <dcterms:modified xsi:type="dcterms:W3CDTF">2016-07-27T17:22:00Z</dcterms:modified>
</cp:coreProperties>
</file>