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C48" w:rsidRDefault="00C77C48" w:rsidP="00C77C48">
      <w:pPr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C77C48" w:rsidRPr="0066074D" w:rsidRDefault="00C77C48" w:rsidP="00C77C48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Account Closeout Procedure_______</w:t>
      </w:r>
      <w:r w:rsidRPr="0066074D">
        <w:rPr>
          <w:rFonts w:ascii="Arial" w:hAnsi="Arial" w:cs="Arial"/>
          <w:b/>
          <w:sz w:val="32"/>
          <w:szCs w:val="32"/>
          <w:u w:val="single"/>
        </w:rPr>
        <w:t xml:space="preserve">_____________________     </w:t>
      </w:r>
    </w:p>
    <w:p w:rsidR="00C77C48" w:rsidRDefault="00C77C48" w:rsidP="00C77C48"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77C48" w:rsidRPr="0066074D" w:rsidRDefault="00C77C48" w:rsidP="00C77C48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Owner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______________________"/>
            </w:textInput>
          </w:ffData>
        </w:fldChar>
      </w:r>
      <w:bookmarkStart w:id="0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1" w:name="_GoBack"/>
      <w:r>
        <w:rPr>
          <w:rFonts w:ascii="Arial" w:hAnsi="Arial" w:cs="Arial"/>
          <w:noProof/>
        </w:rPr>
        <w:t>______________________</w:t>
      </w:r>
      <w:bookmarkEnd w:id="1"/>
      <w:r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 xml:space="preserve"> Property </w:t>
      </w: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___________________________________"/>
            </w:textInput>
          </w:ffData>
        </w:fldChar>
      </w:r>
      <w:bookmarkStart w:id="2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___________________________________</w:t>
      </w:r>
      <w:r>
        <w:rPr>
          <w:rFonts w:ascii="Arial" w:hAnsi="Arial" w:cs="Arial"/>
        </w:rPr>
        <w:fldChar w:fldCharType="end"/>
      </w:r>
      <w:bookmarkEnd w:id="2"/>
    </w:p>
    <w:p w:rsidR="00C77C48" w:rsidRPr="0066074D" w:rsidRDefault="00C77C48" w:rsidP="00C77C48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Date Notice Received </w:t>
      </w: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_______________"/>
            </w:textInput>
          </w:ffData>
        </w:fldChar>
      </w:r>
      <w:bookmarkStart w:id="3" w:name="Text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_______________</w:t>
      </w:r>
      <w:r>
        <w:rPr>
          <w:rFonts w:ascii="Arial" w:hAnsi="Arial" w:cs="Arial"/>
        </w:rPr>
        <w:fldChar w:fldCharType="end"/>
      </w:r>
      <w:bookmarkEnd w:id="3"/>
      <w:r w:rsidRPr="0066074D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Effective Date</w:t>
      </w:r>
      <w:r w:rsidRPr="006607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________________________"/>
            </w:textInput>
          </w:ffData>
        </w:fldChar>
      </w:r>
      <w:bookmarkStart w:id="4" w:name="Text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________________________</w:t>
      </w:r>
      <w:r>
        <w:rPr>
          <w:rFonts w:ascii="Arial" w:hAnsi="Arial" w:cs="Arial"/>
        </w:rPr>
        <w:fldChar w:fldCharType="end"/>
      </w:r>
      <w:bookmarkEnd w:id="4"/>
    </w:p>
    <w:p w:rsidR="00C77C48" w:rsidRPr="0066074D" w:rsidRDefault="00C77C48" w:rsidP="00C77C48">
      <w:pPr>
        <w:rPr>
          <w:rFonts w:ascii="Arial" w:hAnsi="Arial" w:cs="Arial"/>
          <w:b/>
        </w:rPr>
      </w:pPr>
      <w:r w:rsidRPr="0066074D">
        <w:rPr>
          <w:rFonts w:ascii="Arial" w:hAnsi="Arial" w:cs="Arial"/>
          <w:b/>
        </w:rPr>
        <w:t>ACCT:</w:t>
      </w:r>
    </w:p>
    <w:p w:rsidR="00C77C48" w:rsidRDefault="00C77C48" w:rsidP="00C77C48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6074D">
        <w:rPr>
          <w:rFonts w:ascii="Arial" w:hAnsi="Arial" w:cs="Arial"/>
        </w:rPr>
        <w:t>Confirm $5,000 retained in account</w:t>
      </w:r>
    </w:p>
    <w:p w:rsidR="00C77C48" w:rsidRPr="0066074D" w:rsidRDefault="00C77C48" w:rsidP="00C77C48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6074D">
        <w:rPr>
          <w:rFonts w:ascii="Arial" w:hAnsi="Arial" w:cs="Arial"/>
        </w:rPr>
        <w:t>Change property status to PENDING (if closeout effective for a future date) and change to CLOSEOUT (if closeout effective immediately)</w:t>
      </w:r>
    </w:p>
    <w:p w:rsidR="00C77C48" w:rsidRPr="0066074D" w:rsidRDefault="00C77C48" w:rsidP="00C77C48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6074D">
        <w:rPr>
          <w:rFonts w:ascii="Arial" w:hAnsi="Arial" w:cs="Arial"/>
        </w:rPr>
        <w:t xml:space="preserve">Log on Closeout ledger in the M1 Software </w:t>
      </w:r>
    </w:p>
    <w:p w:rsidR="00C77C48" w:rsidRPr="0066074D" w:rsidRDefault="00C77C48" w:rsidP="00C77C48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6074D">
        <w:rPr>
          <w:rFonts w:ascii="Arial" w:hAnsi="Arial" w:cs="Arial"/>
        </w:rPr>
        <w:t>Do off Market Form and give to manager to sign off (attach copy of closeout letter, management agreement)</w:t>
      </w:r>
    </w:p>
    <w:p w:rsidR="00C77C48" w:rsidRDefault="00C77C48" w:rsidP="00C77C48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D324A8">
        <w:rPr>
          <w:rFonts w:ascii="Arial" w:hAnsi="Arial" w:cs="Arial"/>
        </w:rPr>
        <w:t>Send 1</w:t>
      </w:r>
      <w:r w:rsidRPr="00D324A8">
        <w:rPr>
          <w:rFonts w:ascii="Arial" w:hAnsi="Arial" w:cs="Arial"/>
          <w:vertAlign w:val="superscript"/>
        </w:rPr>
        <w:t>st</w:t>
      </w:r>
      <w:r w:rsidRPr="00D324A8">
        <w:rPr>
          <w:rFonts w:ascii="Arial" w:hAnsi="Arial" w:cs="Arial"/>
        </w:rPr>
        <w:t xml:space="preserve"> letter to</w:t>
      </w:r>
      <w:r>
        <w:rPr>
          <w:rFonts w:ascii="Arial" w:hAnsi="Arial" w:cs="Arial"/>
        </w:rPr>
        <w:t xml:space="preserve"> Owner re: 60 days to finalize </w:t>
      </w:r>
    </w:p>
    <w:p w:rsidR="00C77C48" w:rsidRPr="00D324A8" w:rsidRDefault="00C77C48" w:rsidP="00C77C48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D324A8">
        <w:rPr>
          <w:rFonts w:ascii="Arial" w:hAnsi="Arial" w:cs="Arial"/>
        </w:rPr>
        <w:t>Send Security Deposit Release to Owner if occupied now in letters</w:t>
      </w:r>
    </w:p>
    <w:p w:rsidR="00C77C48" w:rsidRPr="0066074D" w:rsidRDefault="00C77C48" w:rsidP="00C77C48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6074D">
        <w:rPr>
          <w:rFonts w:ascii="Arial" w:hAnsi="Arial" w:cs="Arial"/>
        </w:rPr>
        <w:t>Send Security Deposit Rel</w:t>
      </w:r>
      <w:r>
        <w:rPr>
          <w:rFonts w:ascii="Arial" w:hAnsi="Arial" w:cs="Arial"/>
        </w:rPr>
        <w:t xml:space="preserve">ease to Resident if occupied now </w:t>
      </w:r>
      <w:r w:rsidRPr="0066074D">
        <w:rPr>
          <w:rFonts w:ascii="Arial" w:hAnsi="Arial" w:cs="Arial"/>
        </w:rPr>
        <w:t>in letters</w:t>
      </w:r>
    </w:p>
    <w:p w:rsidR="00C77C48" w:rsidRPr="0066074D" w:rsidRDefault="00C77C48" w:rsidP="00C77C48">
      <w:pPr>
        <w:rPr>
          <w:rFonts w:ascii="Arial" w:hAnsi="Arial" w:cs="Arial"/>
        </w:rPr>
      </w:pPr>
    </w:p>
    <w:p w:rsidR="00C77C48" w:rsidRPr="0066074D" w:rsidRDefault="00C77C48" w:rsidP="00C77C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ACCT: </w:t>
      </w:r>
      <w:r w:rsidRPr="0066074D">
        <w:rPr>
          <w:rFonts w:ascii="Arial" w:hAnsi="Arial" w:cs="Arial"/>
          <w:b/>
        </w:rPr>
        <w:t>HAVE ALL ITEMS CANCELLED OR TRANSFERRED TO OWNER</w:t>
      </w:r>
    </w:p>
    <w:p w:rsidR="00C77C48" w:rsidRPr="0066074D" w:rsidRDefault="00C77C48" w:rsidP="00C77C48">
      <w:pPr>
        <w:rPr>
          <w:rFonts w:ascii="Arial" w:hAnsi="Arial" w:cs="Arial"/>
          <w:b/>
        </w:rPr>
      </w:pPr>
    </w:p>
    <w:p w:rsidR="00C77C48" w:rsidRPr="0066074D" w:rsidRDefault="00C77C48" w:rsidP="00C77C48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66074D">
        <w:rPr>
          <w:rFonts w:ascii="Arial" w:hAnsi="Arial" w:cs="Arial"/>
        </w:rPr>
        <w:t>Cancel lawn service. (Cancel perm service now per effective date)</w:t>
      </w:r>
    </w:p>
    <w:p w:rsidR="00C77C48" w:rsidRPr="0066074D" w:rsidRDefault="00C77C48" w:rsidP="00C77C48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66074D">
        <w:rPr>
          <w:rFonts w:ascii="Arial" w:hAnsi="Arial" w:cs="Arial"/>
        </w:rPr>
        <w:t>Cancel pool service. (Cancel service now per effective date)</w:t>
      </w:r>
    </w:p>
    <w:p w:rsidR="00C77C48" w:rsidRPr="0066074D" w:rsidRDefault="00C77C48" w:rsidP="00C77C48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66074D">
        <w:rPr>
          <w:rFonts w:ascii="Arial" w:hAnsi="Arial" w:cs="Arial"/>
        </w:rPr>
        <w:t>Cancel utilities. (Transfer for owner to pay direct if already on/if not on yet, do not put on)</w:t>
      </w:r>
    </w:p>
    <w:p w:rsidR="00C77C48" w:rsidRPr="0066074D" w:rsidRDefault="00C77C48" w:rsidP="00C77C48">
      <w:pPr>
        <w:rPr>
          <w:rFonts w:ascii="Arial" w:hAnsi="Arial" w:cs="Arial"/>
        </w:rPr>
      </w:pPr>
    </w:p>
    <w:p w:rsidR="00C77C48" w:rsidRPr="0066074D" w:rsidRDefault="00C77C48" w:rsidP="00C77C48">
      <w:pPr>
        <w:rPr>
          <w:rFonts w:ascii="Arial" w:hAnsi="Arial" w:cs="Arial"/>
          <w:b/>
        </w:rPr>
      </w:pPr>
      <w:r w:rsidRPr="0066074D">
        <w:rPr>
          <w:rFonts w:ascii="Arial" w:hAnsi="Arial" w:cs="Arial"/>
          <w:b/>
        </w:rPr>
        <w:t>AT THIS POINT TICKLER ALL INFO FOR CLOSE OUT PER EFFECTIVE DATE.</w:t>
      </w:r>
    </w:p>
    <w:p w:rsidR="00C77C48" w:rsidRPr="0066074D" w:rsidRDefault="00C77C48" w:rsidP="00C77C48">
      <w:pPr>
        <w:rPr>
          <w:rFonts w:ascii="Arial" w:hAnsi="Arial" w:cs="Arial"/>
        </w:rPr>
      </w:pPr>
    </w:p>
    <w:p w:rsidR="00C77C48" w:rsidRPr="0066074D" w:rsidRDefault="00C77C48" w:rsidP="00C77C48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66074D">
        <w:rPr>
          <w:rFonts w:ascii="Arial" w:hAnsi="Arial" w:cs="Arial"/>
        </w:rPr>
        <w:t>Confirm property status changed to CLOSEOUT</w:t>
      </w:r>
    </w:p>
    <w:p w:rsidR="00C77C48" w:rsidRPr="0066074D" w:rsidRDefault="00C77C48" w:rsidP="00C77C48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66074D">
        <w:rPr>
          <w:rFonts w:ascii="Arial" w:hAnsi="Arial" w:cs="Arial"/>
        </w:rPr>
        <w:t>Run account journal</w:t>
      </w:r>
    </w:p>
    <w:p w:rsidR="00C77C48" w:rsidRPr="0066074D" w:rsidRDefault="00C77C48" w:rsidP="00C77C48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66074D">
        <w:rPr>
          <w:rFonts w:ascii="Arial" w:hAnsi="Arial" w:cs="Arial"/>
        </w:rPr>
        <w:t xml:space="preserve">Pull all releases and invoices </w:t>
      </w:r>
    </w:p>
    <w:p w:rsidR="00C77C48" w:rsidRPr="0066074D" w:rsidRDefault="00C77C48" w:rsidP="00C77C48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66074D">
        <w:rPr>
          <w:rFonts w:ascii="Arial" w:hAnsi="Arial" w:cs="Arial"/>
        </w:rPr>
        <w:t>Check to see if any funds are owed as a result being loaned by management to be reimbursed</w:t>
      </w:r>
    </w:p>
    <w:p w:rsidR="00C77C48" w:rsidRPr="0066074D" w:rsidRDefault="00C77C48" w:rsidP="00C77C48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66074D">
        <w:rPr>
          <w:rFonts w:ascii="Arial" w:hAnsi="Arial" w:cs="Arial"/>
        </w:rPr>
        <w:t xml:space="preserve">Check system for any outstanding work orders that need to be paid </w:t>
      </w:r>
    </w:p>
    <w:p w:rsidR="00C77C48" w:rsidRPr="0066074D" w:rsidRDefault="00C77C48" w:rsidP="00C77C48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66074D">
        <w:rPr>
          <w:rFonts w:ascii="Arial" w:hAnsi="Arial" w:cs="Arial"/>
        </w:rPr>
        <w:t xml:space="preserve">Verify Buy Out time is correct.    </w:t>
      </w: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______________"/>
            </w:textInput>
          </w:ffData>
        </w:fldChar>
      </w:r>
      <w:bookmarkStart w:id="5" w:name="Text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______________</w:t>
      </w:r>
      <w:r>
        <w:rPr>
          <w:rFonts w:ascii="Arial" w:hAnsi="Arial" w:cs="Arial"/>
        </w:rPr>
        <w:fldChar w:fldCharType="end"/>
      </w:r>
      <w:bookmarkEnd w:id="5"/>
      <w:r w:rsidRPr="0066074D">
        <w:rPr>
          <w:rFonts w:ascii="Arial" w:hAnsi="Arial" w:cs="Arial"/>
        </w:rPr>
        <w:t xml:space="preserve"> Expiration Date</w:t>
      </w:r>
    </w:p>
    <w:p w:rsidR="00C77C48" w:rsidRPr="0066074D" w:rsidRDefault="00C77C48" w:rsidP="00C77C48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_____________"/>
            </w:textInput>
          </w:ffData>
        </w:fldChar>
      </w:r>
      <w:bookmarkStart w:id="6" w:name="Text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_____________</w:t>
      </w:r>
      <w:r>
        <w:rPr>
          <w:rFonts w:ascii="Arial" w:hAnsi="Arial" w:cs="Arial"/>
        </w:rPr>
        <w:fldChar w:fldCharType="end"/>
      </w:r>
      <w:bookmarkEnd w:id="6"/>
      <w:r w:rsidRPr="0066074D">
        <w:rPr>
          <w:rFonts w:ascii="Arial" w:hAnsi="Arial" w:cs="Arial"/>
        </w:rPr>
        <w:t xml:space="preserve">Sell after 1 Yr.  </w:t>
      </w:r>
      <w:r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____________"/>
            </w:textInput>
          </w:ffData>
        </w:fldChar>
      </w:r>
      <w:bookmarkStart w:id="7" w:name="Text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____________</w:t>
      </w:r>
      <w:r>
        <w:rPr>
          <w:rFonts w:ascii="Arial" w:hAnsi="Arial" w:cs="Arial"/>
        </w:rPr>
        <w:fldChar w:fldCharType="end"/>
      </w:r>
      <w:bookmarkEnd w:id="7"/>
      <w:r w:rsidRPr="0066074D">
        <w:rPr>
          <w:rFonts w:ascii="Arial" w:hAnsi="Arial" w:cs="Arial"/>
        </w:rPr>
        <w:t xml:space="preserve"> Window Period  </w:t>
      </w: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___________"/>
            </w:textInput>
          </w:ffData>
        </w:fldChar>
      </w:r>
      <w:bookmarkStart w:id="8" w:name="Text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___________</w:t>
      </w:r>
      <w:r>
        <w:rPr>
          <w:rFonts w:ascii="Arial" w:hAnsi="Arial" w:cs="Arial"/>
        </w:rPr>
        <w:fldChar w:fldCharType="end"/>
      </w:r>
      <w:bookmarkEnd w:id="8"/>
      <w:r w:rsidRPr="0066074D">
        <w:rPr>
          <w:rFonts w:ascii="Arial" w:hAnsi="Arial" w:cs="Arial"/>
        </w:rPr>
        <w:t>Default</w:t>
      </w:r>
    </w:p>
    <w:p w:rsidR="00C77C48" w:rsidRPr="0066074D" w:rsidRDefault="00C77C48" w:rsidP="00C77C48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_____"/>
            </w:textInput>
          </w:ffData>
        </w:fldChar>
      </w:r>
      <w:bookmarkStart w:id="9" w:name="Text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_____</w:t>
      </w:r>
      <w:r>
        <w:rPr>
          <w:rFonts w:ascii="Arial" w:hAnsi="Arial" w:cs="Arial"/>
        </w:rPr>
        <w:fldChar w:fldCharType="end"/>
      </w:r>
      <w:bookmarkEnd w:id="9"/>
      <w:r w:rsidRPr="0066074D">
        <w:rPr>
          <w:rFonts w:ascii="Arial" w:hAnsi="Arial" w:cs="Arial"/>
        </w:rPr>
        <w:t>% Liquidation X $</w:t>
      </w:r>
      <w:r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_______"/>
            </w:textInput>
          </w:ffData>
        </w:fldChar>
      </w:r>
      <w:bookmarkStart w:id="10" w:name="Text1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_______</w:t>
      </w:r>
      <w:r>
        <w:rPr>
          <w:rFonts w:ascii="Arial" w:hAnsi="Arial" w:cs="Arial"/>
        </w:rPr>
        <w:fldChar w:fldCharType="end"/>
      </w:r>
      <w:bookmarkEnd w:id="10"/>
      <w:r w:rsidRPr="0066074D">
        <w:rPr>
          <w:rFonts w:ascii="Arial" w:hAnsi="Arial" w:cs="Arial"/>
        </w:rPr>
        <w:t>Rent Amount = $</w:t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________ "/>
            </w:textInput>
          </w:ffData>
        </w:fldChar>
      </w:r>
      <w:bookmarkStart w:id="11" w:name="Text1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 xml:space="preserve">________ </w:t>
      </w:r>
      <w:r>
        <w:rPr>
          <w:rFonts w:ascii="Arial" w:hAnsi="Arial" w:cs="Arial"/>
        </w:rPr>
        <w:fldChar w:fldCharType="end"/>
      </w:r>
      <w:bookmarkEnd w:id="11"/>
      <w:r w:rsidRPr="0066074D">
        <w:rPr>
          <w:rFonts w:ascii="Arial" w:hAnsi="Arial" w:cs="Arial"/>
        </w:rPr>
        <w:t xml:space="preserve">  X </w:t>
      </w:r>
      <w:proofErr w:type="spellStart"/>
      <w:r w:rsidRPr="0066074D">
        <w:rPr>
          <w:rFonts w:ascii="Arial" w:hAnsi="Arial" w:cs="Arial"/>
        </w:rPr>
        <w:t>Mths</w:t>
      </w:r>
      <w:proofErr w:type="spellEnd"/>
      <w:r w:rsidRPr="0066074D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default w:val="__________"/>
            </w:textInput>
          </w:ffData>
        </w:fldChar>
      </w:r>
      <w:bookmarkStart w:id="12" w:name="Text1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__________</w:t>
      </w:r>
      <w:r>
        <w:rPr>
          <w:rFonts w:ascii="Arial" w:hAnsi="Arial" w:cs="Arial"/>
        </w:rPr>
        <w:fldChar w:fldCharType="end"/>
      </w:r>
      <w:bookmarkEnd w:id="12"/>
    </w:p>
    <w:p w:rsidR="00C77C48" w:rsidRPr="0066074D" w:rsidRDefault="00C77C48" w:rsidP="00C77C48">
      <w:pPr>
        <w:spacing w:line="360" w:lineRule="auto"/>
        <w:ind w:left="7020" w:firstLine="180"/>
        <w:rPr>
          <w:rFonts w:ascii="Arial" w:hAnsi="Arial" w:cs="Arial"/>
        </w:rPr>
      </w:pPr>
      <w:r w:rsidRPr="006607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66074D">
        <w:rPr>
          <w:rFonts w:ascii="Arial" w:hAnsi="Arial" w:cs="Arial"/>
        </w:rPr>
        <w:t xml:space="preserve">Days = </w:t>
      </w:r>
      <w:r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>
              <w:default w:val="__________"/>
            </w:textInput>
          </w:ffData>
        </w:fldChar>
      </w:r>
      <w:bookmarkStart w:id="13" w:name="Text1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__________</w:t>
      </w:r>
      <w:r>
        <w:rPr>
          <w:rFonts w:ascii="Arial" w:hAnsi="Arial" w:cs="Arial"/>
        </w:rPr>
        <w:fldChar w:fldCharType="end"/>
      </w:r>
      <w:bookmarkEnd w:id="13"/>
    </w:p>
    <w:p w:rsidR="00C77C48" w:rsidRDefault="00C77C48" w:rsidP="00C77C48">
      <w:pPr>
        <w:spacing w:line="360" w:lineRule="auto"/>
        <w:ind w:left="6300"/>
        <w:rPr>
          <w:rFonts w:ascii="Arial" w:hAnsi="Arial" w:cs="Arial"/>
        </w:rPr>
      </w:pPr>
      <w:r>
        <w:rPr>
          <w:rFonts w:ascii="Arial" w:hAnsi="Arial" w:cs="Arial"/>
        </w:rPr>
        <w:t xml:space="preserve">       Total Owed </w:t>
      </w:r>
      <w:r w:rsidRPr="0066074D">
        <w:rPr>
          <w:rFonts w:ascii="Arial" w:hAnsi="Arial" w:cs="Arial"/>
        </w:rPr>
        <w:t xml:space="preserve">= </w:t>
      </w:r>
      <w:r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default w:val="__________"/>
            </w:textInput>
          </w:ffData>
        </w:fldChar>
      </w:r>
      <w:bookmarkStart w:id="14" w:name="Text1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__________</w:t>
      </w:r>
      <w:r>
        <w:rPr>
          <w:rFonts w:ascii="Arial" w:hAnsi="Arial" w:cs="Arial"/>
        </w:rPr>
        <w:fldChar w:fldCharType="end"/>
      </w:r>
      <w:bookmarkEnd w:id="14"/>
    </w:p>
    <w:p w:rsidR="00C77C48" w:rsidRDefault="00C77C48" w:rsidP="00C77C48">
      <w:pPr>
        <w:ind w:left="6300"/>
        <w:rPr>
          <w:rFonts w:ascii="Arial" w:hAnsi="Arial" w:cs="Arial"/>
        </w:rPr>
      </w:pPr>
    </w:p>
    <w:p w:rsidR="00C77C48" w:rsidRDefault="00C77C48" w:rsidP="00C77C48">
      <w:pPr>
        <w:ind w:left="6300"/>
        <w:rPr>
          <w:rFonts w:ascii="Arial" w:hAnsi="Arial" w:cs="Arial"/>
        </w:rPr>
      </w:pPr>
    </w:p>
    <w:p w:rsidR="00C77C48" w:rsidRDefault="00C77C48" w:rsidP="00C77C48">
      <w:pPr>
        <w:ind w:left="6300"/>
        <w:rPr>
          <w:rFonts w:ascii="Arial" w:hAnsi="Arial" w:cs="Arial"/>
        </w:rPr>
      </w:pPr>
    </w:p>
    <w:p w:rsidR="00C77C48" w:rsidRPr="0066074D" w:rsidRDefault="00C77C48" w:rsidP="00C77C48">
      <w:pPr>
        <w:ind w:left="6300"/>
        <w:rPr>
          <w:rFonts w:ascii="Arial" w:hAnsi="Arial" w:cs="Arial"/>
        </w:rPr>
      </w:pPr>
    </w:p>
    <w:p w:rsidR="00C77C48" w:rsidRPr="0066074D" w:rsidRDefault="00C77C48" w:rsidP="00C77C48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66074D">
        <w:rPr>
          <w:rFonts w:ascii="Arial" w:hAnsi="Arial" w:cs="Arial"/>
        </w:rPr>
        <w:lastRenderedPageBreak/>
        <w:t>Pull Management Agreement re: Buyout owned even if selling in window period on all contracts. (Unless proof is provided it sold)</w:t>
      </w:r>
    </w:p>
    <w:p w:rsidR="00C77C48" w:rsidRPr="0066074D" w:rsidRDefault="00C77C48" w:rsidP="00C77C48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66074D">
        <w:rPr>
          <w:rFonts w:ascii="Arial" w:hAnsi="Arial" w:cs="Arial"/>
        </w:rPr>
        <w:t xml:space="preserve">Confirm whether we manage other properties for same owner.       </w:t>
      </w:r>
      <w:r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>
              <w:default w:val="Y     or     N"/>
            </w:textInput>
          </w:ffData>
        </w:fldChar>
      </w:r>
      <w:bookmarkStart w:id="15" w:name="Text1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Y     or     N</w:t>
      </w:r>
      <w:r>
        <w:rPr>
          <w:rFonts w:ascii="Arial" w:hAnsi="Arial" w:cs="Arial"/>
        </w:rPr>
        <w:fldChar w:fldCharType="end"/>
      </w:r>
      <w:bookmarkEnd w:id="15"/>
    </w:p>
    <w:p w:rsidR="00C77C48" w:rsidRPr="0066074D" w:rsidRDefault="00C77C48" w:rsidP="00C77C48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66074D">
        <w:rPr>
          <w:rFonts w:ascii="Arial" w:hAnsi="Arial" w:cs="Arial"/>
        </w:rPr>
        <w:t>Confirm there has been no eviction within 6 months for reimbursement to company</w:t>
      </w:r>
    </w:p>
    <w:p w:rsidR="00C77C48" w:rsidRPr="0066074D" w:rsidRDefault="00C77C48" w:rsidP="00C77C48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66074D">
        <w:rPr>
          <w:rFonts w:ascii="Arial" w:hAnsi="Arial" w:cs="Arial"/>
        </w:rPr>
        <w:t>Complete PROPERTY OFF THE MARKET breakdown form</w:t>
      </w:r>
    </w:p>
    <w:p w:rsidR="00C77C48" w:rsidRPr="0066074D" w:rsidRDefault="00C77C48" w:rsidP="00C77C48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66074D">
        <w:rPr>
          <w:rFonts w:ascii="Arial" w:hAnsi="Arial" w:cs="Arial"/>
        </w:rPr>
        <w:t>Confirm sign and lockbox down. (Check property inspector logs)</w:t>
      </w:r>
    </w:p>
    <w:p w:rsidR="00C77C48" w:rsidRPr="0066074D" w:rsidRDefault="00C77C48" w:rsidP="00C77C48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66074D">
        <w:rPr>
          <w:rFonts w:ascii="Arial" w:hAnsi="Arial" w:cs="Arial"/>
        </w:rPr>
        <w:t>Pull keys from leasing board and property key file</w:t>
      </w:r>
    </w:p>
    <w:p w:rsidR="00C77C48" w:rsidRPr="0066074D" w:rsidRDefault="00C77C48" w:rsidP="00C77C48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66074D">
        <w:rPr>
          <w:rFonts w:ascii="Arial" w:hAnsi="Arial" w:cs="Arial"/>
        </w:rPr>
        <w:t xml:space="preserve">Collect all back up support for any charges not paid </w:t>
      </w:r>
    </w:p>
    <w:p w:rsidR="00C77C48" w:rsidRPr="0066074D" w:rsidRDefault="00C77C48" w:rsidP="00C77C48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66074D">
        <w:rPr>
          <w:rFonts w:ascii="Arial" w:hAnsi="Arial" w:cs="Arial"/>
        </w:rPr>
        <w:t>Compute Owner’s breakdown sheet for balance on account.  Use PROPERTY OFF THE MAR</w:t>
      </w:r>
      <w:r>
        <w:rPr>
          <w:rFonts w:ascii="Arial" w:hAnsi="Arial" w:cs="Arial"/>
        </w:rPr>
        <w:t xml:space="preserve">KET form and COST BREAKDOWN </w:t>
      </w:r>
    </w:p>
    <w:p w:rsidR="00C77C48" w:rsidRPr="0066074D" w:rsidRDefault="00C77C48" w:rsidP="00C77C48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66074D">
        <w:rPr>
          <w:rFonts w:ascii="Arial" w:hAnsi="Arial" w:cs="Arial"/>
        </w:rPr>
        <w:t>Print final release:  NO</w:t>
      </w:r>
      <w:r>
        <w:rPr>
          <w:rFonts w:ascii="Arial" w:hAnsi="Arial" w:cs="Arial"/>
        </w:rPr>
        <w:t xml:space="preserve"> OWE CLOSEOUT</w:t>
      </w:r>
      <w:r w:rsidRPr="0066074D">
        <w:rPr>
          <w:rFonts w:ascii="Arial" w:hAnsi="Arial" w:cs="Arial"/>
        </w:rPr>
        <w:t xml:space="preserve"> or OWE</w:t>
      </w:r>
      <w:r>
        <w:rPr>
          <w:rFonts w:ascii="Arial" w:hAnsi="Arial" w:cs="Arial"/>
        </w:rPr>
        <w:t xml:space="preserve"> </w:t>
      </w:r>
      <w:r w:rsidRPr="0066074D">
        <w:rPr>
          <w:rFonts w:ascii="Arial" w:hAnsi="Arial" w:cs="Arial"/>
        </w:rPr>
        <w:t>CL</w:t>
      </w:r>
      <w:r>
        <w:rPr>
          <w:rFonts w:ascii="Arial" w:hAnsi="Arial" w:cs="Arial"/>
        </w:rPr>
        <w:t>OSE</w:t>
      </w:r>
      <w:r w:rsidRPr="0066074D">
        <w:rPr>
          <w:rFonts w:ascii="Arial" w:hAnsi="Arial" w:cs="Arial"/>
        </w:rPr>
        <w:t>OUT in letters (2 copies of Cost Breakdown &amp; Release are needed-we always keep of copy of what is sent to the owner)</w:t>
      </w:r>
    </w:p>
    <w:p w:rsidR="00C77C48" w:rsidRPr="0066074D" w:rsidRDefault="00C77C48" w:rsidP="00C77C48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66074D">
        <w:rPr>
          <w:rFonts w:ascii="Arial" w:hAnsi="Arial" w:cs="Arial"/>
        </w:rPr>
        <w:t>Turn into management for approval</w:t>
      </w:r>
    </w:p>
    <w:p w:rsidR="00C77C48" w:rsidRPr="0066074D" w:rsidRDefault="00C77C48" w:rsidP="00C77C48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66074D">
        <w:rPr>
          <w:rFonts w:ascii="Arial" w:hAnsi="Arial" w:cs="Arial"/>
        </w:rPr>
        <w:t>Any funds owed to Company, pay from owner’s ledger along with any outstanding invoices you may have received</w:t>
      </w:r>
    </w:p>
    <w:p w:rsidR="00C77C48" w:rsidRPr="0066074D" w:rsidRDefault="00C77C48" w:rsidP="00C77C48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66074D">
        <w:rPr>
          <w:rFonts w:ascii="Arial" w:hAnsi="Arial" w:cs="Arial"/>
        </w:rPr>
        <w:t>Update closeout ledger for totals in M1 Software</w:t>
      </w:r>
    </w:p>
    <w:p w:rsidR="00C77C48" w:rsidRPr="0066074D" w:rsidRDefault="00C77C48" w:rsidP="00C77C48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66074D">
        <w:rPr>
          <w:rFonts w:ascii="Arial" w:hAnsi="Arial" w:cs="Arial"/>
        </w:rPr>
        <w:t>Mail to owner: breakdown, release &amp; account statement</w:t>
      </w:r>
    </w:p>
    <w:p w:rsidR="00C77C48" w:rsidRPr="0066074D" w:rsidRDefault="00C77C48" w:rsidP="00C77C48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66074D">
        <w:rPr>
          <w:rFonts w:ascii="Arial" w:hAnsi="Arial" w:cs="Arial"/>
        </w:rPr>
        <w:t>Send Owner keys/remotes with letter separately if no funds owed (if funds owed, wait until funds paid prior to sending)</w:t>
      </w:r>
    </w:p>
    <w:p w:rsidR="00C77C48" w:rsidRPr="0066074D" w:rsidRDefault="00C77C48" w:rsidP="00C77C48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66074D">
        <w:rPr>
          <w:rFonts w:ascii="Arial" w:hAnsi="Arial" w:cs="Arial"/>
        </w:rPr>
        <w:t>Pull file from filing cabinet and put in CLOSE OUT cabinet.</w:t>
      </w:r>
    </w:p>
    <w:p w:rsidR="00C77C48" w:rsidRPr="0066074D" w:rsidRDefault="00C77C48" w:rsidP="00C77C48">
      <w:pPr>
        <w:spacing w:line="276" w:lineRule="auto"/>
        <w:rPr>
          <w:rFonts w:ascii="Arial" w:hAnsi="Arial" w:cs="Arial"/>
        </w:rPr>
      </w:pPr>
    </w:p>
    <w:p w:rsidR="00C77C48" w:rsidRPr="0066074D" w:rsidRDefault="00C77C48" w:rsidP="00C77C48">
      <w:pPr>
        <w:spacing w:line="276" w:lineRule="auto"/>
        <w:rPr>
          <w:rFonts w:ascii="Arial" w:hAnsi="Arial" w:cs="Arial"/>
          <w:b/>
        </w:rPr>
      </w:pPr>
      <w:r w:rsidRPr="0066074D">
        <w:rPr>
          <w:rFonts w:ascii="Arial" w:hAnsi="Arial" w:cs="Arial"/>
          <w:b/>
        </w:rPr>
        <w:t>AT THIS POINT HOLD UNTIL RELEASES ARE RECEIVED OR 30 DAYS HAS EXPIRED.</w:t>
      </w:r>
    </w:p>
    <w:p w:rsidR="00C77C48" w:rsidRPr="0066074D" w:rsidRDefault="00C77C48" w:rsidP="00C77C48">
      <w:pPr>
        <w:spacing w:line="276" w:lineRule="auto"/>
        <w:rPr>
          <w:rFonts w:ascii="Arial" w:hAnsi="Arial" w:cs="Arial"/>
        </w:rPr>
      </w:pPr>
    </w:p>
    <w:p w:rsidR="00C77C48" w:rsidRPr="0066074D" w:rsidRDefault="00C77C48" w:rsidP="00C77C48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66074D">
        <w:rPr>
          <w:rFonts w:ascii="Arial" w:hAnsi="Arial" w:cs="Arial"/>
        </w:rPr>
        <w:t>Confirm releases and/or funds received before releasing checks. If 14 days have expired and you have not received releases, forward 2</w:t>
      </w:r>
      <w:r w:rsidRPr="0066074D">
        <w:rPr>
          <w:rFonts w:ascii="Arial" w:hAnsi="Arial" w:cs="Arial"/>
          <w:vertAlign w:val="superscript"/>
        </w:rPr>
        <w:t>nd</w:t>
      </w:r>
      <w:r w:rsidRPr="0066074D">
        <w:rPr>
          <w:rFonts w:ascii="Arial" w:hAnsi="Arial" w:cs="Arial"/>
        </w:rPr>
        <w:t xml:space="preserve"> copy of release along with any funds owed to the owner and mail</w:t>
      </w:r>
    </w:p>
    <w:p w:rsidR="00C77C48" w:rsidRPr="0066074D" w:rsidRDefault="00C77C48" w:rsidP="00C77C48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66074D">
        <w:rPr>
          <w:rFonts w:ascii="Arial" w:hAnsi="Arial" w:cs="Arial"/>
        </w:rPr>
        <w:t>If funds owed, follow to collection if no response</w:t>
      </w:r>
    </w:p>
    <w:p w:rsidR="00C77C48" w:rsidRPr="0066074D" w:rsidRDefault="00C77C48" w:rsidP="00C77C48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66074D">
        <w:rPr>
          <w:rFonts w:ascii="Arial" w:hAnsi="Arial" w:cs="Arial"/>
        </w:rPr>
        <w:t xml:space="preserve">Confirm all funds zeroed out in ledger and change property status </w:t>
      </w:r>
      <w:proofErr w:type="gramStart"/>
      <w:r w:rsidRPr="0066074D">
        <w:rPr>
          <w:rFonts w:ascii="Arial" w:hAnsi="Arial" w:cs="Arial"/>
        </w:rPr>
        <w:t>to</w:t>
      </w:r>
      <w:proofErr w:type="gramEnd"/>
      <w:r w:rsidRPr="0066074D">
        <w:rPr>
          <w:rFonts w:ascii="Arial" w:hAnsi="Arial" w:cs="Arial"/>
        </w:rPr>
        <w:t xml:space="preserve"> INACTIVE</w:t>
      </w:r>
    </w:p>
    <w:p w:rsidR="00C77C48" w:rsidRPr="0066074D" w:rsidRDefault="00C77C48" w:rsidP="00C77C48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66074D">
        <w:rPr>
          <w:rFonts w:ascii="Arial" w:hAnsi="Arial" w:cs="Arial"/>
        </w:rPr>
        <w:t>Confirm if owner has any other properties currently managed, if not DISABLE owner</w:t>
      </w:r>
    </w:p>
    <w:p w:rsidR="00C77C48" w:rsidRPr="0066074D" w:rsidRDefault="00C77C48" w:rsidP="00C77C48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66074D">
        <w:rPr>
          <w:rFonts w:ascii="Arial" w:hAnsi="Arial" w:cs="Arial"/>
        </w:rPr>
        <w:t>Sent Urgent Gram if necessary and tickler for 14 days</w:t>
      </w:r>
    </w:p>
    <w:p w:rsidR="00C77C48" w:rsidRPr="0066074D" w:rsidRDefault="00C77C48" w:rsidP="00C77C48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66074D">
        <w:rPr>
          <w:rFonts w:ascii="Arial" w:hAnsi="Arial" w:cs="Arial"/>
        </w:rPr>
        <w:t>If no payment received, note the SS# on Urgent Gram and give to collection department. Stamp file box, log box # in Excel (</w:t>
      </w:r>
      <w:proofErr w:type="spellStart"/>
      <w:r w:rsidRPr="0066074D">
        <w:rPr>
          <w:rFonts w:ascii="Arial" w:hAnsi="Arial" w:cs="Arial"/>
        </w:rPr>
        <w:t>close</w:t>
      </w:r>
      <w:r>
        <w:rPr>
          <w:rFonts w:ascii="Arial" w:hAnsi="Arial" w:cs="Arial"/>
        </w:rPr>
        <w:t>_</w:t>
      </w:r>
      <w:r w:rsidRPr="0066074D">
        <w:rPr>
          <w:rFonts w:ascii="Arial" w:hAnsi="Arial" w:cs="Arial"/>
        </w:rPr>
        <w:t>out</w:t>
      </w:r>
      <w:r>
        <w:rPr>
          <w:rFonts w:ascii="Arial" w:hAnsi="Arial" w:cs="Arial"/>
        </w:rPr>
        <w:t>_ledger</w:t>
      </w:r>
      <w:proofErr w:type="spellEnd"/>
      <w:r w:rsidRPr="0066074D">
        <w:rPr>
          <w:rFonts w:ascii="Arial" w:hAnsi="Arial" w:cs="Arial"/>
        </w:rPr>
        <w:t xml:space="preserve">) for storage tracking. </w:t>
      </w:r>
    </w:p>
    <w:p w:rsidR="001816B3" w:rsidRDefault="001816B3" w:rsidP="005E090F">
      <w:pPr>
        <w:pStyle w:val="Heading1"/>
      </w:pPr>
    </w:p>
    <w:sectPr w:rsidR="001816B3" w:rsidSect="005F3186">
      <w:headerReference w:type="default" r:id="rId7"/>
      <w:footerReference w:type="default" r:id="rId8"/>
      <w:pgSz w:w="12240" w:h="15840"/>
      <w:pgMar w:top="1537" w:right="1008" w:bottom="1008" w:left="1008" w:header="720" w:footer="11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BDF" w:rsidRDefault="00796BDF" w:rsidP="003C4D60">
      <w:r>
        <w:separator/>
      </w:r>
    </w:p>
  </w:endnote>
  <w:endnote w:type="continuationSeparator" w:id="0">
    <w:p w:rsidR="00796BDF" w:rsidRDefault="00796BDF" w:rsidP="003C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A7E" w:rsidRDefault="00615F6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1160145</wp:posOffset>
              </wp:positionH>
              <wp:positionV relativeFrom="paragraph">
                <wp:posOffset>606425</wp:posOffset>
              </wp:positionV>
              <wp:extent cx="4505325" cy="23812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532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15F6D" w:rsidRPr="00615F6D" w:rsidRDefault="00615F6D" w:rsidP="00615F6D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15F6D">
                            <w:rPr>
                              <w:sz w:val="16"/>
                              <w:szCs w:val="16"/>
                            </w:rPr>
                            <w:t>Copyright © 2016 Management One Licensed Operating Systems, LLC. All rights reserved.</w:t>
                          </w:r>
                        </w:p>
                        <w:p w:rsidR="00615F6D" w:rsidRDefault="00615F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1.35pt;margin-top:47.75pt;width:354.7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" filled="f" stroked="f" strokeweight=".5pt">
              <v:textbox>
                <w:txbxContent>
                  <w:p w:rsidR="00615F6D" w:rsidRPr="00615F6D" w:rsidRDefault="00615F6D" w:rsidP="00615F6D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615F6D">
                      <w:rPr>
                        <w:sz w:val="16"/>
                        <w:szCs w:val="16"/>
                      </w:rPr>
                      <w:t>Copyright © 2016 Management One Licensed Operating Systems, LLC. All rights reserved.</w:t>
                    </w:r>
                  </w:p>
                  <w:p w:rsidR="00615F6D" w:rsidRDefault="00615F6D"/>
                </w:txbxContent>
              </v:textbox>
            </v:shape>
          </w:pict>
        </mc:Fallback>
      </mc:AlternateContent>
    </w:r>
    <w:r w:rsidR="005F3186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611562" wp14:editId="607DFE9B">
              <wp:simplePos x="0" y="0"/>
              <wp:positionH relativeFrom="column">
                <wp:posOffset>-667376</wp:posOffset>
              </wp:positionH>
              <wp:positionV relativeFrom="paragraph">
                <wp:posOffset>-16188</wp:posOffset>
              </wp:positionV>
              <wp:extent cx="7829179" cy="956721"/>
              <wp:effectExtent l="38100" t="0" r="76835" b="91440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829179" cy="956721"/>
                        <a:chOff x="0" y="-232044"/>
                        <a:chExt cx="7829179" cy="956721"/>
                      </a:xfrm>
                    </wpg:grpSpPr>
                    <wps:wsp>
                      <wps:cNvPr id="27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lowchart: Document 3"/>
                      <wps:cNvSpPr/>
                      <wps:spPr>
                        <a:xfrm>
                          <a:off x="12924" y="-232044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CE2B35" id="Group 26" o:spid="_x0000_s1026" style="position:absolute;margin-left:-52.55pt;margin-top:-1.25pt;width:616.45pt;height:75.35pt;rotation:180;z-index:251659264;mso-width-relative:margin;mso-height-relative:margin" coordorigin=",-2320" coordsize="78291,9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320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BDF" w:rsidRDefault="00796BDF" w:rsidP="003C4D60">
      <w:r>
        <w:separator/>
      </w:r>
    </w:p>
  </w:footnote>
  <w:footnote w:type="continuationSeparator" w:id="0">
    <w:p w:rsidR="00796BDF" w:rsidRDefault="00796BDF" w:rsidP="003C4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D60" w:rsidRDefault="00D20A7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0E63C56" wp14:editId="1BA5553C">
              <wp:simplePos x="0" y="0"/>
              <wp:positionH relativeFrom="column">
                <wp:posOffset>-681023</wp:posOffset>
              </wp:positionH>
              <wp:positionV relativeFrom="paragraph">
                <wp:posOffset>-470848</wp:posOffset>
              </wp:positionV>
              <wp:extent cx="7828915" cy="942966"/>
              <wp:effectExtent l="19050" t="38100" r="95885" b="1016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28915" cy="942966"/>
                        <a:chOff x="0" y="-218400"/>
                        <a:chExt cx="7829179" cy="943077"/>
                      </a:xfrm>
                    </wpg:grpSpPr>
                    <wps:wsp>
                      <wps:cNvPr id="4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Flowchart: Document 3"/>
                      <wps:cNvSpPr/>
                      <wps:spPr>
                        <a:xfrm>
                          <a:off x="12924" y="-218400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B925E6" id="Group 5" o:spid="_x0000_s1026" style="position:absolute;margin-left:-53.6pt;margin-top:-37.05pt;width:616.45pt;height:74.25pt;z-index:251657216;mso-width-relative:margin;mso-height-relative:margin" coordorigin=",-2184" coordsize="78291,9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184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40DF"/>
    <w:multiLevelType w:val="hybridMultilevel"/>
    <w:tmpl w:val="C59A2D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A00E63"/>
    <w:multiLevelType w:val="hybridMultilevel"/>
    <w:tmpl w:val="C77433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614B1A"/>
    <w:multiLevelType w:val="hybridMultilevel"/>
    <w:tmpl w:val="3CB2C6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257C70"/>
    <w:multiLevelType w:val="hybridMultilevel"/>
    <w:tmpl w:val="502AF0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48"/>
    <w:rsid w:val="00174E08"/>
    <w:rsid w:val="001816B3"/>
    <w:rsid w:val="003C4D60"/>
    <w:rsid w:val="005E090F"/>
    <w:rsid w:val="005F3186"/>
    <w:rsid w:val="00615F6D"/>
    <w:rsid w:val="00725D49"/>
    <w:rsid w:val="00796BDF"/>
    <w:rsid w:val="008566CF"/>
    <w:rsid w:val="00C75C44"/>
    <w:rsid w:val="00C77C48"/>
    <w:rsid w:val="00D2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7A1E9A-F60E-496F-8BDB-356D8343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77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90F"/>
    <w:pPr>
      <w:keepNext/>
      <w:keepLines/>
      <w:spacing w:before="24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90F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D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D60"/>
  </w:style>
  <w:style w:type="paragraph" w:styleId="Footer">
    <w:name w:val="footer"/>
    <w:basedOn w:val="Normal"/>
    <w:link w:val="FooterChar"/>
    <w:uiPriority w:val="99"/>
    <w:unhideWhenUsed/>
    <w:rsid w:val="003C4D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D60"/>
  </w:style>
  <w:style w:type="paragraph" w:styleId="BalloonText">
    <w:name w:val="Balloon Text"/>
    <w:basedOn w:val="Normal"/>
    <w:link w:val="BalloonTextChar"/>
    <w:uiPriority w:val="99"/>
    <w:semiHidden/>
    <w:unhideWhenUsed/>
    <w:rsid w:val="005F31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8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E090F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90F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090F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90F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90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E090F"/>
    <w:rPr>
      <w:rFonts w:ascii="Arial" w:eastAsiaTheme="minorEastAsia" w:hAnsi="Arial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an\Documents\Custom%20Office%20Templates\Forms%20Template-%20Use%20th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Forms Template- Use this</Template>
  <TotalTime>1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Kristan Pennington</dc:creator>
  <cp:lastModifiedBy>Kristan Pennington</cp:lastModifiedBy>
  <cp:revision>1</cp:revision>
  <cp:lastPrinted>2016-07-14T16:41:00Z</cp:lastPrinted>
  <dcterms:created xsi:type="dcterms:W3CDTF">2016-08-22T16:12:00Z</dcterms:created>
  <dcterms:modified xsi:type="dcterms:W3CDTF">2016-08-22T16:13:00Z</dcterms:modified>
</cp:coreProperties>
</file>